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76C6D" w:rsidRDefault="00D76C6D" w:rsidP="00D76C6D">
      <w:pPr>
        <w:ind w:left="-284" w:hanging="425"/>
        <w:jc w:val="center"/>
        <w:rPr>
          <w:rFonts w:ascii="Times New Roman" w:eastAsia="Calibri" w:hAnsi="Times New Roman" w:cs="Times New Roman"/>
          <w:b/>
          <w:i/>
          <w:sz w:val="144"/>
          <w:szCs w:val="144"/>
        </w:rPr>
      </w:pPr>
      <w:r>
        <w:rPr>
          <w:rFonts w:ascii="Times New Roman" w:eastAsia="Calibri" w:hAnsi="Times New Roman" w:cs="Times New Roman"/>
          <w:b/>
          <w:i/>
          <w:sz w:val="144"/>
          <w:szCs w:val="144"/>
        </w:rPr>
        <w:t>СУРКОВСКИЙ</w:t>
      </w:r>
    </w:p>
    <w:p w:rsidR="00D76C6D" w:rsidRDefault="00D76C6D" w:rsidP="00D76C6D">
      <w:pPr>
        <w:ind w:left="180"/>
        <w:jc w:val="center"/>
        <w:rPr>
          <w:rFonts w:ascii="Times New Roman" w:eastAsia="Calibri" w:hAnsi="Times New Roman" w:cs="Times New Roman"/>
          <w:b/>
          <w:i/>
          <w:sz w:val="144"/>
          <w:szCs w:val="144"/>
        </w:rPr>
      </w:pPr>
      <w:r>
        <w:rPr>
          <w:rFonts w:ascii="Times New Roman" w:eastAsia="Calibri" w:hAnsi="Times New Roman" w:cs="Times New Roman"/>
          <w:b/>
          <w:i/>
          <w:sz w:val="144"/>
          <w:szCs w:val="144"/>
        </w:rPr>
        <w:t>ВЕСТНИК</w:t>
      </w:r>
    </w:p>
    <w:p w:rsidR="00D76C6D" w:rsidRDefault="00D76C6D" w:rsidP="00D76C6D">
      <w:pPr>
        <w:jc w:val="both"/>
        <w:rPr>
          <w:rFonts w:ascii="Times New Roman" w:eastAsia="Calibri" w:hAnsi="Times New Roman" w:cs="Times New Roman"/>
          <w:sz w:val="144"/>
          <w:szCs w:val="144"/>
        </w:rPr>
      </w:pPr>
    </w:p>
    <w:p w:rsidR="00D76C6D" w:rsidRDefault="00385D2D" w:rsidP="00D76C6D">
      <w:pPr>
        <w:ind w:left="180"/>
        <w:jc w:val="center"/>
        <w:rPr>
          <w:rFonts w:ascii="Times New Roman" w:eastAsia="Calibri" w:hAnsi="Times New Roman" w:cs="Times New Roman"/>
          <w:sz w:val="144"/>
          <w:szCs w:val="144"/>
        </w:rPr>
      </w:pPr>
      <w:r>
        <w:rPr>
          <w:rFonts w:ascii="Times New Roman" w:eastAsia="Calibri" w:hAnsi="Times New Roman" w:cs="Times New Roman"/>
          <w:sz w:val="144"/>
          <w:szCs w:val="144"/>
        </w:rPr>
        <w:t xml:space="preserve">№ </w:t>
      </w:r>
      <w:r w:rsidR="00E96837">
        <w:rPr>
          <w:rFonts w:ascii="Times New Roman" w:eastAsia="Calibri" w:hAnsi="Times New Roman" w:cs="Times New Roman"/>
          <w:sz w:val="144"/>
          <w:szCs w:val="144"/>
        </w:rPr>
        <w:t>2</w:t>
      </w:r>
      <w:r w:rsidR="00D03C0E">
        <w:rPr>
          <w:rFonts w:ascii="Times New Roman" w:eastAsia="Calibri" w:hAnsi="Times New Roman" w:cs="Times New Roman"/>
          <w:sz w:val="144"/>
          <w:szCs w:val="144"/>
        </w:rPr>
        <w:t>3</w:t>
      </w:r>
      <w:r w:rsidR="00914606">
        <w:rPr>
          <w:rFonts w:ascii="Times New Roman" w:eastAsia="Calibri" w:hAnsi="Times New Roman" w:cs="Times New Roman"/>
          <w:sz w:val="144"/>
          <w:szCs w:val="144"/>
        </w:rPr>
        <w:t>8</w:t>
      </w:r>
    </w:p>
    <w:p w:rsidR="00D76C6D" w:rsidRDefault="00D76C6D" w:rsidP="00D76C6D">
      <w:pPr>
        <w:ind w:left="180"/>
        <w:jc w:val="center"/>
        <w:rPr>
          <w:rFonts w:ascii="Times New Roman" w:eastAsia="Calibri" w:hAnsi="Times New Roman" w:cs="Times New Roman"/>
          <w:sz w:val="144"/>
          <w:szCs w:val="144"/>
        </w:rPr>
      </w:pPr>
    </w:p>
    <w:p w:rsidR="00D76C6D" w:rsidRDefault="00D76C6D" w:rsidP="00D76C6D">
      <w:pPr>
        <w:ind w:left="180"/>
        <w:jc w:val="center"/>
        <w:rPr>
          <w:rFonts w:ascii="Times New Roman" w:eastAsia="Calibri" w:hAnsi="Times New Roman" w:cs="Times New Roman"/>
          <w:b/>
          <w:sz w:val="96"/>
          <w:szCs w:val="96"/>
        </w:rPr>
      </w:pPr>
    </w:p>
    <w:p w:rsidR="00DF2F10" w:rsidRDefault="00DF2F10" w:rsidP="00D76C6D">
      <w:pPr>
        <w:ind w:left="180"/>
        <w:jc w:val="center"/>
        <w:rPr>
          <w:rFonts w:ascii="Times New Roman" w:eastAsia="Calibri" w:hAnsi="Times New Roman" w:cs="Times New Roman"/>
          <w:b/>
          <w:sz w:val="32"/>
          <w:szCs w:val="32"/>
        </w:rPr>
      </w:pPr>
    </w:p>
    <w:p w:rsidR="00D76C6D" w:rsidRDefault="00D76C6D" w:rsidP="00D76C6D">
      <w:pPr>
        <w:ind w:left="180"/>
        <w:jc w:val="center"/>
        <w:rPr>
          <w:rFonts w:ascii="Times New Roman" w:eastAsia="Calibri" w:hAnsi="Times New Roman" w:cs="Times New Roman"/>
          <w:b/>
          <w:sz w:val="32"/>
          <w:szCs w:val="32"/>
        </w:rPr>
      </w:pPr>
      <w:r>
        <w:rPr>
          <w:rFonts w:ascii="Times New Roman" w:eastAsia="Calibri" w:hAnsi="Times New Roman" w:cs="Times New Roman"/>
          <w:b/>
          <w:sz w:val="32"/>
          <w:szCs w:val="32"/>
        </w:rPr>
        <w:t>с.Сурково</w:t>
      </w:r>
    </w:p>
    <w:p w:rsidR="00D76C6D" w:rsidRDefault="000616A6" w:rsidP="00D76C6D">
      <w:pPr>
        <w:ind w:left="180"/>
        <w:jc w:val="center"/>
        <w:rPr>
          <w:rFonts w:ascii="Times New Roman" w:eastAsia="Calibri" w:hAnsi="Times New Roman" w:cs="Times New Roman"/>
          <w:b/>
          <w:sz w:val="32"/>
          <w:szCs w:val="32"/>
        </w:rPr>
      </w:pPr>
      <w:r>
        <w:rPr>
          <w:rFonts w:ascii="Times New Roman" w:eastAsia="Calibri" w:hAnsi="Times New Roman" w:cs="Times New Roman"/>
          <w:b/>
          <w:sz w:val="32"/>
          <w:szCs w:val="32"/>
        </w:rPr>
        <w:t>202</w:t>
      </w:r>
      <w:r w:rsidR="0027385E">
        <w:rPr>
          <w:rFonts w:ascii="Times New Roman" w:eastAsia="Calibri" w:hAnsi="Times New Roman" w:cs="Times New Roman"/>
          <w:b/>
          <w:sz w:val="32"/>
          <w:szCs w:val="32"/>
        </w:rPr>
        <w:t>5</w:t>
      </w:r>
    </w:p>
    <w:p w:rsidR="00D76C6D" w:rsidRDefault="00D76C6D" w:rsidP="00D76C6D">
      <w:pPr>
        <w:ind w:left="180"/>
        <w:jc w:val="center"/>
        <w:rPr>
          <w:rFonts w:ascii="Times New Roman" w:eastAsia="Calibri" w:hAnsi="Times New Roman" w:cs="Times New Roman"/>
          <w:b/>
          <w:sz w:val="24"/>
          <w:szCs w:val="24"/>
        </w:rPr>
      </w:pPr>
    </w:p>
    <w:p w:rsidR="00D76C6D" w:rsidRDefault="00D76C6D" w:rsidP="00D76C6D">
      <w:pPr>
        <w:ind w:left="360"/>
        <w:jc w:val="center"/>
        <w:rPr>
          <w:rFonts w:ascii="Times New Roman" w:eastAsia="Calibri" w:hAnsi="Times New Roman" w:cs="Times New Roman"/>
          <w:b/>
          <w:i/>
          <w:sz w:val="32"/>
          <w:szCs w:val="32"/>
        </w:rPr>
      </w:pPr>
    </w:p>
    <w:p w:rsidR="00D76C6D" w:rsidRDefault="00D76C6D" w:rsidP="00D76C6D">
      <w:pPr>
        <w:ind w:left="360"/>
        <w:jc w:val="center"/>
        <w:rPr>
          <w:rFonts w:ascii="Times New Roman" w:eastAsia="Calibri" w:hAnsi="Times New Roman" w:cs="Times New Roman"/>
          <w:b/>
          <w:i/>
          <w:sz w:val="32"/>
          <w:szCs w:val="32"/>
        </w:rPr>
      </w:pPr>
    </w:p>
    <w:p w:rsidR="00A21D35" w:rsidRDefault="00A21D35" w:rsidP="00D76C6D">
      <w:pPr>
        <w:ind w:left="360"/>
        <w:jc w:val="center"/>
        <w:rPr>
          <w:rFonts w:ascii="Times New Roman" w:eastAsia="Calibri" w:hAnsi="Times New Roman" w:cs="Times New Roman"/>
          <w:b/>
          <w:i/>
          <w:sz w:val="32"/>
          <w:szCs w:val="32"/>
        </w:rPr>
      </w:pPr>
    </w:p>
    <w:p w:rsidR="00D76C6D" w:rsidRDefault="00D76C6D" w:rsidP="00D76C6D">
      <w:pPr>
        <w:ind w:left="360"/>
        <w:jc w:val="center"/>
        <w:rPr>
          <w:rFonts w:ascii="Times New Roman" w:eastAsia="Calibri" w:hAnsi="Times New Roman" w:cs="Times New Roman"/>
          <w:b/>
          <w:i/>
          <w:sz w:val="32"/>
          <w:szCs w:val="32"/>
        </w:rPr>
      </w:pPr>
      <w:r>
        <w:rPr>
          <w:rFonts w:ascii="Times New Roman" w:eastAsia="Calibri" w:hAnsi="Times New Roman" w:cs="Times New Roman"/>
          <w:b/>
          <w:i/>
          <w:sz w:val="32"/>
          <w:szCs w:val="32"/>
        </w:rPr>
        <w:t>Орган  издания</w:t>
      </w:r>
    </w:p>
    <w:p w:rsidR="00D76C6D" w:rsidRDefault="00D76C6D" w:rsidP="00D76C6D">
      <w:pPr>
        <w:ind w:left="360"/>
        <w:jc w:val="center"/>
        <w:rPr>
          <w:rFonts w:ascii="Times New Roman" w:eastAsia="Calibri" w:hAnsi="Times New Roman" w:cs="Times New Roman"/>
          <w:b/>
          <w:i/>
          <w:sz w:val="32"/>
          <w:szCs w:val="32"/>
        </w:rPr>
      </w:pPr>
      <w:r>
        <w:rPr>
          <w:rFonts w:ascii="Times New Roman" w:eastAsia="Calibri" w:hAnsi="Times New Roman" w:cs="Times New Roman"/>
          <w:b/>
          <w:i/>
          <w:sz w:val="32"/>
          <w:szCs w:val="32"/>
        </w:rPr>
        <w:t>администрации Сурковского сельсовета</w:t>
      </w:r>
    </w:p>
    <w:p w:rsidR="00D76C6D" w:rsidRDefault="00D76C6D" w:rsidP="00D76C6D">
      <w:pPr>
        <w:ind w:left="360"/>
        <w:jc w:val="center"/>
        <w:rPr>
          <w:rFonts w:ascii="Times New Roman" w:eastAsia="Calibri" w:hAnsi="Times New Roman" w:cs="Times New Roman"/>
          <w:b/>
          <w:i/>
          <w:sz w:val="32"/>
          <w:szCs w:val="32"/>
        </w:rPr>
      </w:pPr>
      <w:r>
        <w:rPr>
          <w:rFonts w:ascii="Times New Roman" w:eastAsia="Calibri" w:hAnsi="Times New Roman" w:cs="Times New Roman"/>
          <w:b/>
          <w:i/>
          <w:sz w:val="32"/>
          <w:szCs w:val="32"/>
        </w:rPr>
        <w:t>Тогучинского района</w:t>
      </w:r>
    </w:p>
    <w:p w:rsidR="00D76C6D" w:rsidRDefault="00D76C6D" w:rsidP="00D76C6D">
      <w:pPr>
        <w:ind w:left="360"/>
        <w:jc w:val="center"/>
        <w:rPr>
          <w:rFonts w:ascii="Times New Roman" w:eastAsia="Calibri" w:hAnsi="Times New Roman" w:cs="Times New Roman"/>
          <w:b/>
          <w:i/>
          <w:sz w:val="32"/>
          <w:szCs w:val="32"/>
        </w:rPr>
      </w:pPr>
      <w:r>
        <w:rPr>
          <w:rFonts w:ascii="Times New Roman" w:eastAsia="Calibri" w:hAnsi="Times New Roman" w:cs="Times New Roman"/>
          <w:b/>
          <w:i/>
          <w:sz w:val="32"/>
          <w:szCs w:val="32"/>
        </w:rPr>
        <w:t>Новосибирской области</w:t>
      </w:r>
    </w:p>
    <w:p w:rsidR="00D76C6D" w:rsidRDefault="00D76C6D" w:rsidP="00D76C6D">
      <w:pPr>
        <w:ind w:left="360"/>
        <w:jc w:val="center"/>
        <w:rPr>
          <w:rFonts w:ascii="Times New Roman" w:eastAsia="Calibri" w:hAnsi="Times New Roman" w:cs="Times New Roman"/>
          <w:b/>
          <w:i/>
          <w:sz w:val="32"/>
          <w:szCs w:val="32"/>
        </w:rPr>
      </w:pPr>
      <w:r>
        <w:rPr>
          <w:rFonts w:ascii="Times New Roman" w:eastAsia="Calibri" w:hAnsi="Times New Roman" w:cs="Times New Roman"/>
          <w:b/>
          <w:i/>
          <w:sz w:val="32"/>
          <w:szCs w:val="32"/>
        </w:rPr>
        <w:t>с. Сурково</w:t>
      </w:r>
    </w:p>
    <w:p w:rsidR="00D76C6D" w:rsidRDefault="00D76C6D" w:rsidP="00D76C6D">
      <w:pPr>
        <w:ind w:left="360"/>
        <w:jc w:val="center"/>
        <w:rPr>
          <w:rFonts w:ascii="Times New Roman" w:eastAsia="Calibri" w:hAnsi="Times New Roman" w:cs="Times New Roman"/>
          <w:b/>
          <w:i/>
          <w:sz w:val="32"/>
          <w:szCs w:val="32"/>
        </w:rPr>
      </w:pPr>
    </w:p>
    <w:p w:rsidR="00D76C6D" w:rsidRDefault="00D76C6D" w:rsidP="00D76C6D">
      <w:pPr>
        <w:ind w:left="360"/>
        <w:jc w:val="center"/>
        <w:rPr>
          <w:rFonts w:ascii="Times New Roman" w:eastAsia="Calibri" w:hAnsi="Times New Roman" w:cs="Times New Roman"/>
          <w:b/>
          <w:i/>
          <w:sz w:val="32"/>
          <w:szCs w:val="32"/>
        </w:rPr>
      </w:pPr>
    </w:p>
    <w:p w:rsidR="00D76C6D" w:rsidRDefault="00D76C6D" w:rsidP="00D76C6D">
      <w:pPr>
        <w:ind w:left="360"/>
        <w:jc w:val="center"/>
        <w:rPr>
          <w:rFonts w:ascii="Times New Roman" w:eastAsia="Calibri" w:hAnsi="Times New Roman" w:cs="Times New Roman"/>
          <w:b/>
          <w:i/>
          <w:sz w:val="32"/>
          <w:szCs w:val="32"/>
        </w:rPr>
      </w:pPr>
      <w:r>
        <w:rPr>
          <w:rFonts w:ascii="Times New Roman" w:eastAsia="Calibri" w:hAnsi="Times New Roman" w:cs="Times New Roman"/>
          <w:b/>
          <w:i/>
          <w:sz w:val="32"/>
          <w:szCs w:val="32"/>
        </w:rPr>
        <w:t>Тираж :    10 экземпляров;</w:t>
      </w:r>
    </w:p>
    <w:p w:rsidR="00D76C6D" w:rsidRDefault="00D76C6D" w:rsidP="00D76C6D">
      <w:pPr>
        <w:ind w:left="360"/>
        <w:jc w:val="center"/>
        <w:rPr>
          <w:rFonts w:ascii="Times New Roman" w:eastAsia="Calibri" w:hAnsi="Times New Roman" w:cs="Times New Roman"/>
          <w:b/>
          <w:i/>
          <w:sz w:val="32"/>
          <w:szCs w:val="32"/>
        </w:rPr>
      </w:pPr>
    </w:p>
    <w:p w:rsidR="00D76C6D" w:rsidRDefault="00D76C6D" w:rsidP="00D76C6D">
      <w:pPr>
        <w:ind w:left="360"/>
        <w:jc w:val="center"/>
        <w:rPr>
          <w:rFonts w:ascii="Times New Roman" w:eastAsia="Calibri" w:hAnsi="Times New Roman" w:cs="Times New Roman"/>
          <w:b/>
          <w:i/>
          <w:sz w:val="32"/>
          <w:szCs w:val="32"/>
        </w:rPr>
      </w:pPr>
      <w:r>
        <w:rPr>
          <w:rFonts w:ascii="Times New Roman" w:eastAsia="Calibri" w:hAnsi="Times New Roman" w:cs="Times New Roman"/>
          <w:b/>
          <w:i/>
          <w:sz w:val="32"/>
          <w:szCs w:val="32"/>
        </w:rPr>
        <w:t>Состав редакционного  Совета:</w:t>
      </w:r>
    </w:p>
    <w:p w:rsidR="00D76C6D" w:rsidRDefault="00D76C6D" w:rsidP="00D76C6D">
      <w:pPr>
        <w:ind w:left="360"/>
        <w:jc w:val="center"/>
        <w:rPr>
          <w:rFonts w:ascii="Times New Roman" w:eastAsia="Calibri" w:hAnsi="Times New Roman" w:cs="Times New Roman"/>
          <w:b/>
          <w:i/>
          <w:sz w:val="32"/>
          <w:szCs w:val="32"/>
        </w:rPr>
      </w:pPr>
    </w:p>
    <w:p w:rsidR="00D76C6D" w:rsidRDefault="00D76C6D" w:rsidP="00D76C6D">
      <w:pPr>
        <w:ind w:left="360"/>
        <w:jc w:val="center"/>
        <w:rPr>
          <w:rFonts w:ascii="Times New Roman" w:eastAsia="Calibri" w:hAnsi="Times New Roman" w:cs="Times New Roman"/>
          <w:b/>
          <w:i/>
          <w:sz w:val="32"/>
          <w:szCs w:val="32"/>
        </w:rPr>
      </w:pPr>
      <w:r>
        <w:rPr>
          <w:rFonts w:ascii="Times New Roman" w:eastAsia="Calibri" w:hAnsi="Times New Roman" w:cs="Times New Roman"/>
          <w:b/>
          <w:i/>
          <w:sz w:val="32"/>
          <w:szCs w:val="32"/>
        </w:rPr>
        <w:t xml:space="preserve">Гордиенко Алексей Иванович –Глава   Сурковского сельсовета </w:t>
      </w:r>
    </w:p>
    <w:p w:rsidR="00D76C6D" w:rsidRDefault="00D76C6D" w:rsidP="00D76C6D">
      <w:pPr>
        <w:ind w:left="360"/>
        <w:jc w:val="center"/>
        <w:rPr>
          <w:rFonts w:ascii="Times New Roman" w:eastAsia="Calibri" w:hAnsi="Times New Roman" w:cs="Times New Roman"/>
          <w:b/>
          <w:i/>
          <w:sz w:val="32"/>
          <w:szCs w:val="32"/>
        </w:rPr>
      </w:pPr>
      <w:r>
        <w:rPr>
          <w:rFonts w:ascii="Times New Roman" w:eastAsia="Calibri" w:hAnsi="Times New Roman" w:cs="Times New Roman"/>
          <w:b/>
          <w:i/>
          <w:sz w:val="32"/>
          <w:szCs w:val="32"/>
        </w:rPr>
        <w:t>Члены совета:</w:t>
      </w:r>
    </w:p>
    <w:p w:rsidR="00D76C6D" w:rsidRDefault="00D76C6D" w:rsidP="00D76C6D">
      <w:pPr>
        <w:ind w:left="360"/>
        <w:jc w:val="center"/>
        <w:rPr>
          <w:rFonts w:ascii="Times New Roman" w:eastAsia="Calibri" w:hAnsi="Times New Roman" w:cs="Times New Roman"/>
          <w:b/>
          <w:i/>
          <w:sz w:val="32"/>
          <w:szCs w:val="32"/>
        </w:rPr>
      </w:pPr>
      <w:r>
        <w:rPr>
          <w:rFonts w:ascii="Times New Roman" w:eastAsia="Calibri" w:hAnsi="Times New Roman" w:cs="Times New Roman"/>
          <w:b/>
          <w:i/>
          <w:sz w:val="32"/>
          <w:szCs w:val="32"/>
        </w:rPr>
        <w:t>Петроченко Татьяна Аркадьевна – зам.главы администрации Сурковского сельсовета</w:t>
      </w:r>
    </w:p>
    <w:p w:rsidR="00D76C6D" w:rsidRDefault="00D76C6D" w:rsidP="00D76C6D">
      <w:pPr>
        <w:ind w:left="360"/>
        <w:jc w:val="center"/>
        <w:rPr>
          <w:rFonts w:ascii="Times New Roman" w:eastAsia="Calibri" w:hAnsi="Times New Roman" w:cs="Times New Roman"/>
          <w:b/>
          <w:i/>
          <w:sz w:val="32"/>
          <w:szCs w:val="32"/>
        </w:rPr>
      </w:pPr>
      <w:r>
        <w:rPr>
          <w:rFonts w:ascii="Times New Roman" w:eastAsia="Calibri" w:hAnsi="Times New Roman" w:cs="Times New Roman"/>
          <w:b/>
          <w:i/>
          <w:sz w:val="32"/>
          <w:szCs w:val="32"/>
        </w:rPr>
        <w:t>Далидович Светлана  Николаевна –специалист администрации Сурковского сельсовета</w:t>
      </w:r>
    </w:p>
    <w:p w:rsidR="00D76C6D" w:rsidRDefault="00D76C6D" w:rsidP="00D76C6D">
      <w:pPr>
        <w:ind w:left="360"/>
        <w:jc w:val="center"/>
        <w:rPr>
          <w:rFonts w:ascii="Times New Roman" w:eastAsia="Calibri" w:hAnsi="Times New Roman" w:cs="Times New Roman"/>
          <w:b/>
          <w:i/>
          <w:sz w:val="32"/>
          <w:szCs w:val="32"/>
        </w:rPr>
      </w:pPr>
      <w:r>
        <w:rPr>
          <w:rFonts w:ascii="Times New Roman" w:eastAsia="Calibri" w:hAnsi="Times New Roman" w:cs="Times New Roman"/>
          <w:b/>
          <w:i/>
          <w:sz w:val="32"/>
          <w:szCs w:val="32"/>
        </w:rPr>
        <w:t>Балаганская Наталья Валерьевна –зам. председателя Совета депутатов Сурковского сельсовета ( по согласованию)</w:t>
      </w:r>
    </w:p>
    <w:p w:rsidR="00D76C6D" w:rsidRDefault="00D76C6D" w:rsidP="00D76C6D">
      <w:pPr>
        <w:ind w:left="360"/>
        <w:jc w:val="center"/>
        <w:rPr>
          <w:rFonts w:ascii="Times New Roman" w:eastAsia="Calibri" w:hAnsi="Times New Roman" w:cs="Times New Roman"/>
          <w:b/>
          <w:i/>
          <w:sz w:val="32"/>
          <w:szCs w:val="32"/>
        </w:rPr>
      </w:pPr>
    </w:p>
    <w:p w:rsidR="00D76C6D" w:rsidRDefault="00D76C6D" w:rsidP="00D76C6D">
      <w:pPr>
        <w:ind w:left="360"/>
        <w:jc w:val="center"/>
        <w:rPr>
          <w:rFonts w:ascii="Times New Roman" w:eastAsia="Calibri" w:hAnsi="Times New Roman" w:cs="Times New Roman"/>
          <w:b/>
          <w:i/>
          <w:sz w:val="32"/>
          <w:szCs w:val="32"/>
        </w:rPr>
      </w:pPr>
    </w:p>
    <w:p w:rsidR="00D76C6D" w:rsidRDefault="00D76C6D" w:rsidP="00D76C6D">
      <w:pPr>
        <w:ind w:left="360"/>
        <w:jc w:val="center"/>
        <w:rPr>
          <w:rFonts w:ascii="Times New Roman" w:eastAsia="Calibri" w:hAnsi="Times New Roman" w:cs="Times New Roman"/>
          <w:b/>
          <w:i/>
          <w:sz w:val="32"/>
          <w:szCs w:val="32"/>
        </w:rPr>
      </w:pPr>
      <w:r>
        <w:rPr>
          <w:rFonts w:ascii="Times New Roman" w:eastAsia="Calibri" w:hAnsi="Times New Roman" w:cs="Times New Roman"/>
          <w:b/>
          <w:i/>
          <w:sz w:val="32"/>
          <w:szCs w:val="32"/>
        </w:rPr>
        <w:t>Распространение    ---  бесплатное</w:t>
      </w:r>
    </w:p>
    <w:p w:rsidR="00D76C6D" w:rsidRDefault="00914606" w:rsidP="00D76C6D">
      <w:pPr>
        <w:ind w:left="360"/>
        <w:jc w:val="center"/>
        <w:rPr>
          <w:rFonts w:ascii="Times New Roman" w:eastAsia="Calibri" w:hAnsi="Times New Roman" w:cs="Times New Roman"/>
          <w:b/>
          <w:i/>
          <w:sz w:val="32"/>
          <w:szCs w:val="32"/>
        </w:rPr>
      </w:pPr>
      <w:r>
        <w:rPr>
          <w:rFonts w:ascii="Times New Roman" w:eastAsia="Calibri" w:hAnsi="Times New Roman" w:cs="Times New Roman"/>
          <w:b/>
          <w:i/>
          <w:sz w:val="32"/>
          <w:szCs w:val="32"/>
        </w:rPr>
        <w:t>30</w:t>
      </w:r>
      <w:r w:rsidR="00D76C6D">
        <w:rPr>
          <w:rFonts w:ascii="Times New Roman" w:eastAsia="Calibri" w:hAnsi="Times New Roman" w:cs="Times New Roman"/>
          <w:b/>
          <w:i/>
          <w:sz w:val="32"/>
          <w:szCs w:val="32"/>
        </w:rPr>
        <w:t>.</w:t>
      </w:r>
      <w:r w:rsidR="0027385E">
        <w:rPr>
          <w:rFonts w:ascii="Times New Roman" w:eastAsia="Calibri" w:hAnsi="Times New Roman" w:cs="Times New Roman"/>
          <w:b/>
          <w:i/>
          <w:sz w:val="32"/>
          <w:szCs w:val="32"/>
        </w:rPr>
        <w:t>0</w:t>
      </w:r>
      <w:r>
        <w:rPr>
          <w:rFonts w:ascii="Times New Roman" w:eastAsia="Calibri" w:hAnsi="Times New Roman" w:cs="Times New Roman"/>
          <w:b/>
          <w:i/>
          <w:sz w:val="32"/>
          <w:szCs w:val="32"/>
        </w:rPr>
        <w:t>4</w:t>
      </w:r>
      <w:r w:rsidR="00540932">
        <w:rPr>
          <w:rFonts w:ascii="Times New Roman" w:eastAsia="Calibri" w:hAnsi="Times New Roman" w:cs="Times New Roman"/>
          <w:b/>
          <w:i/>
          <w:sz w:val="32"/>
          <w:szCs w:val="32"/>
        </w:rPr>
        <w:t>.</w:t>
      </w:r>
      <w:r w:rsidR="00D76C6D">
        <w:rPr>
          <w:rFonts w:ascii="Times New Roman" w:eastAsia="Calibri" w:hAnsi="Times New Roman" w:cs="Times New Roman"/>
          <w:b/>
          <w:i/>
          <w:sz w:val="32"/>
          <w:szCs w:val="32"/>
        </w:rPr>
        <w:t>202</w:t>
      </w:r>
      <w:r w:rsidR="0027385E">
        <w:rPr>
          <w:rFonts w:ascii="Times New Roman" w:eastAsia="Calibri" w:hAnsi="Times New Roman" w:cs="Times New Roman"/>
          <w:b/>
          <w:i/>
          <w:sz w:val="32"/>
          <w:szCs w:val="32"/>
        </w:rPr>
        <w:t>5</w:t>
      </w:r>
      <w:r w:rsidR="00D76C6D">
        <w:rPr>
          <w:rFonts w:ascii="Times New Roman" w:eastAsia="Calibri" w:hAnsi="Times New Roman" w:cs="Times New Roman"/>
          <w:b/>
          <w:i/>
          <w:sz w:val="32"/>
          <w:szCs w:val="32"/>
        </w:rPr>
        <w:t xml:space="preserve">  год</w:t>
      </w:r>
    </w:p>
    <w:p w:rsidR="00D76C6D" w:rsidRDefault="00D76C6D" w:rsidP="00D76C6D">
      <w:pPr>
        <w:ind w:left="360"/>
        <w:jc w:val="center"/>
        <w:rPr>
          <w:rFonts w:ascii="Times New Roman" w:eastAsia="Calibri" w:hAnsi="Times New Roman" w:cs="Times New Roman"/>
          <w:b/>
          <w:i/>
          <w:sz w:val="32"/>
          <w:szCs w:val="32"/>
        </w:rPr>
      </w:pPr>
    </w:p>
    <w:p w:rsidR="00D76C6D" w:rsidRDefault="00D76C6D" w:rsidP="00D76C6D">
      <w:pPr>
        <w:ind w:left="360"/>
        <w:jc w:val="center"/>
        <w:rPr>
          <w:rFonts w:ascii="Times New Roman" w:eastAsia="Calibri" w:hAnsi="Times New Roman" w:cs="Times New Roman"/>
          <w:b/>
          <w:i/>
          <w:sz w:val="32"/>
          <w:szCs w:val="32"/>
        </w:rPr>
      </w:pPr>
    </w:p>
    <w:p w:rsidR="004862E4" w:rsidRDefault="004862E4" w:rsidP="00D76C6D">
      <w:pPr>
        <w:ind w:left="360"/>
        <w:jc w:val="center"/>
        <w:rPr>
          <w:rFonts w:ascii="Times New Roman" w:eastAsia="Calibri" w:hAnsi="Times New Roman" w:cs="Times New Roman"/>
          <w:b/>
          <w:i/>
          <w:sz w:val="32"/>
          <w:szCs w:val="32"/>
        </w:rPr>
      </w:pPr>
    </w:p>
    <w:p w:rsidR="00D76C6D" w:rsidRPr="0091526C" w:rsidRDefault="00465210" w:rsidP="00914606">
      <w:pPr>
        <w:tabs>
          <w:tab w:val="left" w:pos="3828"/>
        </w:tabs>
        <w:spacing w:line="240" w:lineRule="auto"/>
        <w:ind w:left="360"/>
        <w:jc w:val="center"/>
        <w:rPr>
          <w:rFonts w:ascii="Times New Roman" w:eastAsia="Calibri" w:hAnsi="Times New Roman" w:cs="Times New Roman"/>
          <w:sz w:val="24"/>
          <w:szCs w:val="24"/>
        </w:rPr>
      </w:pPr>
      <w:r w:rsidRPr="0091526C">
        <w:rPr>
          <w:rFonts w:ascii="Times New Roman" w:eastAsia="Calibri" w:hAnsi="Times New Roman" w:cs="Times New Roman"/>
          <w:sz w:val="24"/>
          <w:szCs w:val="24"/>
        </w:rPr>
        <w:lastRenderedPageBreak/>
        <w:t>Оглавление   № 2</w:t>
      </w:r>
      <w:r w:rsidR="007B294F" w:rsidRPr="0091526C">
        <w:rPr>
          <w:rFonts w:ascii="Times New Roman" w:eastAsia="Calibri" w:hAnsi="Times New Roman" w:cs="Times New Roman"/>
          <w:sz w:val="24"/>
          <w:szCs w:val="24"/>
        </w:rPr>
        <w:t>3</w:t>
      </w:r>
      <w:r w:rsidR="00914606" w:rsidRPr="0091526C">
        <w:rPr>
          <w:rFonts w:ascii="Times New Roman" w:eastAsia="Calibri" w:hAnsi="Times New Roman" w:cs="Times New Roman"/>
          <w:sz w:val="24"/>
          <w:szCs w:val="24"/>
        </w:rPr>
        <w:t>8</w:t>
      </w:r>
      <w:r w:rsidR="0052266E" w:rsidRPr="0091526C">
        <w:rPr>
          <w:rFonts w:ascii="Times New Roman" w:eastAsia="Calibri" w:hAnsi="Times New Roman" w:cs="Times New Roman"/>
          <w:sz w:val="24"/>
          <w:szCs w:val="24"/>
        </w:rPr>
        <w:t xml:space="preserve"> от   </w:t>
      </w:r>
      <w:r w:rsidR="00914606" w:rsidRPr="0091526C">
        <w:rPr>
          <w:rFonts w:ascii="Times New Roman" w:eastAsia="Calibri" w:hAnsi="Times New Roman" w:cs="Times New Roman"/>
          <w:sz w:val="24"/>
          <w:szCs w:val="24"/>
        </w:rPr>
        <w:t>30</w:t>
      </w:r>
      <w:r w:rsidR="007B294F" w:rsidRPr="0091526C">
        <w:rPr>
          <w:rFonts w:ascii="Times New Roman" w:eastAsia="Calibri" w:hAnsi="Times New Roman" w:cs="Times New Roman"/>
          <w:sz w:val="24"/>
          <w:szCs w:val="24"/>
        </w:rPr>
        <w:t>.</w:t>
      </w:r>
      <w:r w:rsidR="0027385E" w:rsidRPr="0091526C">
        <w:rPr>
          <w:rFonts w:ascii="Times New Roman" w:eastAsia="Calibri" w:hAnsi="Times New Roman" w:cs="Times New Roman"/>
          <w:sz w:val="24"/>
          <w:szCs w:val="24"/>
        </w:rPr>
        <w:t>0</w:t>
      </w:r>
      <w:r w:rsidR="00914606" w:rsidRPr="0091526C">
        <w:rPr>
          <w:rFonts w:ascii="Times New Roman" w:eastAsia="Calibri" w:hAnsi="Times New Roman" w:cs="Times New Roman"/>
          <w:sz w:val="24"/>
          <w:szCs w:val="24"/>
        </w:rPr>
        <w:t>4</w:t>
      </w:r>
      <w:r w:rsidR="00E96837" w:rsidRPr="0091526C">
        <w:rPr>
          <w:rFonts w:ascii="Times New Roman" w:eastAsia="Calibri" w:hAnsi="Times New Roman" w:cs="Times New Roman"/>
          <w:sz w:val="24"/>
          <w:szCs w:val="24"/>
        </w:rPr>
        <w:t>.202</w:t>
      </w:r>
      <w:r w:rsidR="0027385E" w:rsidRPr="0091526C">
        <w:rPr>
          <w:rFonts w:ascii="Times New Roman" w:eastAsia="Calibri" w:hAnsi="Times New Roman" w:cs="Times New Roman"/>
          <w:sz w:val="24"/>
          <w:szCs w:val="24"/>
        </w:rPr>
        <w:t>5</w:t>
      </w:r>
    </w:p>
    <w:p w:rsidR="0027385E" w:rsidRPr="0091526C" w:rsidRDefault="0027385E" w:rsidP="0091526C">
      <w:pPr>
        <w:spacing w:line="240" w:lineRule="auto"/>
        <w:ind w:left="360"/>
        <w:jc w:val="both"/>
        <w:rPr>
          <w:rFonts w:ascii="Times New Roman" w:eastAsia="Calibri" w:hAnsi="Times New Roman" w:cs="Times New Roman"/>
          <w:sz w:val="24"/>
          <w:szCs w:val="24"/>
        </w:rPr>
      </w:pPr>
    </w:p>
    <w:p w:rsidR="00914606" w:rsidRPr="0091526C" w:rsidRDefault="00923B1D" w:rsidP="0091526C">
      <w:pPr>
        <w:pStyle w:val="ConsPlusTitle"/>
        <w:jc w:val="both"/>
        <w:rPr>
          <w:rFonts w:ascii="Times New Roman" w:hAnsi="Times New Roman" w:cs="Times New Roman"/>
          <w:b w:val="0"/>
          <w:sz w:val="24"/>
          <w:szCs w:val="24"/>
        </w:rPr>
      </w:pPr>
      <w:r w:rsidRPr="0091526C">
        <w:rPr>
          <w:rFonts w:ascii="Times New Roman" w:hAnsi="Times New Roman" w:cs="Times New Roman"/>
          <w:b w:val="0"/>
          <w:sz w:val="24"/>
          <w:szCs w:val="24"/>
        </w:rPr>
        <w:t>1.</w:t>
      </w:r>
      <w:r w:rsidR="0027385E" w:rsidRPr="0091526C">
        <w:rPr>
          <w:rFonts w:ascii="Times New Roman" w:hAnsi="Times New Roman" w:cs="Times New Roman"/>
          <w:b w:val="0"/>
          <w:sz w:val="24"/>
          <w:szCs w:val="24"/>
        </w:rPr>
        <w:t xml:space="preserve">Постановление администрации Сурковского сельсовета Тогучинского района Новосибирской области от </w:t>
      </w:r>
      <w:r w:rsidR="00914606" w:rsidRPr="0091526C">
        <w:rPr>
          <w:rFonts w:ascii="Times New Roman" w:hAnsi="Times New Roman" w:cs="Times New Roman"/>
          <w:b w:val="0"/>
          <w:sz w:val="24"/>
          <w:szCs w:val="24"/>
        </w:rPr>
        <w:t>14</w:t>
      </w:r>
      <w:r w:rsidR="0027385E" w:rsidRPr="0091526C">
        <w:rPr>
          <w:rFonts w:ascii="Times New Roman" w:hAnsi="Times New Roman" w:cs="Times New Roman"/>
          <w:b w:val="0"/>
          <w:sz w:val="24"/>
          <w:szCs w:val="24"/>
        </w:rPr>
        <w:t>.0</w:t>
      </w:r>
      <w:r w:rsidR="00B16FC1" w:rsidRPr="0091526C">
        <w:rPr>
          <w:rFonts w:ascii="Times New Roman" w:hAnsi="Times New Roman" w:cs="Times New Roman"/>
          <w:b w:val="0"/>
          <w:sz w:val="24"/>
          <w:szCs w:val="24"/>
        </w:rPr>
        <w:t>4</w:t>
      </w:r>
      <w:r w:rsidR="0027385E" w:rsidRPr="0091526C">
        <w:rPr>
          <w:rFonts w:ascii="Times New Roman" w:hAnsi="Times New Roman" w:cs="Times New Roman"/>
          <w:b w:val="0"/>
          <w:sz w:val="24"/>
          <w:szCs w:val="24"/>
        </w:rPr>
        <w:t xml:space="preserve">.2025  № </w:t>
      </w:r>
      <w:r w:rsidR="00914606" w:rsidRPr="0091526C">
        <w:rPr>
          <w:rFonts w:ascii="Times New Roman" w:hAnsi="Times New Roman" w:cs="Times New Roman"/>
          <w:b w:val="0"/>
          <w:sz w:val="24"/>
          <w:szCs w:val="24"/>
        </w:rPr>
        <w:t>42/</w:t>
      </w:r>
      <w:r w:rsidR="00B16FC1" w:rsidRPr="0091526C">
        <w:rPr>
          <w:rFonts w:ascii="Times New Roman" w:hAnsi="Times New Roman" w:cs="Times New Roman"/>
          <w:b w:val="0"/>
          <w:sz w:val="24"/>
          <w:szCs w:val="24"/>
        </w:rPr>
        <w:t>П</w:t>
      </w:r>
      <w:r w:rsidR="0027385E" w:rsidRPr="0091526C">
        <w:rPr>
          <w:rFonts w:ascii="Times New Roman" w:hAnsi="Times New Roman" w:cs="Times New Roman"/>
          <w:b w:val="0"/>
          <w:sz w:val="24"/>
          <w:szCs w:val="24"/>
        </w:rPr>
        <w:t xml:space="preserve">/93.019    </w:t>
      </w:r>
      <w:r w:rsidR="00914606" w:rsidRPr="0091526C">
        <w:rPr>
          <w:rFonts w:ascii="Times New Roman" w:hAnsi="Times New Roman" w:cs="Times New Roman"/>
          <w:b w:val="0"/>
          <w:sz w:val="24"/>
          <w:szCs w:val="24"/>
        </w:rPr>
        <w:t xml:space="preserve">Об установлении норматива стоимости 1 кв.м общей площади жилья в Сурковском сельсовете Тогучинского   района Новосибирской области </w:t>
      </w:r>
      <w:r w:rsidR="00914606" w:rsidRPr="0091526C">
        <w:rPr>
          <w:rFonts w:ascii="Times New Roman" w:hAnsi="Times New Roman" w:cs="Times New Roman"/>
          <w:b w:val="0"/>
          <w:sz w:val="24"/>
          <w:szCs w:val="24"/>
          <w:shd w:val="clear" w:color="auto" w:fill="FFFFFF"/>
        </w:rPr>
        <w:t>для расчета размера социальной выплаты на приобретение (строительство) жилья</w:t>
      </w:r>
      <w:r w:rsidR="00914606" w:rsidRPr="0091526C">
        <w:rPr>
          <w:rFonts w:ascii="Times New Roman" w:hAnsi="Times New Roman" w:cs="Times New Roman"/>
          <w:b w:val="0"/>
          <w:sz w:val="24"/>
          <w:szCs w:val="24"/>
        </w:rPr>
        <w:t xml:space="preserve"> </w:t>
      </w:r>
    </w:p>
    <w:p w:rsidR="00914606" w:rsidRPr="0091526C" w:rsidRDefault="00B16FC1" w:rsidP="0091526C">
      <w:pPr>
        <w:spacing w:after="0" w:line="240" w:lineRule="auto"/>
        <w:jc w:val="both"/>
        <w:rPr>
          <w:rFonts w:ascii="Times New Roman" w:hAnsi="Times New Roman" w:cs="Times New Roman"/>
          <w:sz w:val="24"/>
          <w:szCs w:val="24"/>
          <w:lang w:eastAsia="ru-RU"/>
        </w:rPr>
      </w:pPr>
      <w:r w:rsidRPr="0091526C">
        <w:rPr>
          <w:rFonts w:ascii="Times New Roman" w:hAnsi="Times New Roman" w:cs="Times New Roman"/>
          <w:sz w:val="24"/>
          <w:szCs w:val="24"/>
        </w:rPr>
        <w:t>2.</w:t>
      </w:r>
      <w:r w:rsidR="00914606" w:rsidRPr="0091526C">
        <w:rPr>
          <w:rFonts w:ascii="Times New Roman" w:eastAsia="Calibri" w:hAnsi="Times New Roman" w:cs="Times New Roman"/>
          <w:sz w:val="24"/>
          <w:szCs w:val="24"/>
        </w:rPr>
        <w:t xml:space="preserve"> Решение Совета депутатов Сурковского сельсовета Тогучинского района Новосибирской области от 29.04.2025 № 208 </w:t>
      </w:r>
      <w:r w:rsidR="00914606" w:rsidRPr="0091526C">
        <w:rPr>
          <w:rFonts w:ascii="Times New Roman" w:hAnsi="Times New Roman" w:cs="Times New Roman"/>
          <w:sz w:val="24"/>
          <w:szCs w:val="24"/>
          <w:lang w:eastAsia="ru-RU"/>
        </w:rPr>
        <w:t>О внесении изменений в решение Совета депутатов Сурковского  сельсовета  Тогучинского района Новосибирской области от 24.09.2021      № 43 "</w:t>
      </w:r>
      <w:r w:rsidR="00914606" w:rsidRPr="0091526C">
        <w:rPr>
          <w:rFonts w:ascii="Times New Roman" w:hAnsi="Times New Roman" w:cs="Times New Roman"/>
          <w:bCs/>
          <w:sz w:val="24"/>
          <w:szCs w:val="24"/>
        </w:rPr>
        <w:t>Об утверждении Положения о муниципальном контроле в сфере благоустройства на территории Сурковского сельсовета  Тогучинского района Новосибирской области"</w:t>
      </w:r>
    </w:p>
    <w:p w:rsidR="004B6B83" w:rsidRPr="0091526C" w:rsidRDefault="004B6B83" w:rsidP="0091526C">
      <w:pPr>
        <w:pStyle w:val="a8"/>
        <w:shd w:val="clear" w:color="auto" w:fill="FFFFFF"/>
        <w:spacing w:before="0" w:beforeAutospacing="0" w:after="0" w:afterAutospacing="0"/>
        <w:jc w:val="both"/>
        <w:rPr>
          <w:rFonts w:eastAsia="Calibri"/>
        </w:rPr>
      </w:pPr>
    </w:p>
    <w:p w:rsidR="00914606" w:rsidRPr="0091526C" w:rsidRDefault="0091526C" w:rsidP="0091526C">
      <w:pPr>
        <w:spacing w:after="0" w:line="240" w:lineRule="auto"/>
        <w:jc w:val="both"/>
        <w:rPr>
          <w:rFonts w:ascii="Times New Roman" w:eastAsia="Times New Roman" w:hAnsi="Times New Roman" w:cs="Times New Roman"/>
          <w:bCs/>
          <w:color w:val="000000"/>
          <w:sz w:val="24"/>
          <w:szCs w:val="24"/>
          <w:lang w:eastAsia="ru-RU"/>
        </w:rPr>
      </w:pPr>
      <w:r w:rsidRPr="0091526C">
        <w:rPr>
          <w:rFonts w:ascii="Times New Roman" w:hAnsi="Times New Roman" w:cs="Times New Roman"/>
          <w:sz w:val="24"/>
          <w:szCs w:val="24"/>
        </w:rPr>
        <w:t>3</w:t>
      </w:r>
      <w:r w:rsidR="00914606" w:rsidRPr="0091526C">
        <w:rPr>
          <w:rFonts w:ascii="Times New Roman" w:hAnsi="Times New Roman" w:cs="Times New Roman"/>
          <w:sz w:val="24"/>
          <w:szCs w:val="24"/>
        </w:rPr>
        <w:t>.</w:t>
      </w:r>
      <w:r w:rsidR="00914606" w:rsidRPr="0091526C">
        <w:rPr>
          <w:rFonts w:ascii="Times New Roman" w:eastAsia="Calibri" w:hAnsi="Times New Roman" w:cs="Times New Roman"/>
          <w:sz w:val="24"/>
          <w:szCs w:val="24"/>
        </w:rPr>
        <w:t xml:space="preserve"> Решение Совета депутатов Сурковского сельсовета Тогучинского района Новосибирской области</w:t>
      </w:r>
      <w:r w:rsidR="00914606" w:rsidRPr="0091526C">
        <w:rPr>
          <w:rFonts w:ascii="Times New Roman" w:eastAsia="Calibri" w:hAnsi="Times New Roman" w:cs="Times New Roman"/>
          <w:sz w:val="24"/>
          <w:szCs w:val="24"/>
        </w:rPr>
        <w:t xml:space="preserve"> от 29.04.2025 № 209</w:t>
      </w:r>
      <w:r w:rsidR="00914606" w:rsidRPr="0091526C">
        <w:rPr>
          <w:rFonts w:ascii="Times New Roman" w:eastAsia="Times New Roman" w:hAnsi="Times New Roman" w:cs="Times New Roman"/>
          <w:color w:val="000000"/>
          <w:sz w:val="24"/>
          <w:szCs w:val="24"/>
          <w:lang w:eastAsia="ru-RU"/>
        </w:rPr>
        <w:t xml:space="preserve"> </w:t>
      </w:r>
      <w:r w:rsidR="00914606" w:rsidRPr="0091526C">
        <w:rPr>
          <w:rFonts w:ascii="Times New Roman" w:eastAsia="Times New Roman" w:hAnsi="Times New Roman" w:cs="Times New Roman"/>
          <w:color w:val="000000"/>
          <w:sz w:val="24"/>
          <w:szCs w:val="24"/>
          <w:lang w:eastAsia="ru-RU"/>
        </w:rPr>
        <w:t xml:space="preserve">Об утверждении схемы многомандатного избирательного округа для проведения выборов депутатов Совета депутатов Сурковского сельсовета </w:t>
      </w:r>
      <w:r w:rsidR="00914606" w:rsidRPr="0091526C">
        <w:rPr>
          <w:rFonts w:ascii="Times New Roman" w:eastAsia="Times New Roman" w:hAnsi="Times New Roman" w:cs="Times New Roman"/>
          <w:bCs/>
          <w:color w:val="000000"/>
          <w:sz w:val="24"/>
          <w:szCs w:val="24"/>
          <w:lang w:eastAsia="ru-RU"/>
        </w:rPr>
        <w:t xml:space="preserve">Тогучинского района Новосибирской области </w:t>
      </w:r>
    </w:p>
    <w:p w:rsidR="00914606" w:rsidRPr="0091526C" w:rsidRDefault="0091526C" w:rsidP="0091526C">
      <w:pPr>
        <w:tabs>
          <w:tab w:val="left" w:pos="3060"/>
        </w:tabs>
        <w:jc w:val="both"/>
        <w:rPr>
          <w:rFonts w:ascii="Times New Roman" w:hAnsi="Times New Roman" w:cs="Times New Roman"/>
          <w:bCs/>
          <w:sz w:val="24"/>
          <w:szCs w:val="24"/>
        </w:rPr>
      </w:pPr>
      <w:r w:rsidRPr="0091526C">
        <w:rPr>
          <w:rFonts w:ascii="Times New Roman" w:hAnsi="Times New Roman" w:cs="Times New Roman"/>
          <w:sz w:val="24"/>
          <w:szCs w:val="24"/>
        </w:rPr>
        <w:t>4</w:t>
      </w:r>
      <w:r w:rsidR="00914606" w:rsidRPr="0091526C">
        <w:rPr>
          <w:rFonts w:ascii="Times New Roman" w:hAnsi="Times New Roman" w:cs="Times New Roman"/>
          <w:sz w:val="24"/>
          <w:szCs w:val="24"/>
        </w:rPr>
        <w:t>.</w:t>
      </w:r>
      <w:r w:rsidR="00914606" w:rsidRPr="0091526C">
        <w:rPr>
          <w:rFonts w:ascii="Times New Roman" w:eastAsia="Calibri" w:hAnsi="Times New Roman" w:cs="Times New Roman"/>
          <w:sz w:val="24"/>
          <w:szCs w:val="24"/>
        </w:rPr>
        <w:t xml:space="preserve"> Решение Совета депутатов Сурковского сельсовета Тогучинского района Новосибирской области</w:t>
      </w:r>
      <w:r w:rsidR="00914606" w:rsidRPr="0091526C">
        <w:rPr>
          <w:rFonts w:ascii="Times New Roman" w:eastAsia="Calibri" w:hAnsi="Times New Roman" w:cs="Times New Roman"/>
          <w:sz w:val="24"/>
          <w:szCs w:val="24"/>
        </w:rPr>
        <w:t xml:space="preserve"> от 29.04.2025 № 210</w:t>
      </w:r>
      <w:r w:rsidR="00914606" w:rsidRPr="0091526C">
        <w:rPr>
          <w:rFonts w:ascii="Times New Roman" w:hAnsi="Times New Roman" w:cs="Times New Roman"/>
          <w:bCs/>
          <w:sz w:val="24"/>
          <w:szCs w:val="24"/>
        </w:rPr>
        <w:t xml:space="preserve"> </w:t>
      </w:r>
      <w:r w:rsidR="00914606" w:rsidRPr="0091526C">
        <w:rPr>
          <w:rFonts w:ascii="Times New Roman" w:hAnsi="Times New Roman" w:cs="Times New Roman"/>
          <w:bCs/>
          <w:sz w:val="24"/>
          <w:szCs w:val="24"/>
        </w:rPr>
        <w:t>Об исполнении бюджета Сурковского сельсовета за 2024</w:t>
      </w:r>
    </w:p>
    <w:p w:rsidR="00914606" w:rsidRPr="0091526C" w:rsidRDefault="0091526C" w:rsidP="0091526C">
      <w:pPr>
        <w:pStyle w:val="Normal"/>
        <w:jc w:val="both"/>
      </w:pPr>
      <w:r w:rsidRPr="0091526C">
        <w:t>5</w:t>
      </w:r>
      <w:r w:rsidR="00914606" w:rsidRPr="0091526C">
        <w:t>.</w:t>
      </w:r>
      <w:r w:rsidR="00914606" w:rsidRPr="0091526C">
        <w:rPr>
          <w:rFonts w:eastAsia="Calibri"/>
        </w:rPr>
        <w:t xml:space="preserve"> Решение Совета депутатов Сурковского сельсовета Тогучинского района Новосибирской области</w:t>
      </w:r>
      <w:r w:rsidR="00914606" w:rsidRPr="0091526C">
        <w:rPr>
          <w:rFonts w:eastAsia="Calibri"/>
        </w:rPr>
        <w:t xml:space="preserve"> от 29.04.2025 № 211</w:t>
      </w:r>
      <w:r w:rsidR="00914606" w:rsidRPr="0091526C">
        <w:t xml:space="preserve"> </w:t>
      </w:r>
      <w:r w:rsidR="00914606" w:rsidRPr="0091526C">
        <w:t>О внесении изменений в решение сорок первой сессии шестого созыва от 25.12.2024 г. № 193 «О бюджете Сурковского сельсовета Тогучинского района на 2025 год и плановый период 2026 – 2027 гг.»</w:t>
      </w:r>
    </w:p>
    <w:p w:rsidR="00914606" w:rsidRDefault="00914606" w:rsidP="00914606">
      <w:pPr>
        <w:widowControl w:val="0"/>
        <w:autoSpaceDE w:val="0"/>
        <w:autoSpaceDN w:val="0"/>
        <w:adjustRightInd w:val="0"/>
        <w:spacing w:line="240" w:lineRule="auto"/>
        <w:jc w:val="both"/>
        <w:rPr>
          <w:rFonts w:ascii="Times New Roman" w:hAnsi="Times New Roman" w:cs="Times New Roman"/>
          <w:bCs/>
          <w:sz w:val="24"/>
          <w:szCs w:val="24"/>
        </w:rPr>
      </w:pPr>
    </w:p>
    <w:p w:rsidR="00914606" w:rsidRDefault="00914606" w:rsidP="00914606">
      <w:pPr>
        <w:widowControl w:val="0"/>
        <w:autoSpaceDE w:val="0"/>
        <w:autoSpaceDN w:val="0"/>
        <w:adjustRightInd w:val="0"/>
        <w:spacing w:line="240" w:lineRule="auto"/>
        <w:jc w:val="both"/>
        <w:rPr>
          <w:rFonts w:ascii="Times New Roman" w:hAnsi="Times New Roman" w:cs="Times New Roman"/>
          <w:bCs/>
          <w:sz w:val="24"/>
          <w:szCs w:val="24"/>
        </w:rPr>
      </w:pPr>
    </w:p>
    <w:p w:rsidR="00914606" w:rsidRDefault="00914606" w:rsidP="00914606">
      <w:pPr>
        <w:widowControl w:val="0"/>
        <w:autoSpaceDE w:val="0"/>
        <w:autoSpaceDN w:val="0"/>
        <w:adjustRightInd w:val="0"/>
        <w:spacing w:line="240" w:lineRule="auto"/>
        <w:jc w:val="both"/>
        <w:rPr>
          <w:rFonts w:ascii="Times New Roman" w:hAnsi="Times New Roman" w:cs="Times New Roman"/>
          <w:bCs/>
          <w:sz w:val="24"/>
          <w:szCs w:val="24"/>
        </w:rPr>
      </w:pPr>
    </w:p>
    <w:p w:rsidR="00914606" w:rsidRDefault="00914606" w:rsidP="00914606">
      <w:pPr>
        <w:widowControl w:val="0"/>
        <w:autoSpaceDE w:val="0"/>
        <w:autoSpaceDN w:val="0"/>
        <w:adjustRightInd w:val="0"/>
        <w:spacing w:line="240" w:lineRule="auto"/>
        <w:jc w:val="both"/>
        <w:rPr>
          <w:rFonts w:ascii="Times New Roman" w:hAnsi="Times New Roman" w:cs="Times New Roman"/>
          <w:bCs/>
          <w:sz w:val="24"/>
          <w:szCs w:val="24"/>
        </w:rPr>
      </w:pPr>
    </w:p>
    <w:p w:rsidR="00914606" w:rsidRDefault="00914606" w:rsidP="00914606">
      <w:pPr>
        <w:widowControl w:val="0"/>
        <w:autoSpaceDE w:val="0"/>
        <w:autoSpaceDN w:val="0"/>
        <w:adjustRightInd w:val="0"/>
        <w:spacing w:line="240" w:lineRule="auto"/>
        <w:jc w:val="both"/>
        <w:rPr>
          <w:rFonts w:ascii="Times New Roman" w:hAnsi="Times New Roman" w:cs="Times New Roman"/>
          <w:bCs/>
          <w:sz w:val="24"/>
          <w:szCs w:val="24"/>
        </w:rPr>
      </w:pPr>
    </w:p>
    <w:p w:rsidR="00914606" w:rsidRDefault="00914606" w:rsidP="00914606">
      <w:pPr>
        <w:widowControl w:val="0"/>
        <w:autoSpaceDE w:val="0"/>
        <w:autoSpaceDN w:val="0"/>
        <w:adjustRightInd w:val="0"/>
        <w:spacing w:line="240" w:lineRule="auto"/>
        <w:jc w:val="both"/>
        <w:rPr>
          <w:rFonts w:ascii="Times New Roman" w:hAnsi="Times New Roman" w:cs="Times New Roman"/>
          <w:bCs/>
          <w:sz w:val="24"/>
          <w:szCs w:val="24"/>
        </w:rPr>
      </w:pPr>
    </w:p>
    <w:p w:rsidR="00914606" w:rsidRDefault="00914606" w:rsidP="00914606">
      <w:pPr>
        <w:widowControl w:val="0"/>
        <w:autoSpaceDE w:val="0"/>
        <w:autoSpaceDN w:val="0"/>
        <w:adjustRightInd w:val="0"/>
        <w:spacing w:line="240" w:lineRule="auto"/>
        <w:jc w:val="both"/>
        <w:rPr>
          <w:rFonts w:ascii="Times New Roman" w:hAnsi="Times New Roman" w:cs="Times New Roman"/>
          <w:bCs/>
          <w:sz w:val="24"/>
          <w:szCs w:val="24"/>
        </w:rPr>
      </w:pPr>
    </w:p>
    <w:p w:rsidR="00914606" w:rsidRDefault="00914606" w:rsidP="00914606">
      <w:pPr>
        <w:widowControl w:val="0"/>
        <w:autoSpaceDE w:val="0"/>
        <w:autoSpaceDN w:val="0"/>
        <w:adjustRightInd w:val="0"/>
        <w:spacing w:line="240" w:lineRule="auto"/>
        <w:jc w:val="both"/>
        <w:rPr>
          <w:rFonts w:ascii="Times New Roman" w:hAnsi="Times New Roman" w:cs="Times New Roman"/>
          <w:bCs/>
          <w:sz w:val="24"/>
          <w:szCs w:val="24"/>
        </w:rPr>
      </w:pPr>
    </w:p>
    <w:p w:rsidR="00914606" w:rsidRDefault="00914606" w:rsidP="00914606">
      <w:pPr>
        <w:widowControl w:val="0"/>
        <w:autoSpaceDE w:val="0"/>
        <w:autoSpaceDN w:val="0"/>
        <w:adjustRightInd w:val="0"/>
        <w:spacing w:line="240" w:lineRule="auto"/>
        <w:jc w:val="both"/>
        <w:rPr>
          <w:rFonts w:ascii="Times New Roman" w:hAnsi="Times New Roman" w:cs="Times New Roman"/>
          <w:bCs/>
          <w:sz w:val="24"/>
          <w:szCs w:val="24"/>
        </w:rPr>
      </w:pPr>
    </w:p>
    <w:p w:rsidR="00914606" w:rsidRDefault="00914606" w:rsidP="00914606">
      <w:pPr>
        <w:widowControl w:val="0"/>
        <w:autoSpaceDE w:val="0"/>
        <w:autoSpaceDN w:val="0"/>
        <w:adjustRightInd w:val="0"/>
        <w:spacing w:line="240" w:lineRule="auto"/>
        <w:jc w:val="both"/>
        <w:rPr>
          <w:rFonts w:ascii="Times New Roman" w:hAnsi="Times New Roman" w:cs="Times New Roman"/>
          <w:bCs/>
          <w:sz w:val="24"/>
          <w:szCs w:val="24"/>
        </w:rPr>
      </w:pPr>
    </w:p>
    <w:p w:rsidR="00914606" w:rsidRDefault="00914606" w:rsidP="00914606">
      <w:pPr>
        <w:widowControl w:val="0"/>
        <w:autoSpaceDE w:val="0"/>
        <w:autoSpaceDN w:val="0"/>
        <w:adjustRightInd w:val="0"/>
        <w:spacing w:line="240" w:lineRule="auto"/>
        <w:jc w:val="both"/>
        <w:rPr>
          <w:rFonts w:ascii="Times New Roman" w:hAnsi="Times New Roman" w:cs="Times New Roman"/>
          <w:bCs/>
          <w:sz w:val="24"/>
          <w:szCs w:val="24"/>
        </w:rPr>
      </w:pPr>
    </w:p>
    <w:p w:rsidR="0091526C" w:rsidRDefault="0091526C" w:rsidP="00914606">
      <w:pPr>
        <w:widowControl w:val="0"/>
        <w:autoSpaceDE w:val="0"/>
        <w:autoSpaceDN w:val="0"/>
        <w:adjustRightInd w:val="0"/>
        <w:spacing w:line="240" w:lineRule="auto"/>
        <w:jc w:val="both"/>
        <w:rPr>
          <w:rFonts w:ascii="Times New Roman" w:hAnsi="Times New Roman" w:cs="Times New Roman"/>
          <w:bCs/>
          <w:sz w:val="24"/>
          <w:szCs w:val="24"/>
        </w:rPr>
      </w:pPr>
    </w:p>
    <w:p w:rsidR="0091526C" w:rsidRDefault="0091526C" w:rsidP="00914606">
      <w:pPr>
        <w:widowControl w:val="0"/>
        <w:autoSpaceDE w:val="0"/>
        <w:autoSpaceDN w:val="0"/>
        <w:adjustRightInd w:val="0"/>
        <w:spacing w:line="240" w:lineRule="auto"/>
        <w:jc w:val="both"/>
        <w:rPr>
          <w:rFonts w:ascii="Times New Roman" w:hAnsi="Times New Roman" w:cs="Times New Roman"/>
          <w:bCs/>
          <w:sz w:val="24"/>
          <w:szCs w:val="24"/>
        </w:rPr>
      </w:pPr>
    </w:p>
    <w:p w:rsidR="0091526C" w:rsidRDefault="0091526C" w:rsidP="00914606">
      <w:pPr>
        <w:widowControl w:val="0"/>
        <w:autoSpaceDE w:val="0"/>
        <w:autoSpaceDN w:val="0"/>
        <w:adjustRightInd w:val="0"/>
        <w:spacing w:line="240" w:lineRule="auto"/>
        <w:jc w:val="both"/>
        <w:rPr>
          <w:rFonts w:ascii="Times New Roman" w:hAnsi="Times New Roman" w:cs="Times New Roman"/>
          <w:bCs/>
          <w:sz w:val="24"/>
          <w:szCs w:val="24"/>
        </w:rPr>
      </w:pPr>
    </w:p>
    <w:p w:rsidR="0091526C" w:rsidRDefault="0091526C" w:rsidP="00914606">
      <w:pPr>
        <w:widowControl w:val="0"/>
        <w:autoSpaceDE w:val="0"/>
        <w:autoSpaceDN w:val="0"/>
        <w:adjustRightInd w:val="0"/>
        <w:spacing w:line="240" w:lineRule="auto"/>
        <w:jc w:val="both"/>
        <w:rPr>
          <w:rFonts w:ascii="Times New Roman" w:hAnsi="Times New Roman" w:cs="Times New Roman"/>
          <w:bCs/>
          <w:sz w:val="24"/>
          <w:szCs w:val="24"/>
        </w:rPr>
      </w:pPr>
    </w:p>
    <w:p w:rsidR="0091526C" w:rsidRDefault="0091526C" w:rsidP="00914606">
      <w:pPr>
        <w:widowControl w:val="0"/>
        <w:autoSpaceDE w:val="0"/>
        <w:autoSpaceDN w:val="0"/>
        <w:adjustRightInd w:val="0"/>
        <w:spacing w:line="240" w:lineRule="auto"/>
        <w:jc w:val="both"/>
        <w:rPr>
          <w:rFonts w:ascii="Times New Roman" w:hAnsi="Times New Roman" w:cs="Times New Roman"/>
          <w:bCs/>
          <w:sz w:val="24"/>
          <w:szCs w:val="24"/>
        </w:rPr>
      </w:pPr>
    </w:p>
    <w:p w:rsidR="0091526C" w:rsidRDefault="0091526C" w:rsidP="00914606">
      <w:pPr>
        <w:widowControl w:val="0"/>
        <w:autoSpaceDE w:val="0"/>
        <w:autoSpaceDN w:val="0"/>
        <w:adjustRightInd w:val="0"/>
        <w:spacing w:line="240" w:lineRule="auto"/>
        <w:jc w:val="both"/>
        <w:rPr>
          <w:rFonts w:ascii="Times New Roman" w:hAnsi="Times New Roman" w:cs="Times New Roman"/>
          <w:bCs/>
          <w:sz w:val="24"/>
          <w:szCs w:val="24"/>
        </w:rPr>
      </w:pPr>
    </w:p>
    <w:p w:rsidR="00914606" w:rsidRDefault="00914606" w:rsidP="00914606">
      <w:pPr>
        <w:widowControl w:val="0"/>
        <w:autoSpaceDE w:val="0"/>
        <w:autoSpaceDN w:val="0"/>
        <w:adjustRightInd w:val="0"/>
        <w:spacing w:line="240" w:lineRule="auto"/>
        <w:jc w:val="both"/>
        <w:rPr>
          <w:rFonts w:ascii="Times New Roman" w:hAnsi="Times New Roman" w:cs="Times New Roman"/>
          <w:bCs/>
          <w:sz w:val="24"/>
          <w:szCs w:val="24"/>
        </w:rPr>
      </w:pPr>
    </w:p>
    <w:p w:rsidR="00914606" w:rsidRPr="0091526C" w:rsidRDefault="00914606" w:rsidP="00914606">
      <w:pPr>
        <w:jc w:val="center"/>
        <w:rPr>
          <w:rFonts w:ascii="Times New Roman" w:hAnsi="Times New Roman" w:cs="Times New Roman"/>
          <w:b/>
          <w:sz w:val="24"/>
          <w:szCs w:val="24"/>
        </w:rPr>
      </w:pPr>
      <w:r w:rsidRPr="0091526C">
        <w:rPr>
          <w:rFonts w:ascii="Times New Roman" w:hAnsi="Times New Roman" w:cs="Times New Roman"/>
          <w:b/>
          <w:sz w:val="24"/>
          <w:szCs w:val="24"/>
        </w:rPr>
        <w:lastRenderedPageBreak/>
        <w:t>АДМИНИСТРАЦИЯ</w:t>
      </w:r>
      <w:r w:rsidR="0091526C">
        <w:rPr>
          <w:rFonts w:ascii="Times New Roman" w:hAnsi="Times New Roman" w:cs="Times New Roman"/>
          <w:b/>
          <w:sz w:val="24"/>
          <w:szCs w:val="24"/>
        </w:rPr>
        <w:t xml:space="preserve">  </w:t>
      </w:r>
      <w:r w:rsidRPr="0091526C">
        <w:rPr>
          <w:rFonts w:ascii="Times New Roman" w:hAnsi="Times New Roman" w:cs="Times New Roman"/>
          <w:b/>
          <w:sz w:val="24"/>
          <w:szCs w:val="24"/>
        </w:rPr>
        <w:t xml:space="preserve"> СУРКОВСКОГО СЕЛЬСОВЕТА </w:t>
      </w:r>
    </w:p>
    <w:p w:rsidR="00914606" w:rsidRPr="0091526C" w:rsidRDefault="00914606" w:rsidP="00914606">
      <w:pPr>
        <w:jc w:val="center"/>
        <w:rPr>
          <w:rFonts w:ascii="Times New Roman" w:hAnsi="Times New Roman" w:cs="Times New Roman"/>
          <w:b/>
          <w:sz w:val="24"/>
          <w:szCs w:val="24"/>
        </w:rPr>
      </w:pPr>
      <w:r w:rsidRPr="0091526C">
        <w:rPr>
          <w:rFonts w:ascii="Times New Roman" w:hAnsi="Times New Roman" w:cs="Times New Roman"/>
          <w:b/>
          <w:sz w:val="24"/>
          <w:szCs w:val="24"/>
        </w:rPr>
        <w:t xml:space="preserve">ТОГУЧИНСКОГО РАЙОНА </w:t>
      </w:r>
      <w:r w:rsidR="0091526C">
        <w:rPr>
          <w:rFonts w:ascii="Times New Roman" w:hAnsi="Times New Roman" w:cs="Times New Roman"/>
          <w:b/>
          <w:sz w:val="24"/>
          <w:szCs w:val="24"/>
        </w:rPr>
        <w:t xml:space="preserve"> </w:t>
      </w:r>
      <w:r w:rsidRPr="0091526C">
        <w:rPr>
          <w:rFonts w:ascii="Times New Roman" w:hAnsi="Times New Roman" w:cs="Times New Roman"/>
          <w:b/>
          <w:sz w:val="24"/>
          <w:szCs w:val="24"/>
        </w:rPr>
        <w:t xml:space="preserve">НОВОСИБИРСКОЙ ОБЛАСТИ </w:t>
      </w:r>
    </w:p>
    <w:p w:rsidR="00914606" w:rsidRPr="0091526C" w:rsidRDefault="00914606" w:rsidP="00914606">
      <w:pPr>
        <w:jc w:val="center"/>
        <w:rPr>
          <w:rFonts w:ascii="Times New Roman" w:hAnsi="Times New Roman" w:cs="Times New Roman"/>
          <w:b/>
          <w:bCs/>
          <w:sz w:val="24"/>
          <w:szCs w:val="24"/>
        </w:rPr>
      </w:pPr>
      <w:r w:rsidRPr="0091526C">
        <w:rPr>
          <w:rFonts w:ascii="Times New Roman" w:hAnsi="Times New Roman" w:cs="Times New Roman"/>
          <w:b/>
          <w:bCs/>
          <w:sz w:val="24"/>
          <w:szCs w:val="24"/>
        </w:rPr>
        <w:t>ПОСТАНОВЛЕНИЕ</w:t>
      </w:r>
    </w:p>
    <w:p w:rsidR="00914606" w:rsidRPr="0091526C" w:rsidRDefault="00914606" w:rsidP="00914606">
      <w:pPr>
        <w:jc w:val="center"/>
        <w:rPr>
          <w:rFonts w:ascii="Times New Roman" w:hAnsi="Times New Roman" w:cs="Times New Roman"/>
          <w:sz w:val="24"/>
          <w:szCs w:val="24"/>
        </w:rPr>
      </w:pPr>
      <w:r w:rsidRPr="0091526C">
        <w:rPr>
          <w:rFonts w:ascii="Times New Roman" w:hAnsi="Times New Roman" w:cs="Times New Roman"/>
          <w:sz w:val="24"/>
          <w:szCs w:val="24"/>
        </w:rPr>
        <w:t xml:space="preserve">14.04.2025 г.                с. Сурково                            </w:t>
      </w:r>
      <w:r w:rsidRPr="0091526C">
        <w:rPr>
          <w:rFonts w:ascii="Times New Roman" w:hAnsi="Times New Roman" w:cs="Times New Roman"/>
          <w:b/>
          <w:sz w:val="24"/>
          <w:szCs w:val="24"/>
        </w:rPr>
        <w:t>№ 42/П/93.019</w:t>
      </w:r>
    </w:p>
    <w:p w:rsidR="00914606" w:rsidRPr="0091526C" w:rsidRDefault="00914606" w:rsidP="00914606">
      <w:pPr>
        <w:pStyle w:val="ConsPlusTitle"/>
        <w:jc w:val="center"/>
        <w:rPr>
          <w:rFonts w:ascii="Times New Roman" w:hAnsi="Times New Roman" w:cs="Times New Roman"/>
          <w:sz w:val="24"/>
          <w:szCs w:val="24"/>
        </w:rPr>
      </w:pPr>
      <w:r w:rsidRPr="0091526C">
        <w:rPr>
          <w:rFonts w:ascii="Times New Roman" w:hAnsi="Times New Roman" w:cs="Times New Roman"/>
          <w:sz w:val="24"/>
          <w:szCs w:val="24"/>
        </w:rPr>
        <w:t xml:space="preserve">Об установлении норматива стоимости 1 кв.м общей площади жилья в Сурковском сельсовете Тогучинского   района Новосибирской области </w:t>
      </w:r>
      <w:r w:rsidRPr="0091526C">
        <w:rPr>
          <w:rFonts w:ascii="Times New Roman" w:hAnsi="Times New Roman" w:cs="Times New Roman"/>
          <w:sz w:val="24"/>
          <w:szCs w:val="24"/>
          <w:shd w:val="clear" w:color="auto" w:fill="FFFFFF"/>
        </w:rPr>
        <w:t>для расчета размера социальной выплаты на приобретение (строительство) жилья</w:t>
      </w:r>
      <w:r w:rsidRPr="0091526C">
        <w:rPr>
          <w:rFonts w:ascii="Times New Roman" w:hAnsi="Times New Roman" w:cs="Times New Roman"/>
          <w:sz w:val="24"/>
          <w:szCs w:val="24"/>
        </w:rPr>
        <w:t xml:space="preserve"> </w:t>
      </w:r>
    </w:p>
    <w:p w:rsidR="00914606" w:rsidRPr="0091526C" w:rsidRDefault="00914606" w:rsidP="00914606">
      <w:pPr>
        <w:pStyle w:val="ConsPlusTitle"/>
        <w:ind w:firstLine="567"/>
        <w:jc w:val="center"/>
        <w:rPr>
          <w:rFonts w:ascii="Times New Roman" w:hAnsi="Times New Roman" w:cs="Times New Roman"/>
          <w:sz w:val="24"/>
          <w:szCs w:val="24"/>
        </w:rPr>
      </w:pPr>
    </w:p>
    <w:p w:rsidR="00914606" w:rsidRPr="0091526C" w:rsidRDefault="00914606" w:rsidP="00914606">
      <w:pPr>
        <w:pStyle w:val="2"/>
        <w:spacing w:before="0" w:after="255" w:line="300" w:lineRule="atLeast"/>
        <w:ind w:firstLine="567"/>
        <w:jc w:val="both"/>
        <w:rPr>
          <w:rFonts w:ascii="Times New Roman" w:hAnsi="Times New Roman" w:cs="Times New Roman"/>
          <w:color w:val="000000"/>
          <w:sz w:val="24"/>
          <w:szCs w:val="24"/>
        </w:rPr>
      </w:pPr>
      <w:r w:rsidRPr="0091526C">
        <w:rPr>
          <w:rFonts w:ascii="Times New Roman" w:hAnsi="Times New Roman" w:cs="Times New Roman"/>
          <w:color w:val="000000"/>
          <w:sz w:val="24"/>
          <w:szCs w:val="24"/>
          <w:shd w:val="clear" w:color="auto" w:fill="FFFFFF"/>
        </w:rPr>
        <w:t>В соответствии с </w:t>
      </w:r>
      <w:hyperlink r:id="rId7" w:anchor="/document/12182235/entry/0" w:history="1">
        <w:r w:rsidRPr="0091526C">
          <w:rPr>
            <w:rStyle w:val="ad"/>
            <w:rFonts w:ascii="Times New Roman" w:hAnsi="Times New Roman" w:cs="Times New Roman"/>
            <w:color w:val="000000"/>
            <w:sz w:val="24"/>
            <w:szCs w:val="24"/>
            <w:shd w:val="clear" w:color="auto" w:fill="FFFFFF"/>
          </w:rPr>
          <w:t>постановлением</w:t>
        </w:r>
      </w:hyperlink>
      <w:r w:rsidRPr="0091526C">
        <w:rPr>
          <w:rFonts w:ascii="Times New Roman" w:hAnsi="Times New Roman" w:cs="Times New Roman"/>
          <w:color w:val="000000"/>
          <w:sz w:val="24"/>
          <w:szCs w:val="24"/>
          <w:shd w:val="clear" w:color="auto" w:fill="FFFFFF"/>
        </w:rPr>
        <w:t xml:space="preserve"> Правительства Российской Федерации от 17.12.2010 N 1050 "О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 с учетом </w:t>
      </w:r>
      <w:r w:rsidRPr="0091526C">
        <w:rPr>
          <w:rStyle w:val="af3"/>
          <w:rFonts w:ascii="Times New Roman" w:hAnsi="Times New Roman" w:cs="Times New Roman"/>
          <w:iCs w:val="0"/>
          <w:color w:val="000000"/>
          <w:sz w:val="24"/>
          <w:szCs w:val="24"/>
        </w:rPr>
        <w:t>Приказа</w:t>
      </w:r>
      <w:r w:rsidRPr="0091526C">
        <w:rPr>
          <w:rFonts w:ascii="Times New Roman" w:hAnsi="Times New Roman" w:cs="Times New Roman"/>
          <w:color w:val="000000"/>
          <w:sz w:val="24"/>
          <w:szCs w:val="24"/>
          <w:shd w:val="clear" w:color="auto" w:fill="FFFFFF"/>
        </w:rPr>
        <w:t> </w:t>
      </w:r>
      <w:r w:rsidRPr="0091526C">
        <w:rPr>
          <w:rStyle w:val="af3"/>
          <w:rFonts w:ascii="Times New Roman" w:hAnsi="Times New Roman" w:cs="Times New Roman"/>
          <w:iCs w:val="0"/>
          <w:color w:val="000000"/>
          <w:sz w:val="24"/>
          <w:szCs w:val="24"/>
        </w:rPr>
        <w:t>Министерства</w:t>
      </w:r>
      <w:r w:rsidRPr="0091526C">
        <w:rPr>
          <w:rFonts w:ascii="Times New Roman" w:hAnsi="Times New Roman" w:cs="Times New Roman"/>
          <w:color w:val="000000"/>
          <w:sz w:val="24"/>
          <w:szCs w:val="24"/>
          <w:shd w:val="clear" w:color="auto" w:fill="FFFFFF"/>
        </w:rPr>
        <w:t> </w:t>
      </w:r>
      <w:r w:rsidRPr="0091526C">
        <w:rPr>
          <w:rStyle w:val="af3"/>
          <w:rFonts w:ascii="Times New Roman" w:hAnsi="Times New Roman" w:cs="Times New Roman"/>
          <w:iCs w:val="0"/>
          <w:color w:val="000000"/>
          <w:sz w:val="24"/>
          <w:szCs w:val="24"/>
        </w:rPr>
        <w:t>строительства</w:t>
      </w:r>
      <w:r w:rsidRPr="0091526C">
        <w:rPr>
          <w:rFonts w:ascii="Times New Roman" w:hAnsi="Times New Roman" w:cs="Times New Roman"/>
          <w:color w:val="000000"/>
          <w:sz w:val="24"/>
          <w:szCs w:val="24"/>
          <w:shd w:val="clear" w:color="auto" w:fill="FFFFFF"/>
        </w:rPr>
        <w:t> и жилищно-коммунального хозяйства Российской Федерации от </w:t>
      </w:r>
      <w:r w:rsidRPr="0091526C">
        <w:rPr>
          <w:rStyle w:val="af3"/>
          <w:rFonts w:ascii="Times New Roman" w:hAnsi="Times New Roman" w:cs="Times New Roman"/>
          <w:iCs w:val="0"/>
          <w:color w:val="000000"/>
          <w:sz w:val="24"/>
          <w:szCs w:val="24"/>
        </w:rPr>
        <w:t>21</w:t>
      </w:r>
      <w:r w:rsidRPr="0091526C">
        <w:rPr>
          <w:rFonts w:ascii="Times New Roman" w:hAnsi="Times New Roman" w:cs="Times New Roman"/>
          <w:color w:val="000000"/>
          <w:sz w:val="24"/>
          <w:szCs w:val="24"/>
          <w:shd w:val="clear" w:color="auto" w:fill="FFFFFF"/>
        </w:rPr>
        <w:t> </w:t>
      </w:r>
      <w:r w:rsidRPr="0091526C">
        <w:rPr>
          <w:rStyle w:val="af3"/>
          <w:rFonts w:ascii="Times New Roman" w:hAnsi="Times New Roman" w:cs="Times New Roman"/>
          <w:iCs w:val="0"/>
          <w:color w:val="000000"/>
          <w:sz w:val="24"/>
          <w:szCs w:val="24"/>
        </w:rPr>
        <w:t>марта</w:t>
      </w:r>
      <w:r w:rsidRPr="0091526C">
        <w:rPr>
          <w:rFonts w:ascii="Times New Roman" w:hAnsi="Times New Roman" w:cs="Times New Roman"/>
          <w:color w:val="000000"/>
          <w:sz w:val="24"/>
          <w:szCs w:val="24"/>
          <w:shd w:val="clear" w:color="auto" w:fill="FFFFFF"/>
        </w:rPr>
        <w:t> </w:t>
      </w:r>
      <w:r w:rsidRPr="0091526C">
        <w:rPr>
          <w:rStyle w:val="af3"/>
          <w:rFonts w:ascii="Times New Roman" w:hAnsi="Times New Roman" w:cs="Times New Roman"/>
          <w:iCs w:val="0"/>
          <w:color w:val="000000"/>
          <w:sz w:val="24"/>
          <w:szCs w:val="24"/>
        </w:rPr>
        <w:t>2025</w:t>
      </w:r>
      <w:r w:rsidRPr="0091526C">
        <w:rPr>
          <w:rFonts w:ascii="Times New Roman" w:hAnsi="Times New Roman" w:cs="Times New Roman"/>
          <w:color w:val="000000"/>
          <w:sz w:val="24"/>
          <w:szCs w:val="24"/>
          <w:shd w:val="clear" w:color="auto" w:fill="FFFFFF"/>
        </w:rPr>
        <w:t> г. №</w:t>
      </w:r>
      <w:r w:rsidRPr="0091526C">
        <w:rPr>
          <w:rStyle w:val="af3"/>
          <w:rFonts w:ascii="Times New Roman" w:hAnsi="Times New Roman" w:cs="Times New Roman"/>
          <w:iCs w:val="0"/>
          <w:color w:val="000000"/>
          <w:sz w:val="24"/>
          <w:szCs w:val="24"/>
        </w:rPr>
        <w:t>172</w:t>
      </w:r>
      <w:r w:rsidRPr="0091526C">
        <w:rPr>
          <w:rFonts w:ascii="Times New Roman" w:hAnsi="Times New Roman" w:cs="Times New Roman"/>
          <w:color w:val="000000"/>
          <w:sz w:val="24"/>
          <w:szCs w:val="24"/>
          <w:shd w:val="clear" w:color="auto" w:fill="FFFFFF"/>
        </w:rPr>
        <w:t>/</w:t>
      </w:r>
      <w:r w:rsidRPr="0091526C">
        <w:rPr>
          <w:rStyle w:val="af3"/>
          <w:rFonts w:ascii="Times New Roman" w:hAnsi="Times New Roman" w:cs="Times New Roman"/>
          <w:iCs w:val="0"/>
          <w:color w:val="000000"/>
          <w:sz w:val="24"/>
          <w:szCs w:val="24"/>
        </w:rPr>
        <w:t>пр</w:t>
      </w:r>
      <w:r w:rsidRPr="0091526C">
        <w:rPr>
          <w:rStyle w:val="af3"/>
          <w:rFonts w:ascii="Times New Roman" w:eastAsia="Arial" w:hAnsi="Times New Roman" w:cs="Times New Roman"/>
          <w:iCs w:val="0"/>
          <w:color w:val="000000"/>
          <w:sz w:val="24"/>
          <w:szCs w:val="24"/>
        </w:rPr>
        <w:t xml:space="preserve"> </w:t>
      </w:r>
      <w:r w:rsidRPr="0091526C">
        <w:rPr>
          <w:rFonts w:ascii="Times New Roman" w:hAnsi="Times New Roman" w:cs="Times New Roman"/>
          <w:color w:val="000000"/>
          <w:sz w:val="24"/>
          <w:szCs w:val="24"/>
          <w:shd w:val="clear" w:color="auto" w:fill="FFFFFF"/>
        </w:rPr>
        <w:t xml:space="preserve">"О средней рыночной стоимости одного квадратного метра общей площади жилого помещения по субъектам Российской Федерации на II квартал 2025 года", </w:t>
      </w:r>
      <w:r w:rsidRPr="0091526C">
        <w:rPr>
          <w:rFonts w:ascii="Times New Roman" w:eastAsia="Calibri" w:hAnsi="Times New Roman" w:cs="Times New Roman"/>
          <w:color w:val="000000"/>
          <w:sz w:val="24"/>
          <w:szCs w:val="24"/>
        </w:rPr>
        <w:t xml:space="preserve"> администрация Сурковского сельсовета Тогучинского   района Новосибирской области </w:t>
      </w:r>
    </w:p>
    <w:p w:rsidR="00914606" w:rsidRPr="0091526C" w:rsidRDefault="00914606" w:rsidP="00914606">
      <w:pPr>
        <w:ind w:firstLine="540"/>
        <w:jc w:val="both"/>
        <w:rPr>
          <w:rFonts w:ascii="Times New Roman" w:eastAsia="Calibri" w:hAnsi="Times New Roman" w:cs="Times New Roman"/>
          <w:sz w:val="24"/>
          <w:szCs w:val="24"/>
        </w:rPr>
      </w:pPr>
      <w:r w:rsidRPr="0091526C">
        <w:rPr>
          <w:rFonts w:ascii="Times New Roman" w:eastAsia="Calibri" w:hAnsi="Times New Roman" w:cs="Times New Roman"/>
          <w:sz w:val="24"/>
          <w:szCs w:val="24"/>
        </w:rPr>
        <w:t>ПОСТАНОВЛЯЕТ:</w:t>
      </w:r>
    </w:p>
    <w:p w:rsidR="00914606" w:rsidRPr="0091526C" w:rsidRDefault="00914606" w:rsidP="00914606">
      <w:pPr>
        <w:ind w:firstLine="540"/>
        <w:jc w:val="both"/>
        <w:rPr>
          <w:rFonts w:ascii="Times New Roman" w:eastAsia="Calibri" w:hAnsi="Times New Roman" w:cs="Times New Roman"/>
          <w:sz w:val="24"/>
          <w:szCs w:val="24"/>
        </w:rPr>
      </w:pPr>
      <w:r w:rsidRPr="0091526C">
        <w:rPr>
          <w:rFonts w:ascii="Times New Roman" w:eastAsia="Calibri" w:hAnsi="Times New Roman" w:cs="Times New Roman"/>
          <w:sz w:val="24"/>
          <w:szCs w:val="24"/>
        </w:rPr>
        <w:t xml:space="preserve">1. Установить на </w:t>
      </w:r>
      <w:r w:rsidRPr="0091526C">
        <w:rPr>
          <w:rFonts w:ascii="Times New Roman" w:hAnsi="Times New Roman" w:cs="Times New Roman"/>
          <w:color w:val="000000"/>
          <w:spacing w:val="3"/>
          <w:sz w:val="24"/>
          <w:szCs w:val="24"/>
        </w:rPr>
        <w:t xml:space="preserve"> </w:t>
      </w:r>
      <w:r w:rsidRPr="0091526C">
        <w:rPr>
          <w:rFonts w:ascii="Times New Roman" w:hAnsi="Times New Roman" w:cs="Times New Roman"/>
          <w:color w:val="000000"/>
          <w:sz w:val="24"/>
          <w:szCs w:val="24"/>
          <w:shd w:val="clear" w:color="auto" w:fill="FFFFFF"/>
        </w:rPr>
        <w:t>II</w:t>
      </w:r>
      <w:r w:rsidRPr="0091526C">
        <w:rPr>
          <w:rFonts w:ascii="Times New Roman" w:hAnsi="Times New Roman" w:cs="Times New Roman"/>
          <w:color w:val="000000"/>
          <w:spacing w:val="3"/>
          <w:sz w:val="24"/>
          <w:szCs w:val="24"/>
        </w:rPr>
        <w:t xml:space="preserve"> </w:t>
      </w:r>
      <w:r w:rsidRPr="0091526C">
        <w:rPr>
          <w:rFonts w:ascii="Times New Roman" w:eastAsia="Calibri" w:hAnsi="Times New Roman" w:cs="Times New Roman"/>
          <w:sz w:val="24"/>
          <w:szCs w:val="24"/>
        </w:rPr>
        <w:t xml:space="preserve"> квартал 2025 года норматив стоимости 1 кв. м общей площади жилья в Сурковском сельсовете Тогучинского  района Новосибирской области в размере </w:t>
      </w:r>
      <w:r w:rsidRPr="0091526C">
        <w:rPr>
          <w:rFonts w:ascii="Times New Roman" w:hAnsi="Times New Roman" w:cs="Times New Roman"/>
          <w:sz w:val="24"/>
          <w:szCs w:val="24"/>
          <w:shd w:val="clear" w:color="auto" w:fill="FFFFFF"/>
        </w:rPr>
        <w:t xml:space="preserve"> 114 189 </w:t>
      </w:r>
      <w:r w:rsidRPr="0091526C">
        <w:rPr>
          <w:rFonts w:ascii="Times New Roman" w:hAnsi="Times New Roman" w:cs="Times New Roman"/>
          <w:color w:val="22272F"/>
          <w:sz w:val="24"/>
          <w:szCs w:val="24"/>
          <w:shd w:val="clear" w:color="auto" w:fill="FFFFFF"/>
        </w:rPr>
        <w:t xml:space="preserve"> </w:t>
      </w:r>
      <w:r w:rsidRPr="0091526C">
        <w:rPr>
          <w:rFonts w:ascii="Times New Roman" w:eastAsia="Calibri" w:hAnsi="Times New Roman" w:cs="Times New Roman"/>
          <w:sz w:val="24"/>
          <w:szCs w:val="24"/>
        </w:rPr>
        <w:t xml:space="preserve">рублей для расчета размера социальной выплаты на приобретение (строительство) и их использования жилья для молодой семьи - участницы </w:t>
      </w:r>
      <w:r w:rsidRPr="0091526C">
        <w:rPr>
          <w:rFonts w:ascii="Times New Roman" w:hAnsi="Times New Roman" w:cs="Times New Roman"/>
          <w:sz w:val="24"/>
          <w:szCs w:val="24"/>
          <w:shd w:val="clear" w:color="auto" w:fill="FFFFFF"/>
        </w:rPr>
        <w:t>государственной программы Новосибирской области "Обеспечение жильем молодых семей в Новосибирской области</w:t>
      </w:r>
      <w:r w:rsidRPr="0091526C">
        <w:rPr>
          <w:rFonts w:ascii="Times New Roman" w:eastAsia="Calibri" w:hAnsi="Times New Roman" w:cs="Times New Roman"/>
          <w:sz w:val="24"/>
          <w:szCs w:val="24"/>
        </w:rPr>
        <w:t>.</w:t>
      </w:r>
    </w:p>
    <w:p w:rsidR="00914606" w:rsidRPr="0091526C" w:rsidRDefault="00914606" w:rsidP="00914606">
      <w:pPr>
        <w:ind w:firstLine="540"/>
        <w:jc w:val="both"/>
        <w:rPr>
          <w:rFonts w:ascii="Times New Roman" w:eastAsia="Calibri" w:hAnsi="Times New Roman" w:cs="Times New Roman"/>
          <w:sz w:val="24"/>
          <w:szCs w:val="24"/>
        </w:rPr>
      </w:pPr>
      <w:r w:rsidRPr="0091526C">
        <w:rPr>
          <w:rFonts w:ascii="Times New Roman" w:eastAsia="Calibri" w:hAnsi="Times New Roman" w:cs="Times New Roman"/>
          <w:sz w:val="24"/>
          <w:szCs w:val="24"/>
        </w:rPr>
        <w:t>2. Опубликовать  настоящее постановление в печатном издании "Сурковский Вестник" и разместить на официальном сайте администрации Сурковского сельсовета Тогучинского   района Новосибирской области.</w:t>
      </w:r>
    </w:p>
    <w:p w:rsidR="00914606" w:rsidRPr="0091526C" w:rsidRDefault="00914606" w:rsidP="00914606">
      <w:pPr>
        <w:rPr>
          <w:rFonts w:ascii="Times New Roman" w:eastAsia="Calibri" w:hAnsi="Times New Roman" w:cs="Times New Roman"/>
          <w:sz w:val="24"/>
          <w:szCs w:val="24"/>
        </w:rPr>
      </w:pPr>
      <w:r w:rsidRPr="0091526C">
        <w:rPr>
          <w:rFonts w:ascii="Times New Roman" w:eastAsia="Calibri" w:hAnsi="Times New Roman" w:cs="Times New Roman"/>
          <w:sz w:val="24"/>
          <w:szCs w:val="24"/>
        </w:rPr>
        <w:t xml:space="preserve">Глава Сурковского сельсовета </w:t>
      </w:r>
    </w:p>
    <w:p w:rsidR="00914606" w:rsidRPr="0091526C" w:rsidRDefault="00914606" w:rsidP="00914606">
      <w:pPr>
        <w:rPr>
          <w:rFonts w:ascii="Times New Roman" w:eastAsia="Calibri" w:hAnsi="Times New Roman" w:cs="Times New Roman"/>
          <w:sz w:val="24"/>
          <w:szCs w:val="24"/>
        </w:rPr>
      </w:pPr>
      <w:r w:rsidRPr="0091526C">
        <w:rPr>
          <w:rFonts w:ascii="Times New Roman" w:eastAsia="Calibri" w:hAnsi="Times New Roman" w:cs="Times New Roman"/>
          <w:sz w:val="24"/>
          <w:szCs w:val="24"/>
        </w:rPr>
        <w:t xml:space="preserve">Тогучинского   района </w:t>
      </w:r>
    </w:p>
    <w:p w:rsidR="00914606" w:rsidRPr="0091526C" w:rsidRDefault="00914606" w:rsidP="00914606">
      <w:pPr>
        <w:rPr>
          <w:rFonts w:ascii="Times New Roman" w:hAnsi="Times New Roman" w:cs="Times New Roman"/>
          <w:sz w:val="24"/>
          <w:szCs w:val="24"/>
        </w:rPr>
      </w:pPr>
      <w:r w:rsidRPr="0091526C">
        <w:rPr>
          <w:rFonts w:ascii="Times New Roman" w:eastAsia="Calibri" w:hAnsi="Times New Roman" w:cs="Times New Roman"/>
          <w:sz w:val="24"/>
          <w:szCs w:val="24"/>
        </w:rPr>
        <w:t>Новосибирской  области                                                А.И.Гордиенко</w:t>
      </w:r>
    </w:p>
    <w:p w:rsidR="00914606" w:rsidRPr="0091526C" w:rsidRDefault="00914606" w:rsidP="00914606">
      <w:pPr>
        <w:spacing w:after="0" w:line="240" w:lineRule="auto"/>
        <w:jc w:val="center"/>
        <w:rPr>
          <w:rFonts w:ascii="Times New Roman" w:hAnsi="Times New Roman"/>
          <w:b/>
          <w:sz w:val="24"/>
          <w:szCs w:val="24"/>
        </w:rPr>
      </w:pPr>
      <w:r w:rsidRPr="0091526C">
        <w:rPr>
          <w:rFonts w:ascii="Times New Roman" w:hAnsi="Times New Roman"/>
          <w:b/>
          <w:sz w:val="24"/>
          <w:szCs w:val="24"/>
        </w:rPr>
        <w:t>СОВЕТ ДЕПУТАТОВ СУРКОВСКОГО СЕЛЬСОВЕТА</w:t>
      </w:r>
    </w:p>
    <w:p w:rsidR="00914606" w:rsidRPr="0091526C" w:rsidRDefault="00914606" w:rsidP="00914606">
      <w:pPr>
        <w:tabs>
          <w:tab w:val="left" w:pos="6448"/>
          <w:tab w:val="right" w:pos="9355"/>
        </w:tabs>
        <w:spacing w:after="0" w:line="240" w:lineRule="auto"/>
        <w:jc w:val="center"/>
        <w:rPr>
          <w:rFonts w:ascii="Times New Roman" w:hAnsi="Times New Roman"/>
          <w:b/>
          <w:sz w:val="24"/>
          <w:szCs w:val="24"/>
        </w:rPr>
      </w:pPr>
      <w:r w:rsidRPr="0091526C">
        <w:rPr>
          <w:rFonts w:ascii="Times New Roman" w:hAnsi="Times New Roman"/>
          <w:b/>
          <w:sz w:val="24"/>
          <w:szCs w:val="24"/>
        </w:rPr>
        <w:t xml:space="preserve"> ТОГУЧИНСКОГО РАЙОНА НОВОСИБИРСКОЙ ОБЛАСТИ</w:t>
      </w:r>
    </w:p>
    <w:p w:rsidR="00914606" w:rsidRPr="0091526C" w:rsidRDefault="00914606" w:rsidP="00914606">
      <w:pPr>
        <w:spacing w:after="0" w:line="240" w:lineRule="auto"/>
        <w:jc w:val="center"/>
        <w:rPr>
          <w:rFonts w:ascii="Times New Roman" w:hAnsi="Times New Roman"/>
          <w:sz w:val="24"/>
          <w:szCs w:val="24"/>
        </w:rPr>
      </w:pPr>
      <w:r w:rsidRPr="0091526C">
        <w:rPr>
          <w:rFonts w:ascii="Times New Roman" w:hAnsi="Times New Roman"/>
          <w:sz w:val="24"/>
          <w:szCs w:val="24"/>
        </w:rPr>
        <w:t>(шестого созыва)</w:t>
      </w:r>
    </w:p>
    <w:p w:rsidR="00914606" w:rsidRPr="0091526C" w:rsidRDefault="00914606" w:rsidP="00914606">
      <w:pPr>
        <w:spacing w:after="0" w:line="240" w:lineRule="auto"/>
        <w:jc w:val="center"/>
        <w:rPr>
          <w:rFonts w:ascii="Times New Roman" w:hAnsi="Times New Roman"/>
          <w:sz w:val="24"/>
          <w:szCs w:val="24"/>
        </w:rPr>
      </w:pPr>
    </w:p>
    <w:p w:rsidR="00914606" w:rsidRPr="0091526C" w:rsidRDefault="00914606" w:rsidP="00914606">
      <w:pPr>
        <w:spacing w:after="0" w:line="240" w:lineRule="auto"/>
        <w:jc w:val="center"/>
        <w:rPr>
          <w:rFonts w:ascii="Times New Roman" w:hAnsi="Times New Roman"/>
          <w:b/>
          <w:sz w:val="24"/>
          <w:szCs w:val="24"/>
        </w:rPr>
      </w:pPr>
      <w:r w:rsidRPr="0091526C">
        <w:rPr>
          <w:rFonts w:ascii="Times New Roman" w:hAnsi="Times New Roman"/>
          <w:b/>
          <w:sz w:val="24"/>
          <w:szCs w:val="24"/>
        </w:rPr>
        <w:t>РЕШЕНИЕ</w:t>
      </w:r>
    </w:p>
    <w:p w:rsidR="00914606" w:rsidRPr="0091526C" w:rsidRDefault="00914606" w:rsidP="00914606">
      <w:pPr>
        <w:spacing w:after="0" w:line="240" w:lineRule="auto"/>
        <w:jc w:val="center"/>
        <w:rPr>
          <w:rFonts w:ascii="Times New Roman" w:hAnsi="Times New Roman"/>
          <w:sz w:val="24"/>
          <w:szCs w:val="24"/>
        </w:rPr>
      </w:pPr>
      <w:r w:rsidRPr="0091526C">
        <w:rPr>
          <w:rFonts w:ascii="Times New Roman" w:hAnsi="Times New Roman"/>
          <w:sz w:val="24"/>
          <w:szCs w:val="24"/>
        </w:rPr>
        <w:t>(Сорок пятой сессии)</w:t>
      </w:r>
    </w:p>
    <w:p w:rsidR="00914606" w:rsidRPr="0091526C" w:rsidRDefault="00914606" w:rsidP="00914606">
      <w:pPr>
        <w:spacing w:after="0" w:line="240" w:lineRule="auto"/>
        <w:jc w:val="both"/>
        <w:rPr>
          <w:rFonts w:ascii="Times New Roman" w:hAnsi="Times New Roman"/>
          <w:sz w:val="24"/>
          <w:szCs w:val="24"/>
        </w:rPr>
      </w:pPr>
    </w:p>
    <w:p w:rsidR="00914606" w:rsidRPr="0091526C" w:rsidRDefault="00914606" w:rsidP="00914606">
      <w:pPr>
        <w:spacing w:after="0" w:line="240" w:lineRule="auto"/>
        <w:jc w:val="center"/>
        <w:rPr>
          <w:rFonts w:ascii="Times New Roman" w:hAnsi="Times New Roman"/>
          <w:sz w:val="24"/>
          <w:szCs w:val="24"/>
        </w:rPr>
      </w:pPr>
      <w:r w:rsidRPr="0091526C">
        <w:rPr>
          <w:rFonts w:ascii="Times New Roman" w:hAnsi="Times New Roman"/>
          <w:sz w:val="24"/>
          <w:szCs w:val="24"/>
        </w:rPr>
        <w:t>29.04.2025 г.                    с. Сурково                                          № 208</w:t>
      </w:r>
    </w:p>
    <w:p w:rsidR="00914606" w:rsidRPr="0091526C" w:rsidRDefault="00914606" w:rsidP="00914606">
      <w:pPr>
        <w:pStyle w:val="ConsPlusTitle"/>
        <w:widowControl/>
        <w:jc w:val="both"/>
        <w:rPr>
          <w:rFonts w:ascii="Times New Roman" w:hAnsi="Times New Roman"/>
          <w:b w:val="0"/>
          <w:sz w:val="24"/>
          <w:szCs w:val="24"/>
        </w:rPr>
      </w:pPr>
    </w:p>
    <w:p w:rsidR="00914606" w:rsidRPr="0091526C" w:rsidRDefault="00914606" w:rsidP="00914606">
      <w:pPr>
        <w:spacing w:after="0" w:line="240" w:lineRule="auto"/>
        <w:ind w:firstLine="567"/>
        <w:jc w:val="center"/>
        <w:rPr>
          <w:rFonts w:ascii="Times New Roman" w:hAnsi="Times New Roman"/>
          <w:sz w:val="24"/>
          <w:szCs w:val="24"/>
          <w:lang w:eastAsia="ru-RU"/>
        </w:rPr>
      </w:pPr>
      <w:r w:rsidRPr="0091526C">
        <w:rPr>
          <w:rFonts w:ascii="Times New Roman" w:hAnsi="Times New Roman"/>
          <w:sz w:val="24"/>
          <w:szCs w:val="24"/>
          <w:lang w:eastAsia="ru-RU"/>
        </w:rPr>
        <w:t>О внесении изменений в решение Совета депутатов Сурковского  сельсовета  Тогучинского района Новосибирской области от 24.09.2021      № 43 "</w:t>
      </w:r>
      <w:r w:rsidRPr="0091526C">
        <w:rPr>
          <w:rFonts w:ascii="Times New Roman" w:hAnsi="Times New Roman"/>
          <w:bCs/>
          <w:sz w:val="24"/>
          <w:szCs w:val="24"/>
        </w:rPr>
        <w:t>Об утверждении Положения о муниципальном контроле в сфере благоустройства на территории Сурковского сельсовета  Тогучинского района Новосибирской области"</w:t>
      </w:r>
    </w:p>
    <w:p w:rsidR="00914606" w:rsidRPr="0091526C" w:rsidRDefault="00914606" w:rsidP="00914606">
      <w:pPr>
        <w:pStyle w:val="ConsPlusNormal"/>
        <w:ind w:firstLine="709"/>
        <w:jc w:val="both"/>
        <w:outlineLvl w:val="0"/>
        <w:rPr>
          <w:rFonts w:ascii="Times New Roman" w:hAnsi="Times New Roman" w:cs="Times New Roman"/>
          <w:sz w:val="24"/>
          <w:szCs w:val="24"/>
        </w:rPr>
      </w:pPr>
    </w:p>
    <w:p w:rsidR="00914606" w:rsidRPr="0091526C" w:rsidRDefault="00914606" w:rsidP="00914606">
      <w:pPr>
        <w:spacing w:after="0" w:line="240" w:lineRule="auto"/>
        <w:ind w:firstLine="709"/>
        <w:jc w:val="both"/>
        <w:rPr>
          <w:rFonts w:ascii="Times New Roman" w:hAnsi="Times New Roman"/>
          <w:sz w:val="24"/>
          <w:szCs w:val="24"/>
        </w:rPr>
      </w:pPr>
      <w:r w:rsidRPr="0091526C">
        <w:rPr>
          <w:rFonts w:ascii="Times New Roman" w:hAnsi="Times New Roman"/>
          <w:sz w:val="24"/>
          <w:szCs w:val="24"/>
        </w:rPr>
        <w:lastRenderedPageBreak/>
        <w:t>В соответствии с Федеральным законом от 06.10.2003г № 131-ФЗ "Об общих принципах организации местного самоуправления в Российской Федерации", Совет депутатов Сурковского  сельсовета  Тогучинского района Новосибирской области</w:t>
      </w:r>
    </w:p>
    <w:p w:rsidR="00914606" w:rsidRPr="0091526C" w:rsidRDefault="00914606" w:rsidP="00914606">
      <w:pPr>
        <w:spacing w:after="0" w:line="240" w:lineRule="auto"/>
        <w:ind w:firstLine="709"/>
        <w:jc w:val="both"/>
        <w:rPr>
          <w:rFonts w:ascii="Times New Roman" w:hAnsi="Times New Roman"/>
          <w:sz w:val="24"/>
          <w:szCs w:val="24"/>
        </w:rPr>
      </w:pPr>
      <w:r w:rsidRPr="0091526C">
        <w:rPr>
          <w:rFonts w:ascii="Times New Roman" w:hAnsi="Times New Roman"/>
          <w:sz w:val="24"/>
          <w:szCs w:val="24"/>
        </w:rPr>
        <w:t>РЕШИЛ:</w:t>
      </w:r>
    </w:p>
    <w:p w:rsidR="00914606" w:rsidRPr="0091526C" w:rsidRDefault="00914606" w:rsidP="00914606">
      <w:pPr>
        <w:numPr>
          <w:ilvl w:val="0"/>
          <w:numId w:val="28"/>
        </w:numPr>
        <w:spacing w:after="0" w:line="240" w:lineRule="auto"/>
        <w:ind w:left="0" w:firstLine="567"/>
        <w:jc w:val="both"/>
        <w:rPr>
          <w:rFonts w:ascii="Times New Roman" w:hAnsi="Times New Roman"/>
          <w:sz w:val="24"/>
          <w:szCs w:val="24"/>
        </w:rPr>
      </w:pPr>
      <w:r w:rsidRPr="0091526C">
        <w:rPr>
          <w:rFonts w:ascii="Times New Roman" w:hAnsi="Times New Roman"/>
          <w:sz w:val="24"/>
          <w:szCs w:val="24"/>
        </w:rPr>
        <w:t xml:space="preserve">Внести в </w:t>
      </w:r>
      <w:r w:rsidRPr="0091526C">
        <w:rPr>
          <w:rFonts w:ascii="Times New Roman" w:hAnsi="Times New Roman"/>
          <w:sz w:val="24"/>
          <w:szCs w:val="24"/>
          <w:lang w:eastAsia="ru-RU"/>
        </w:rPr>
        <w:t>решение Совета депутатов Сурковского  сельсовета  Тогучинского района Новосибирской области от 24.09.2021 № 43 "</w:t>
      </w:r>
      <w:r w:rsidRPr="0091526C">
        <w:rPr>
          <w:rFonts w:ascii="Times New Roman" w:hAnsi="Times New Roman"/>
          <w:bCs/>
          <w:sz w:val="24"/>
          <w:szCs w:val="24"/>
          <w:lang w:eastAsia="ru-RU"/>
        </w:rPr>
        <w:t>Об утверждении Положения о муниципальном контроле в сфере благоустройства на территории Сурковского сельсовета  Тогучинского района Новосибирской области</w:t>
      </w:r>
      <w:r w:rsidRPr="0091526C">
        <w:rPr>
          <w:rFonts w:ascii="Times New Roman" w:hAnsi="Times New Roman"/>
          <w:sz w:val="24"/>
          <w:szCs w:val="24"/>
          <w:lang w:eastAsia="ru-RU"/>
        </w:rPr>
        <w:t>" следующие изменения:</w:t>
      </w:r>
    </w:p>
    <w:p w:rsidR="00914606" w:rsidRPr="0091526C" w:rsidRDefault="00914606" w:rsidP="00914606">
      <w:pPr>
        <w:numPr>
          <w:ilvl w:val="1"/>
          <w:numId w:val="28"/>
        </w:numPr>
        <w:spacing w:after="0" w:line="240" w:lineRule="auto"/>
        <w:ind w:left="0" w:firstLine="567"/>
        <w:jc w:val="both"/>
        <w:rPr>
          <w:rFonts w:ascii="Times New Roman" w:hAnsi="Times New Roman"/>
          <w:sz w:val="24"/>
          <w:szCs w:val="24"/>
        </w:rPr>
      </w:pPr>
      <w:r w:rsidRPr="0091526C">
        <w:rPr>
          <w:rFonts w:ascii="Times New Roman" w:hAnsi="Times New Roman"/>
          <w:sz w:val="24"/>
          <w:szCs w:val="24"/>
        </w:rPr>
        <w:t xml:space="preserve">В Положении </w:t>
      </w:r>
      <w:r w:rsidRPr="0091526C">
        <w:rPr>
          <w:rFonts w:ascii="Times New Roman" w:hAnsi="Times New Roman"/>
          <w:bCs/>
          <w:sz w:val="24"/>
          <w:szCs w:val="24"/>
        </w:rPr>
        <w:t>о муниципальном контроле в сфере благоустройства на территории Сурковского сельсовета  Тогучинского района Новосибирской области:</w:t>
      </w:r>
    </w:p>
    <w:p w:rsidR="00914606" w:rsidRPr="0091526C" w:rsidRDefault="00914606" w:rsidP="00914606">
      <w:pPr>
        <w:pStyle w:val="ConsPlusTitle"/>
        <w:ind w:firstLine="567"/>
        <w:jc w:val="both"/>
        <w:outlineLvl w:val="1"/>
        <w:rPr>
          <w:rFonts w:ascii="Times New Roman" w:hAnsi="Times New Roman"/>
          <w:b w:val="0"/>
          <w:bCs w:val="0"/>
          <w:sz w:val="24"/>
          <w:szCs w:val="24"/>
        </w:rPr>
      </w:pPr>
      <w:r w:rsidRPr="0091526C">
        <w:rPr>
          <w:rFonts w:ascii="Times New Roman" w:hAnsi="Times New Roman"/>
          <w:b w:val="0"/>
          <w:bCs w:val="0"/>
          <w:sz w:val="24"/>
          <w:szCs w:val="24"/>
        </w:rPr>
        <w:t>1.1.1.  Подпункт  1 пункта 3.4.4.  изложить в следующей редакции:</w:t>
      </w:r>
    </w:p>
    <w:p w:rsidR="00914606" w:rsidRPr="0091526C" w:rsidRDefault="00914606" w:rsidP="00914606">
      <w:pPr>
        <w:pStyle w:val="s1"/>
        <w:shd w:val="clear" w:color="auto" w:fill="FFFFFF"/>
        <w:spacing w:before="0" w:beforeAutospacing="0" w:after="0" w:afterAutospacing="0"/>
        <w:ind w:firstLine="567"/>
        <w:jc w:val="both"/>
      </w:pPr>
      <w:r w:rsidRPr="0091526C">
        <w:rPr>
          <w:bCs/>
        </w:rPr>
        <w:t>"</w:t>
      </w:r>
      <w:r w:rsidRPr="0091526C">
        <w:t xml:space="preserve"> 1. Обязательный профилактический визит проводится:</w:t>
      </w:r>
    </w:p>
    <w:p w:rsidR="00914606" w:rsidRPr="0091526C" w:rsidRDefault="00914606" w:rsidP="00914606">
      <w:pPr>
        <w:pStyle w:val="s1"/>
        <w:shd w:val="clear" w:color="auto" w:fill="FFFFFF"/>
        <w:spacing w:before="0" w:beforeAutospacing="0" w:after="0" w:afterAutospacing="0"/>
        <w:ind w:firstLine="567"/>
        <w:jc w:val="both"/>
      </w:pPr>
      <w:r w:rsidRPr="0091526C">
        <w:t>1) в отношении контролируемых лиц, принадлежащих им объектов контроля, отнесенных к определенной категории риска, с учетом периодичности проведения обязательных профилактических мероприятий, установленной частью 2 статьи 25   Федерального закона №248-ФЗ;</w:t>
      </w:r>
    </w:p>
    <w:p w:rsidR="00914606" w:rsidRPr="0091526C" w:rsidRDefault="00914606" w:rsidP="00914606">
      <w:pPr>
        <w:pStyle w:val="s1"/>
        <w:shd w:val="clear" w:color="auto" w:fill="FFFFFF"/>
        <w:spacing w:before="0" w:beforeAutospacing="0" w:after="0" w:afterAutospacing="0"/>
        <w:ind w:firstLine="567"/>
        <w:jc w:val="both"/>
      </w:pPr>
      <w:r w:rsidRPr="0091526C">
        <w:t>2) в отношении контролируемых лиц, представивших уведомление о начале осуществления отдельных видов предпринимательской деятельности в соответствии со статьей 8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Перечень видов предпринимательской деятельности, в отношении которых представляются такие уведомления, утверждается положением о виде контроля. Обязательный профилактический визит в указанном случае проводится не позднее шести месяцев с даты представления такого уведомления;</w:t>
      </w:r>
    </w:p>
    <w:p w:rsidR="00914606" w:rsidRPr="0091526C" w:rsidRDefault="00914606" w:rsidP="00914606">
      <w:pPr>
        <w:pStyle w:val="s1"/>
        <w:shd w:val="clear" w:color="auto" w:fill="FFFFFF"/>
        <w:spacing w:before="0" w:beforeAutospacing="0" w:after="0" w:afterAutospacing="0"/>
        <w:ind w:firstLine="567"/>
        <w:jc w:val="both"/>
      </w:pPr>
      <w:r w:rsidRPr="0091526C">
        <w:t>3) при наступлении события, указанного в программе проверок, если федеральным законом о виде контроля установлено, что обязательный профилактический визит может быть проведен на основании программы проверок;</w:t>
      </w:r>
    </w:p>
    <w:p w:rsidR="00914606" w:rsidRPr="0091526C" w:rsidRDefault="00914606" w:rsidP="00914606">
      <w:pPr>
        <w:pStyle w:val="s1"/>
        <w:shd w:val="clear" w:color="auto" w:fill="FFFFFF"/>
        <w:spacing w:before="0" w:beforeAutospacing="0" w:after="0" w:afterAutospacing="0"/>
        <w:ind w:firstLine="567"/>
        <w:jc w:val="both"/>
      </w:pPr>
      <w:r w:rsidRPr="0091526C">
        <w:t>4) по поручению:</w:t>
      </w:r>
    </w:p>
    <w:p w:rsidR="00914606" w:rsidRPr="0091526C" w:rsidRDefault="00914606" w:rsidP="00914606">
      <w:pPr>
        <w:pStyle w:val="s1"/>
        <w:shd w:val="clear" w:color="auto" w:fill="FFFFFF"/>
        <w:spacing w:before="0" w:beforeAutospacing="0" w:after="0" w:afterAutospacing="0"/>
        <w:ind w:firstLine="567"/>
        <w:jc w:val="both"/>
      </w:pPr>
      <w:r w:rsidRPr="0091526C">
        <w:t>а) Президента Российской Федерации;</w:t>
      </w:r>
    </w:p>
    <w:p w:rsidR="00914606" w:rsidRPr="0091526C" w:rsidRDefault="00914606" w:rsidP="00914606">
      <w:pPr>
        <w:pStyle w:val="s1"/>
        <w:shd w:val="clear" w:color="auto" w:fill="FFFFFF"/>
        <w:spacing w:before="0" w:beforeAutospacing="0" w:after="0" w:afterAutospacing="0"/>
        <w:ind w:firstLine="567"/>
        <w:jc w:val="both"/>
        <w:rPr>
          <w:bCs/>
        </w:rPr>
      </w:pPr>
      <w:r w:rsidRPr="0091526C">
        <w:t>б) Председателя Правительства Российской Федерации или Заместителя Председателя Правительства Российской Федерации, согласованному с Заместителем Председателя Правительства Российской Федерации - Руководителем Аппарата Правительства Российской Федерации."</w:t>
      </w:r>
      <w:r w:rsidRPr="0091526C">
        <w:rPr>
          <w:bCs/>
        </w:rPr>
        <w:t>;</w:t>
      </w:r>
    </w:p>
    <w:p w:rsidR="00914606" w:rsidRPr="0091526C" w:rsidRDefault="00914606" w:rsidP="00914606">
      <w:pPr>
        <w:pStyle w:val="ConsPlusNormal"/>
        <w:ind w:firstLine="567"/>
        <w:jc w:val="both"/>
        <w:rPr>
          <w:rFonts w:ascii="Times New Roman" w:hAnsi="Times New Roman" w:cs="Times New Roman"/>
          <w:sz w:val="24"/>
          <w:szCs w:val="24"/>
        </w:rPr>
      </w:pPr>
      <w:r w:rsidRPr="0091526C">
        <w:rPr>
          <w:rFonts w:ascii="Times New Roman" w:hAnsi="Times New Roman" w:cs="Times New Roman"/>
          <w:bCs/>
          <w:sz w:val="24"/>
          <w:szCs w:val="24"/>
        </w:rPr>
        <w:t xml:space="preserve">1.1.2. </w:t>
      </w:r>
      <w:r w:rsidRPr="0091526C">
        <w:rPr>
          <w:rFonts w:ascii="Times New Roman" w:hAnsi="Times New Roman" w:cs="Times New Roman"/>
          <w:sz w:val="24"/>
          <w:szCs w:val="24"/>
        </w:rPr>
        <w:t>Дополнить пунктом 4.1.12. следующего содержания:</w:t>
      </w:r>
    </w:p>
    <w:p w:rsidR="00914606" w:rsidRPr="0091526C" w:rsidRDefault="00914606" w:rsidP="00914606">
      <w:pPr>
        <w:pStyle w:val="HTML"/>
        <w:ind w:firstLine="567"/>
        <w:jc w:val="both"/>
        <w:rPr>
          <w:rFonts w:ascii="Times New Roman" w:hAnsi="Times New Roman"/>
          <w:sz w:val="24"/>
          <w:szCs w:val="24"/>
        </w:rPr>
      </w:pPr>
      <w:r w:rsidRPr="0091526C">
        <w:rPr>
          <w:rFonts w:ascii="Times New Roman" w:hAnsi="Times New Roman"/>
          <w:sz w:val="24"/>
          <w:szCs w:val="24"/>
        </w:rPr>
        <w:t xml:space="preserve">"4.1.12. </w:t>
      </w:r>
      <w:r w:rsidRPr="0091526C">
        <w:rPr>
          <w:rFonts w:ascii="Times New Roman" w:hAnsi="Times New Roman"/>
          <w:sz w:val="24"/>
          <w:szCs w:val="24"/>
          <w:shd w:val="clear" w:color="auto" w:fill="FFFFFF"/>
        </w:rPr>
        <w:t>Контрольное  мероприятие может быть начато после внесения в единый реестр контрольных (надзорных) мероприятий сведений, установленных правилами его формирования и ведения, за исключением наблюдения за соблюдением обязательных требований и выездного обследования, а также случаев неработоспособности единого реестра контрольных (надзорных) мероприятий, зафиксированных оператором реестра."</w:t>
      </w:r>
      <w:r w:rsidRPr="0091526C">
        <w:rPr>
          <w:rFonts w:ascii="Times New Roman" w:hAnsi="Times New Roman"/>
          <w:sz w:val="24"/>
          <w:szCs w:val="24"/>
        </w:rPr>
        <w:t>.</w:t>
      </w:r>
    </w:p>
    <w:p w:rsidR="00914606" w:rsidRPr="0091526C" w:rsidRDefault="00914606" w:rsidP="00914606">
      <w:pPr>
        <w:spacing w:after="0" w:line="240" w:lineRule="auto"/>
        <w:ind w:firstLine="567"/>
        <w:jc w:val="both"/>
        <w:rPr>
          <w:rFonts w:ascii="Times New Roman" w:hAnsi="Times New Roman"/>
          <w:sz w:val="24"/>
          <w:szCs w:val="24"/>
        </w:rPr>
      </w:pPr>
      <w:r w:rsidRPr="0091526C">
        <w:rPr>
          <w:rFonts w:ascii="Times New Roman" w:hAnsi="Times New Roman"/>
          <w:sz w:val="24"/>
          <w:szCs w:val="24"/>
        </w:rPr>
        <w:t>1.1.3. Пункт 4.2.2. дополнить абзацами следующего содержания:</w:t>
      </w:r>
    </w:p>
    <w:p w:rsidR="00914606" w:rsidRPr="0091526C" w:rsidRDefault="00914606" w:rsidP="00914606">
      <w:pPr>
        <w:pStyle w:val="s1"/>
        <w:shd w:val="clear" w:color="auto" w:fill="FFFFFF"/>
        <w:spacing w:before="0" w:beforeAutospacing="0" w:after="0" w:afterAutospacing="0"/>
        <w:ind w:firstLine="567"/>
        <w:jc w:val="both"/>
      </w:pPr>
      <w:r w:rsidRPr="0091526C">
        <w:t>" Предписание об устранении выявленных нарушений обязательных требований должно содержать в том числе следующие сведения по каждому из нарушений:</w:t>
      </w:r>
    </w:p>
    <w:p w:rsidR="00914606" w:rsidRPr="0091526C" w:rsidRDefault="00914606" w:rsidP="00914606">
      <w:pPr>
        <w:pStyle w:val="s1"/>
        <w:shd w:val="clear" w:color="auto" w:fill="FFFFFF"/>
        <w:spacing w:before="0" w:beforeAutospacing="0" w:after="0" w:afterAutospacing="0"/>
        <w:ind w:firstLine="567"/>
        <w:jc w:val="both"/>
      </w:pPr>
      <w:r w:rsidRPr="0091526C">
        <w:t>1) описание каждого выявленного нарушения обязательных требований с указанием конкретных структурных единиц нормативного правового акта, содержащего нарушение обязательных требований;</w:t>
      </w:r>
    </w:p>
    <w:p w:rsidR="00914606" w:rsidRPr="0091526C" w:rsidRDefault="00914606" w:rsidP="00914606">
      <w:pPr>
        <w:pStyle w:val="s1"/>
        <w:shd w:val="clear" w:color="auto" w:fill="FFFFFF"/>
        <w:spacing w:before="0" w:beforeAutospacing="0" w:after="0" w:afterAutospacing="0"/>
        <w:ind w:firstLine="567"/>
        <w:jc w:val="both"/>
      </w:pPr>
      <w:r w:rsidRPr="0091526C">
        <w:t>2) срок устранения выявленного нарушения обязательных требований с указанием конкретной даты;</w:t>
      </w:r>
    </w:p>
    <w:p w:rsidR="00914606" w:rsidRPr="0091526C" w:rsidRDefault="00914606" w:rsidP="00914606">
      <w:pPr>
        <w:pStyle w:val="s1"/>
        <w:shd w:val="clear" w:color="auto" w:fill="FFFFFF"/>
        <w:spacing w:before="0" w:beforeAutospacing="0" w:after="0" w:afterAutospacing="0"/>
        <w:ind w:firstLine="567"/>
        <w:jc w:val="both"/>
      </w:pPr>
      <w:r w:rsidRPr="0091526C">
        <w:t>3) перечень рекомендованных мероприятий по устранению выявленного нарушения обязательных требований;</w:t>
      </w:r>
    </w:p>
    <w:p w:rsidR="00914606" w:rsidRPr="0091526C" w:rsidRDefault="00914606" w:rsidP="00914606">
      <w:pPr>
        <w:pStyle w:val="s1"/>
        <w:shd w:val="clear" w:color="auto" w:fill="FFFFFF"/>
        <w:spacing w:before="0" w:beforeAutospacing="0" w:after="0" w:afterAutospacing="0"/>
        <w:ind w:firstLine="567"/>
        <w:jc w:val="both"/>
      </w:pPr>
      <w:r w:rsidRPr="0091526C">
        <w:t xml:space="preserve">4) перечень рекомендуемых сведений, которые должны быть представлены в качестве подтверждения устранения выявленного нарушения обязательных требований."; </w:t>
      </w:r>
    </w:p>
    <w:p w:rsidR="00914606" w:rsidRPr="0091526C" w:rsidRDefault="00914606" w:rsidP="00914606">
      <w:pPr>
        <w:spacing w:after="0" w:line="240" w:lineRule="auto"/>
        <w:ind w:firstLine="567"/>
        <w:jc w:val="both"/>
        <w:rPr>
          <w:rFonts w:ascii="Times New Roman" w:hAnsi="Times New Roman"/>
          <w:sz w:val="24"/>
          <w:szCs w:val="24"/>
          <w:shd w:val="clear" w:color="auto" w:fill="FFFFFF"/>
        </w:rPr>
      </w:pPr>
      <w:r w:rsidRPr="0091526C">
        <w:rPr>
          <w:rFonts w:ascii="Times New Roman" w:hAnsi="Times New Roman"/>
          <w:sz w:val="24"/>
          <w:szCs w:val="24"/>
        </w:rPr>
        <w:lastRenderedPageBreak/>
        <w:t xml:space="preserve">1.1.4. Пункт  4.4.3. </w:t>
      </w:r>
      <w:r w:rsidRPr="0091526C">
        <w:rPr>
          <w:rFonts w:ascii="Times New Roman" w:hAnsi="Times New Roman"/>
          <w:sz w:val="24"/>
          <w:szCs w:val="24"/>
          <w:shd w:val="clear" w:color="auto" w:fill="FFFFFF"/>
        </w:rPr>
        <w:t> изложить в следующей редакции:</w:t>
      </w:r>
    </w:p>
    <w:p w:rsidR="00914606" w:rsidRPr="0091526C" w:rsidRDefault="00914606" w:rsidP="00914606">
      <w:pPr>
        <w:spacing w:after="0" w:line="240" w:lineRule="auto"/>
        <w:ind w:firstLine="567"/>
        <w:jc w:val="both"/>
        <w:rPr>
          <w:rFonts w:ascii="Times New Roman" w:hAnsi="Times New Roman"/>
          <w:sz w:val="24"/>
          <w:szCs w:val="24"/>
          <w:shd w:val="clear" w:color="auto" w:fill="FFFFFF"/>
        </w:rPr>
      </w:pPr>
      <w:r w:rsidRPr="0091526C">
        <w:rPr>
          <w:rFonts w:ascii="Times New Roman" w:hAnsi="Times New Roman"/>
          <w:sz w:val="24"/>
          <w:szCs w:val="24"/>
          <w:shd w:val="clear" w:color="auto" w:fill="FFFFFF"/>
        </w:rPr>
        <w:t>"4.4.3.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3 - 9 части 1 и частью 3 статьи 57   Федерального закона №248-ФЗ.";</w:t>
      </w:r>
    </w:p>
    <w:p w:rsidR="00914606" w:rsidRPr="0091526C" w:rsidRDefault="00914606" w:rsidP="00914606">
      <w:pPr>
        <w:spacing w:after="0" w:line="240" w:lineRule="auto"/>
        <w:ind w:firstLine="567"/>
        <w:jc w:val="both"/>
        <w:rPr>
          <w:rFonts w:ascii="Times New Roman" w:hAnsi="Times New Roman"/>
          <w:sz w:val="24"/>
          <w:szCs w:val="24"/>
          <w:shd w:val="clear" w:color="auto" w:fill="FFFFFF"/>
        </w:rPr>
      </w:pPr>
      <w:r w:rsidRPr="0091526C">
        <w:rPr>
          <w:rFonts w:ascii="Times New Roman" w:hAnsi="Times New Roman"/>
          <w:sz w:val="24"/>
          <w:szCs w:val="24"/>
          <w:shd w:val="clear" w:color="auto" w:fill="FFFFFF"/>
        </w:rPr>
        <w:t>1.1.5. Пункт 4.5.9. изложить в следующей редакции:</w:t>
      </w:r>
    </w:p>
    <w:p w:rsidR="00914606" w:rsidRPr="0091526C" w:rsidRDefault="00914606" w:rsidP="00914606">
      <w:pPr>
        <w:spacing w:after="0" w:line="240" w:lineRule="auto"/>
        <w:ind w:firstLine="567"/>
        <w:jc w:val="both"/>
        <w:rPr>
          <w:rFonts w:ascii="Times New Roman" w:hAnsi="Times New Roman"/>
          <w:sz w:val="24"/>
          <w:szCs w:val="24"/>
          <w:shd w:val="clear" w:color="auto" w:fill="FFFFFF"/>
        </w:rPr>
      </w:pPr>
      <w:r w:rsidRPr="0091526C">
        <w:rPr>
          <w:rFonts w:ascii="Times New Roman" w:hAnsi="Times New Roman"/>
          <w:sz w:val="24"/>
          <w:szCs w:val="24"/>
          <w:shd w:val="clear" w:color="auto" w:fill="FFFFFF"/>
        </w:rPr>
        <w:t>"4.5.9. Внеплановая документарная проверка может проводиться только по согласованию с органами прокуратуры, за исключением случая ее проведения в соответствии с пунктами 3, 4, 6, 8 части 1 статьи 57   Федерального закона №248-ФЗ.";</w:t>
      </w:r>
    </w:p>
    <w:p w:rsidR="00914606" w:rsidRPr="0091526C" w:rsidRDefault="00914606" w:rsidP="00914606">
      <w:pPr>
        <w:spacing w:after="0" w:line="240" w:lineRule="auto"/>
        <w:ind w:firstLine="567"/>
        <w:jc w:val="both"/>
        <w:rPr>
          <w:rFonts w:ascii="Times New Roman" w:hAnsi="Times New Roman"/>
          <w:sz w:val="24"/>
          <w:szCs w:val="24"/>
          <w:shd w:val="clear" w:color="auto" w:fill="FFFFFF"/>
        </w:rPr>
      </w:pPr>
      <w:r w:rsidRPr="0091526C">
        <w:rPr>
          <w:rFonts w:ascii="Times New Roman" w:hAnsi="Times New Roman"/>
          <w:sz w:val="24"/>
          <w:szCs w:val="24"/>
          <w:shd w:val="clear" w:color="auto" w:fill="FFFFFF"/>
        </w:rPr>
        <w:t>1.1.6. Пункт  4.6.3. изложить в следующей редакции:</w:t>
      </w:r>
    </w:p>
    <w:p w:rsidR="00914606" w:rsidRPr="0091526C" w:rsidRDefault="00914606" w:rsidP="00914606">
      <w:pPr>
        <w:spacing w:after="0" w:line="240" w:lineRule="auto"/>
        <w:ind w:firstLine="567"/>
        <w:jc w:val="both"/>
        <w:rPr>
          <w:rFonts w:ascii="Times New Roman" w:hAnsi="Times New Roman"/>
          <w:sz w:val="24"/>
          <w:szCs w:val="24"/>
          <w:shd w:val="clear" w:color="auto" w:fill="FFFFFF"/>
        </w:rPr>
      </w:pPr>
      <w:r w:rsidRPr="0091526C">
        <w:rPr>
          <w:rFonts w:ascii="Times New Roman" w:hAnsi="Times New Roman"/>
          <w:sz w:val="24"/>
          <w:szCs w:val="24"/>
          <w:shd w:val="clear" w:color="auto" w:fill="FFFFFF"/>
        </w:rPr>
        <w:t>"4.6.3.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 4, 6, 8 части 1, частью 3 статьи 57 и частями 12 и 12.1 статьи 66   Федерального закона №248-ФЗ.";</w:t>
      </w:r>
    </w:p>
    <w:p w:rsidR="00914606" w:rsidRPr="0091526C" w:rsidRDefault="00914606" w:rsidP="00914606">
      <w:pPr>
        <w:spacing w:after="0" w:line="240" w:lineRule="auto"/>
        <w:ind w:firstLine="567"/>
        <w:jc w:val="both"/>
        <w:rPr>
          <w:rFonts w:ascii="Times New Roman" w:hAnsi="Times New Roman"/>
          <w:sz w:val="24"/>
          <w:szCs w:val="24"/>
          <w:shd w:val="clear" w:color="auto" w:fill="FFFFFF"/>
        </w:rPr>
      </w:pPr>
      <w:r w:rsidRPr="0091526C">
        <w:rPr>
          <w:rFonts w:ascii="Times New Roman" w:hAnsi="Times New Roman"/>
          <w:sz w:val="24"/>
          <w:szCs w:val="24"/>
          <w:shd w:val="clear" w:color="auto" w:fill="FFFFFF"/>
        </w:rPr>
        <w:t>1.1.7. Пункт 4.7.3. изложить в следующей редакции:</w:t>
      </w:r>
    </w:p>
    <w:p w:rsidR="00914606" w:rsidRPr="0091526C" w:rsidRDefault="00914606" w:rsidP="00914606">
      <w:pPr>
        <w:spacing w:after="0" w:line="240" w:lineRule="auto"/>
        <w:ind w:firstLine="567"/>
        <w:jc w:val="both"/>
        <w:rPr>
          <w:rFonts w:ascii="Times New Roman" w:hAnsi="Times New Roman"/>
          <w:sz w:val="24"/>
          <w:szCs w:val="24"/>
          <w:shd w:val="clear" w:color="auto" w:fill="FFFFFF"/>
        </w:rPr>
      </w:pPr>
      <w:r w:rsidRPr="0091526C">
        <w:rPr>
          <w:rFonts w:ascii="Times New Roman" w:hAnsi="Times New Roman"/>
          <w:sz w:val="24"/>
          <w:szCs w:val="24"/>
          <w:shd w:val="clear" w:color="auto" w:fill="FFFFFF"/>
        </w:rPr>
        <w:t>"4.7.3.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пунктами 3, 4, 6, 8 части 1, частью 3 статьи 57 и частью 12 статьи 66  Федерального закона №248-ФЗ.";</w:t>
      </w:r>
    </w:p>
    <w:p w:rsidR="00914606" w:rsidRPr="0091526C" w:rsidRDefault="00914606" w:rsidP="00914606">
      <w:pPr>
        <w:spacing w:after="0" w:line="240" w:lineRule="auto"/>
        <w:ind w:firstLine="567"/>
        <w:jc w:val="both"/>
        <w:rPr>
          <w:rFonts w:ascii="Times New Roman" w:hAnsi="Times New Roman"/>
          <w:sz w:val="24"/>
          <w:szCs w:val="24"/>
          <w:shd w:val="clear" w:color="auto" w:fill="FFFFFF"/>
        </w:rPr>
      </w:pPr>
      <w:r w:rsidRPr="0091526C">
        <w:rPr>
          <w:rFonts w:ascii="Times New Roman" w:hAnsi="Times New Roman"/>
          <w:sz w:val="24"/>
          <w:szCs w:val="24"/>
          <w:shd w:val="clear" w:color="auto" w:fill="FFFFFF"/>
        </w:rPr>
        <w:t>1.1.8. Пункт 4.7.8. изложить в следующей редакции:</w:t>
      </w:r>
    </w:p>
    <w:p w:rsidR="00914606" w:rsidRPr="0091526C" w:rsidRDefault="00914606" w:rsidP="00914606">
      <w:pPr>
        <w:spacing w:after="0" w:line="240" w:lineRule="auto"/>
        <w:ind w:firstLine="567"/>
        <w:jc w:val="both"/>
        <w:rPr>
          <w:rFonts w:ascii="Times New Roman" w:hAnsi="Times New Roman"/>
          <w:sz w:val="24"/>
          <w:szCs w:val="24"/>
          <w:shd w:val="clear" w:color="auto" w:fill="FFFFFF"/>
        </w:rPr>
      </w:pPr>
      <w:r w:rsidRPr="0091526C">
        <w:rPr>
          <w:rFonts w:ascii="Times New Roman" w:hAnsi="Times New Roman"/>
          <w:sz w:val="24"/>
          <w:szCs w:val="24"/>
          <w:shd w:val="clear" w:color="auto" w:fill="FFFFFF"/>
        </w:rPr>
        <w:t>"4.7.8. Рейдовый осмотр может проводиться только по согласованию с органами прокуратуры, за исключением случаев его проведения в соответствии с пунктами 3, 4, 6, 8 части 1, частью 3 статьи 57 и частью 12 статьи 66  Федерального закона №248-ФЗ.";</w:t>
      </w:r>
    </w:p>
    <w:p w:rsidR="00914606" w:rsidRPr="0091526C" w:rsidRDefault="00914606" w:rsidP="00914606">
      <w:pPr>
        <w:spacing w:after="0" w:line="240" w:lineRule="auto"/>
        <w:ind w:firstLine="567"/>
        <w:jc w:val="both"/>
        <w:rPr>
          <w:rFonts w:ascii="Times New Roman" w:hAnsi="Times New Roman"/>
          <w:sz w:val="24"/>
          <w:szCs w:val="24"/>
          <w:shd w:val="clear" w:color="auto" w:fill="FFFFFF"/>
        </w:rPr>
      </w:pPr>
      <w:r w:rsidRPr="0091526C">
        <w:rPr>
          <w:rFonts w:ascii="Times New Roman" w:hAnsi="Times New Roman"/>
          <w:sz w:val="24"/>
          <w:szCs w:val="24"/>
          <w:shd w:val="clear" w:color="auto" w:fill="FFFFFF"/>
        </w:rPr>
        <w:t>1.1.9. Абзац 2 пункта 4.9.3. признать утратившим силу;</w:t>
      </w:r>
    </w:p>
    <w:p w:rsidR="00914606" w:rsidRPr="0091526C" w:rsidRDefault="00914606" w:rsidP="00914606">
      <w:pPr>
        <w:spacing w:after="0" w:line="240" w:lineRule="auto"/>
        <w:ind w:firstLine="567"/>
        <w:jc w:val="both"/>
        <w:rPr>
          <w:rFonts w:ascii="Times New Roman" w:hAnsi="Times New Roman"/>
          <w:sz w:val="24"/>
          <w:szCs w:val="24"/>
          <w:shd w:val="clear" w:color="auto" w:fill="FFFFFF"/>
        </w:rPr>
      </w:pPr>
      <w:r w:rsidRPr="0091526C">
        <w:rPr>
          <w:rFonts w:ascii="Times New Roman" w:hAnsi="Times New Roman"/>
          <w:sz w:val="24"/>
          <w:szCs w:val="24"/>
          <w:shd w:val="clear" w:color="auto" w:fill="FFFFFF"/>
        </w:rPr>
        <w:t>1.1.10. В пункте 4.9.4. слова "</w:t>
      </w:r>
      <w:r w:rsidRPr="0091526C">
        <w:rPr>
          <w:rFonts w:ascii="Times New Roman" w:hAnsi="Times New Roman"/>
          <w:sz w:val="24"/>
          <w:szCs w:val="24"/>
        </w:rPr>
        <w:t xml:space="preserve"> могут быть приняты решения, предусмотренные подпунктами 1 и" заменить на слова: "может быть принято решение, предусмотренное пунктом".</w:t>
      </w:r>
    </w:p>
    <w:p w:rsidR="00914606" w:rsidRPr="0091526C" w:rsidRDefault="00914606" w:rsidP="00914606">
      <w:pPr>
        <w:pStyle w:val="ConsPlusTitle"/>
        <w:ind w:firstLine="567"/>
        <w:jc w:val="both"/>
        <w:outlineLvl w:val="1"/>
        <w:rPr>
          <w:rFonts w:ascii="Times New Roman" w:hAnsi="Times New Roman"/>
          <w:b w:val="0"/>
          <w:sz w:val="24"/>
          <w:szCs w:val="24"/>
        </w:rPr>
      </w:pPr>
      <w:r w:rsidRPr="0091526C">
        <w:rPr>
          <w:rFonts w:ascii="Times New Roman" w:hAnsi="Times New Roman"/>
          <w:b w:val="0"/>
          <w:sz w:val="24"/>
          <w:szCs w:val="24"/>
        </w:rPr>
        <w:t>2. Опубликовать настоящее решение в периодическом печатном издании "Сурковский Вестник" и разместить на официальном сайте администрации Сурковского сельсовета  Тогучинского района Новосибирской области.</w:t>
      </w:r>
    </w:p>
    <w:p w:rsidR="00914606" w:rsidRPr="0091526C" w:rsidRDefault="00914606" w:rsidP="00914606">
      <w:pPr>
        <w:spacing w:after="0" w:line="240" w:lineRule="auto"/>
        <w:jc w:val="both"/>
        <w:rPr>
          <w:rFonts w:ascii="Times New Roman" w:hAnsi="Times New Roman"/>
          <w:sz w:val="24"/>
          <w:szCs w:val="24"/>
        </w:rPr>
      </w:pPr>
    </w:p>
    <w:p w:rsidR="00914606" w:rsidRPr="0091526C" w:rsidRDefault="00914606" w:rsidP="00914606">
      <w:pPr>
        <w:spacing w:after="0"/>
        <w:jc w:val="both"/>
        <w:rPr>
          <w:rFonts w:ascii="Times New Roman" w:hAnsi="Times New Roman"/>
          <w:sz w:val="24"/>
          <w:szCs w:val="24"/>
        </w:rPr>
      </w:pPr>
      <w:r w:rsidRPr="0091526C">
        <w:rPr>
          <w:rFonts w:ascii="Times New Roman" w:hAnsi="Times New Roman"/>
          <w:sz w:val="24"/>
          <w:szCs w:val="24"/>
        </w:rPr>
        <w:t xml:space="preserve">Глава Сурковского  сельсовета </w:t>
      </w:r>
    </w:p>
    <w:p w:rsidR="00914606" w:rsidRPr="0091526C" w:rsidRDefault="00914606" w:rsidP="00914606">
      <w:pPr>
        <w:spacing w:after="0"/>
        <w:jc w:val="both"/>
        <w:rPr>
          <w:rFonts w:ascii="Times New Roman" w:hAnsi="Times New Roman"/>
          <w:sz w:val="24"/>
          <w:szCs w:val="24"/>
        </w:rPr>
      </w:pPr>
      <w:r w:rsidRPr="0091526C">
        <w:rPr>
          <w:rFonts w:ascii="Times New Roman" w:hAnsi="Times New Roman"/>
          <w:sz w:val="24"/>
          <w:szCs w:val="24"/>
        </w:rPr>
        <w:t xml:space="preserve"> Тогучинского района</w:t>
      </w:r>
    </w:p>
    <w:p w:rsidR="00914606" w:rsidRPr="0091526C" w:rsidRDefault="00914606" w:rsidP="00914606">
      <w:pPr>
        <w:spacing w:after="0"/>
        <w:jc w:val="both"/>
        <w:rPr>
          <w:rFonts w:ascii="Times New Roman" w:hAnsi="Times New Roman"/>
          <w:sz w:val="24"/>
          <w:szCs w:val="24"/>
        </w:rPr>
      </w:pPr>
      <w:r w:rsidRPr="0091526C">
        <w:rPr>
          <w:rFonts w:ascii="Times New Roman" w:hAnsi="Times New Roman"/>
          <w:sz w:val="24"/>
          <w:szCs w:val="24"/>
        </w:rPr>
        <w:t xml:space="preserve"> Новосибирской области                                                                 А.И.Гордиенко</w:t>
      </w:r>
    </w:p>
    <w:p w:rsidR="00914606" w:rsidRPr="0091526C" w:rsidRDefault="00914606" w:rsidP="00914606">
      <w:pPr>
        <w:spacing w:after="0" w:line="240" w:lineRule="auto"/>
        <w:jc w:val="both"/>
        <w:rPr>
          <w:rFonts w:ascii="Times New Roman" w:hAnsi="Times New Roman"/>
          <w:sz w:val="24"/>
          <w:szCs w:val="24"/>
        </w:rPr>
      </w:pPr>
    </w:p>
    <w:p w:rsidR="00914606" w:rsidRPr="0091526C" w:rsidRDefault="00914606" w:rsidP="00914606">
      <w:pPr>
        <w:spacing w:after="0" w:line="240" w:lineRule="auto"/>
        <w:jc w:val="both"/>
        <w:rPr>
          <w:rFonts w:ascii="Times New Roman" w:hAnsi="Times New Roman"/>
          <w:sz w:val="24"/>
          <w:szCs w:val="24"/>
        </w:rPr>
      </w:pPr>
      <w:r w:rsidRPr="0091526C">
        <w:rPr>
          <w:rFonts w:ascii="Times New Roman" w:hAnsi="Times New Roman"/>
          <w:sz w:val="24"/>
          <w:szCs w:val="24"/>
        </w:rPr>
        <w:t>Председатель Совета депутатов</w:t>
      </w:r>
    </w:p>
    <w:p w:rsidR="00914606" w:rsidRPr="0091526C" w:rsidRDefault="00914606" w:rsidP="00914606">
      <w:pPr>
        <w:spacing w:after="0" w:line="240" w:lineRule="auto"/>
        <w:jc w:val="both"/>
        <w:rPr>
          <w:rFonts w:ascii="Times New Roman" w:hAnsi="Times New Roman"/>
          <w:sz w:val="24"/>
          <w:szCs w:val="24"/>
        </w:rPr>
      </w:pPr>
      <w:r w:rsidRPr="0091526C">
        <w:rPr>
          <w:rFonts w:ascii="Times New Roman" w:hAnsi="Times New Roman"/>
          <w:sz w:val="24"/>
          <w:szCs w:val="24"/>
        </w:rPr>
        <w:t xml:space="preserve"> Сурковского  сельсовета</w:t>
      </w:r>
    </w:p>
    <w:p w:rsidR="00914606" w:rsidRPr="0091526C" w:rsidRDefault="00914606" w:rsidP="00914606">
      <w:pPr>
        <w:spacing w:after="0" w:line="240" w:lineRule="auto"/>
        <w:jc w:val="both"/>
        <w:rPr>
          <w:rFonts w:ascii="Times New Roman" w:hAnsi="Times New Roman"/>
          <w:sz w:val="24"/>
          <w:szCs w:val="24"/>
        </w:rPr>
      </w:pPr>
      <w:r w:rsidRPr="0091526C">
        <w:rPr>
          <w:rFonts w:ascii="Times New Roman" w:hAnsi="Times New Roman"/>
          <w:sz w:val="24"/>
          <w:szCs w:val="24"/>
        </w:rPr>
        <w:t xml:space="preserve"> Тогучинского района </w:t>
      </w:r>
    </w:p>
    <w:p w:rsidR="00914606" w:rsidRPr="0091526C" w:rsidRDefault="00914606" w:rsidP="00914606">
      <w:pPr>
        <w:spacing w:after="0" w:line="240" w:lineRule="auto"/>
        <w:jc w:val="both"/>
        <w:rPr>
          <w:rFonts w:ascii="Times New Roman" w:hAnsi="Times New Roman"/>
          <w:sz w:val="24"/>
          <w:szCs w:val="24"/>
        </w:rPr>
      </w:pPr>
      <w:r w:rsidRPr="0091526C">
        <w:rPr>
          <w:rFonts w:ascii="Times New Roman" w:hAnsi="Times New Roman"/>
          <w:sz w:val="24"/>
          <w:szCs w:val="24"/>
        </w:rPr>
        <w:t>Новосибирской области                                                                 В.Н.Фадеев</w:t>
      </w:r>
    </w:p>
    <w:p w:rsidR="00914606" w:rsidRPr="0091526C" w:rsidRDefault="00914606" w:rsidP="00914606">
      <w:pPr>
        <w:pStyle w:val="s1"/>
        <w:shd w:val="clear" w:color="auto" w:fill="FFFFFF"/>
        <w:tabs>
          <w:tab w:val="left" w:pos="1701"/>
        </w:tabs>
        <w:spacing w:before="0" w:beforeAutospacing="0" w:after="0" w:afterAutospacing="0"/>
        <w:ind w:left="709"/>
        <w:jc w:val="both"/>
      </w:pPr>
    </w:p>
    <w:p w:rsidR="00914606" w:rsidRPr="0091526C" w:rsidRDefault="00914606" w:rsidP="00914606">
      <w:pPr>
        <w:spacing w:after="0" w:line="240" w:lineRule="auto"/>
        <w:jc w:val="both"/>
        <w:rPr>
          <w:rFonts w:ascii="Times New Roman" w:eastAsia="Times New Roman" w:hAnsi="Times New Roman" w:cs="Times New Roman"/>
          <w:color w:val="000000"/>
          <w:sz w:val="24"/>
          <w:szCs w:val="24"/>
          <w:lang w:eastAsia="ru-RU"/>
        </w:rPr>
      </w:pPr>
    </w:p>
    <w:p w:rsidR="00914606" w:rsidRPr="0091526C" w:rsidRDefault="00914606" w:rsidP="00914606">
      <w:pPr>
        <w:spacing w:after="0" w:line="240" w:lineRule="auto"/>
        <w:jc w:val="center"/>
        <w:rPr>
          <w:rFonts w:ascii="Times New Roman" w:hAnsi="Times New Roman"/>
          <w:b/>
          <w:sz w:val="24"/>
          <w:szCs w:val="24"/>
        </w:rPr>
      </w:pPr>
      <w:r w:rsidRPr="0091526C">
        <w:rPr>
          <w:rFonts w:ascii="Times New Roman" w:hAnsi="Times New Roman"/>
          <w:b/>
          <w:sz w:val="24"/>
          <w:szCs w:val="24"/>
        </w:rPr>
        <w:t>СОВЕТ ДЕПУТАТОВ СУРКОВСКОГО СЕЛЬСОВЕТА</w:t>
      </w:r>
    </w:p>
    <w:p w:rsidR="00914606" w:rsidRPr="0091526C" w:rsidRDefault="00914606" w:rsidP="00914606">
      <w:pPr>
        <w:tabs>
          <w:tab w:val="left" w:pos="6448"/>
          <w:tab w:val="right" w:pos="9355"/>
        </w:tabs>
        <w:spacing w:after="0" w:line="240" w:lineRule="auto"/>
        <w:jc w:val="center"/>
        <w:rPr>
          <w:rFonts w:ascii="Times New Roman" w:hAnsi="Times New Roman"/>
          <w:b/>
          <w:sz w:val="24"/>
          <w:szCs w:val="24"/>
        </w:rPr>
      </w:pPr>
      <w:r w:rsidRPr="0091526C">
        <w:rPr>
          <w:rFonts w:ascii="Times New Roman" w:hAnsi="Times New Roman"/>
          <w:b/>
          <w:sz w:val="24"/>
          <w:szCs w:val="24"/>
        </w:rPr>
        <w:t xml:space="preserve"> ТОГУЧИНСКОГО РАЙОНА НОВОСИБИРСКОЙ ОБЛАСТИ</w:t>
      </w:r>
    </w:p>
    <w:p w:rsidR="00914606" w:rsidRPr="0091526C" w:rsidRDefault="00914606" w:rsidP="00914606">
      <w:pPr>
        <w:spacing w:after="0" w:line="240" w:lineRule="auto"/>
        <w:jc w:val="center"/>
        <w:rPr>
          <w:rFonts w:ascii="Times New Roman" w:hAnsi="Times New Roman"/>
          <w:sz w:val="24"/>
          <w:szCs w:val="24"/>
        </w:rPr>
      </w:pPr>
      <w:r w:rsidRPr="0091526C">
        <w:rPr>
          <w:rFonts w:ascii="Times New Roman" w:hAnsi="Times New Roman"/>
          <w:sz w:val="24"/>
          <w:szCs w:val="24"/>
        </w:rPr>
        <w:t>(шестого созыва)</w:t>
      </w:r>
    </w:p>
    <w:p w:rsidR="00914606" w:rsidRPr="0091526C" w:rsidRDefault="00914606" w:rsidP="00914606">
      <w:pPr>
        <w:spacing w:after="0" w:line="240" w:lineRule="auto"/>
        <w:jc w:val="center"/>
        <w:rPr>
          <w:rFonts w:ascii="Times New Roman" w:hAnsi="Times New Roman"/>
          <w:b/>
          <w:sz w:val="24"/>
          <w:szCs w:val="24"/>
        </w:rPr>
      </w:pPr>
      <w:r w:rsidRPr="0091526C">
        <w:rPr>
          <w:rFonts w:ascii="Times New Roman" w:hAnsi="Times New Roman"/>
          <w:b/>
          <w:sz w:val="24"/>
          <w:szCs w:val="24"/>
        </w:rPr>
        <w:t>РЕШЕНИЕ</w:t>
      </w:r>
    </w:p>
    <w:p w:rsidR="00914606" w:rsidRPr="0091526C" w:rsidRDefault="00914606" w:rsidP="00914606">
      <w:pPr>
        <w:spacing w:after="0" w:line="240" w:lineRule="auto"/>
        <w:jc w:val="center"/>
        <w:rPr>
          <w:rFonts w:ascii="Times New Roman" w:hAnsi="Times New Roman"/>
          <w:sz w:val="24"/>
          <w:szCs w:val="24"/>
        </w:rPr>
      </w:pPr>
      <w:r w:rsidRPr="0091526C">
        <w:rPr>
          <w:rFonts w:ascii="Times New Roman" w:hAnsi="Times New Roman"/>
          <w:sz w:val="24"/>
          <w:szCs w:val="24"/>
        </w:rPr>
        <w:t>(Сорок пятой сессии)</w:t>
      </w:r>
    </w:p>
    <w:p w:rsidR="00914606" w:rsidRPr="0091526C" w:rsidRDefault="00914606" w:rsidP="00914606">
      <w:pPr>
        <w:spacing w:after="0" w:line="240" w:lineRule="auto"/>
        <w:jc w:val="both"/>
        <w:rPr>
          <w:rFonts w:ascii="Times New Roman" w:hAnsi="Times New Roman"/>
          <w:sz w:val="24"/>
          <w:szCs w:val="24"/>
        </w:rPr>
      </w:pPr>
    </w:p>
    <w:p w:rsidR="00914606" w:rsidRPr="0091526C" w:rsidRDefault="00914606" w:rsidP="00914606">
      <w:pPr>
        <w:spacing w:after="0" w:line="240" w:lineRule="auto"/>
        <w:jc w:val="center"/>
        <w:rPr>
          <w:rFonts w:ascii="Times New Roman" w:hAnsi="Times New Roman"/>
          <w:sz w:val="24"/>
          <w:szCs w:val="24"/>
        </w:rPr>
      </w:pPr>
      <w:r w:rsidRPr="0091526C">
        <w:rPr>
          <w:rFonts w:ascii="Times New Roman" w:hAnsi="Times New Roman"/>
          <w:sz w:val="24"/>
          <w:szCs w:val="24"/>
        </w:rPr>
        <w:t>29.04.2025 г.                    с. Сурково                                          № 209</w:t>
      </w:r>
    </w:p>
    <w:p w:rsidR="00914606" w:rsidRPr="0091526C" w:rsidRDefault="00914606" w:rsidP="00914606">
      <w:pPr>
        <w:spacing w:after="0" w:line="240" w:lineRule="auto"/>
        <w:jc w:val="center"/>
        <w:rPr>
          <w:rFonts w:ascii="Times New Roman" w:hAnsi="Times New Roman"/>
          <w:sz w:val="24"/>
          <w:szCs w:val="24"/>
        </w:rPr>
      </w:pPr>
    </w:p>
    <w:p w:rsidR="00914606" w:rsidRPr="0091526C" w:rsidRDefault="00914606" w:rsidP="00914606">
      <w:pPr>
        <w:spacing w:after="0" w:line="240" w:lineRule="auto"/>
        <w:jc w:val="center"/>
        <w:rPr>
          <w:rFonts w:ascii="Times New Roman" w:eastAsia="Times New Roman" w:hAnsi="Times New Roman" w:cs="Times New Roman"/>
          <w:b/>
          <w:bCs/>
          <w:color w:val="000000"/>
          <w:sz w:val="24"/>
          <w:szCs w:val="24"/>
          <w:lang w:eastAsia="ru-RU"/>
        </w:rPr>
      </w:pPr>
      <w:r w:rsidRPr="0091526C">
        <w:rPr>
          <w:rFonts w:ascii="Times New Roman" w:eastAsia="Times New Roman" w:hAnsi="Times New Roman" w:cs="Times New Roman"/>
          <w:b/>
          <w:color w:val="000000"/>
          <w:sz w:val="24"/>
          <w:szCs w:val="24"/>
          <w:lang w:eastAsia="ru-RU"/>
        </w:rPr>
        <w:t xml:space="preserve">Об утверждении схемы многомандатного избирательного округа для проведения выборов депутатов Совета депутатов Сурковского сельсовета </w:t>
      </w:r>
      <w:r w:rsidRPr="0091526C">
        <w:rPr>
          <w:rFonts w:ascii="Times New Roman" w:eastAsia="Times New Roman" w:hAnsi="Times New Roman" w:cs="Times New Roman"/>
          <w:b/>
          <w:bCs/>
          <w:color w:val="000000"/>
          <w:sz w:val="24"/>
          <w:szCs w:val="24"/>
          <w:lang w:eastAsia="ru-RU"/>
        </w:rPr>
        <w:t xml:space="preserve">Тогучинского района Новосибирской области </w:t>
      </w:r>
    </w:p>
    <w:p w:rsidR="00914606" w:rsidRPr="0091526C" w:rsidRDefault="00914606" w:rsidP="00914606">
      <w:pPr>
        <w:spacing w:after="0" w:line="240" w:lineRule="auto"/>
        <w:jc w:val="center"/>
        <w:rPr>
          <w:rFonts w:ascii="Times New Roman" w:eastAsia="Times New Roman" w:hAnsi="Times New Roman" w:cs="Times New Roman"/>
          <w:b/>
          <w:bCs/>
          <w:color w:val="000000"/>
          <w:sz w:val="24"/>
          <w:szCs w:val="24"/>
          <w:lang w:eastAsia="ru-RU"/>
        </w:rPr>
      </w:pPr>
    </w:p>
    <w:p w:rsidR="00914606" w:rsidRPr="0091526C" w:rsidRDefault="00914606" w:rsidP="00914606">
      <w:pPr>
        <w:spacing w:after="0" w:line="240" w:lineRule="auto"/>
        <w:jc w:val="center"/>
        <w:rPr>
          <w:rFonts w:ascii="Times New Roman" w:eastAsia="Times New Roman" w:hAnsi="Times New Roman" w:cs="Times New Roman"/>
          <w:b/>
          <w:color w:val="000000"/>
          <w:sz w:val="24"/>
          <w:szCs w:val="24"/>
          <w:lang w:eastAsia="ru-RU"/>
        </w:rPr>
      </w:pPr>
    </w:p>
    <w:p w:rsidR="00914606" w:rsidRPr="0091526C" w:rsidRDefault="00914606" w:rsidP="00914606">
      <w:pPr>
        <w:spacing w:after="0" w:line="240" w:lineRule="auto"/>
        <w:jc w:val="center"/>
        <w:rPr>
          <w:rFonts w:ascii="Times New Roman" w:eastAsia="Times New Roman" w:hAnsi="Times New Roman" w:cs="Times New Roman"/>
          <w:color w:val="000000"/>
          <w:sz w:val="24"/>
          <w:szCs w:val="24"/>
          <w:lang w:eastAsia="ru-RU"/>
        </w:rPr>
      </w:pPr>
    </w:p>
    <w:p w:rsidR="00914606" w:rsidRPr="0091526C" w:rsidRDefault="00914606" w:rsidP="00914606">
      <w:pPr>
        <w:spacing w:after="0" w:line="240" w:lineRule="auto"/>
        <w:jc w:val="both"/>
        <w:rPr>
          <w:rFonts w:ascii="Times New Roman" w:eastAsia="Times New Roman" w:hAnsi="Times New Roman" w:cs="Times New Roman"/>
          <w:color w:val="000000"/>
          <w:sz w:val="24"/>
          <w:szCs w:val="24"/>
          <w:lang w:eastAsia="ru-RU"/>
        </w:rPr>
      </w:pPr>
      <w:r w:rsidRPr="0091526C">
        <w:rPr>
          <w:rFonts w:ascii="Times New Roman" w:eastAsia="Times New Roman" w:hAnsi="Times New Roman" w:cs="Times New Roman"/>
          <w:color w:val="000000"/>
          <w:sz w:val="24"/>
          <w:szCs w:val="24"/>
          <w:lang w:eastAsia="ru-RU"/>
        </w:rPr>
        <w:t xml:space="preserve">                Руководствуясь статьей 18 Федерального закона «Об основных гарантиях избирательных прав и права на участие в референдуме граждан Российской Федерации», статьей 18 Закона Новосибирской области «О выборах депутатов представительных органов муниципальных образований в Новосибирской области», статьями 8, 18 Устава Сурковского сельсовета Тогучинского района Новосибирской области, </w:t>
      </w:r>
      <w:r w:rsidRPr="0091526C">
        <w:rPr>
          <w:rFonts w:ascii="Times New Roman" w:eastAsia="Times New Roman" w:hAnsi="Times New Roman" w:cs="Times New Roman"/>
          <w:sz w:val="24"/>
          <w:szCs w:val="24"/>
          <w:lang w:eastAsia="ru-RU"/>
        </w:rPr>
        <w:t xml:space="preserve">решением Совета депутатов Сурковского сельсовета Тогучинского района Новосибирской области от 27 февраля 2025 года № 198 </w:t>
      </w:r>
      <w:r w:rsidRPr="0091526C">
        <w:rPr>
          <w:rFonts w:ascii="Times New Roman" w:eastAsia="Times New Roman" w:hAnsi="Times New Roman"/>
          <w:sz w:val="24"/>
          <w:szCs w:val="24"/>
          <w:lang w:eastAsia="ru-RU"/>
        </w:rPr>
        <w:t>"О внесении изменений в Устав сельского поселения Сурковского сельсовета Тогучинского муниципального района Новосибирской области"</w:t>
      </w:r>
      <w:r w:rsidRPr="0091526C">
        <w:rPr>
          <w:rFonts w:ascii="Times New Roman" w:eastAsia="Times New Roman" w:hAnsi="Times New Roman" w:cs="Times New Roman"/>
          <w:color w:val="000000"/>
          <w:sz w:val="24"/>
          <w:szCs w:val="24"/>
          <w:lang w:eastAsia="ru-RU"/>
        </w:rPr>
        <w:t xml:space="preserve">, на основании решения территориальной избирательной комиссии Тогучинского района Новосибирской области </w:t>
      </w:r>
      <w:r w:rsidRPr="0091526C">
        <w:rPr>
          <w:rFonts w:ascii="Times New Roman" w:eastAsia="Times New Roman" w:hAnsi="Times New Roman" w:cs="Times New Roman"/>
          <w:sz w:val="24"/>
          <w:szCs w:val="24"/>
          <w:lang w:eastAsia="ru-RU"/>
        </w:rPr>
        <w:t xml:space="preserve">от 3 апреля 2025 года № 81/417 </w:t>
      </w:r>
      <w:r w:rsidRPr="0091526C">
        <w:rPr>
          <w:rFonts w:ascii="Times New Roman" w:eastAsia="Times New Roman" w:hAnsi="Times New Roman" w:cs="Times New Roman"/>
          <w:color w:val="000000"/>
          <w:sz w:val="24"/>
          <w:szCs w:val="24"/>
          <w:lang w:eastAsia="ru-RU"/>
        </w:rPr>
        <w:t>«Об определении схемы многомандатного избирательного округа для проведения выборов депутатов Совета депутатов Сурковского сельсовета Тогучинского района Новосибирской области», данных о численности избирателей, зарегистрированных на территории Сурковского сельсовета Тогучинского района Новосибирской области по состоянию на 1 января 2025 года, Совет депутатов Сурковского сельсовета Тогучинского района Новосибирской области</w:t>
      </w:r>
    </w:p>
    <w:p w:rsidR="00914606" w:rsidRPr="0091526C" w:rsidRDefault="00914606" w:rsidP="00914606">
      <w:pPr>
        <w:spacing w:after="0" w:line="240" w:lineRule="auto"/>
        <w:jc w:val="both"/>
        <w:rPr>
          <w:rFonts w:ascii="Times New Roman" w:eastAsia="Times New Roman" w:hAnsi="Times New Roman" w:cs="Times New Roman"/>
          <w:color w:val="000000"/>
          <w:sz w:val="24"/>
          <w:szCs w:val="24"/>
          <w:lang w:eastAsia="ru-RU"/>
        </w:rPr>
      </w:pPr>
    </w:p>
    <w:p w:rsidR="00914606" w:rsidRPr="0091526C" w:rsidRDefault="00914606" w:rsidP="00914606">
      <w:pPr>
        <w:spacing w:after="0" w:line="240" w:lineRule="auto"/>
        <w:jc w:val="both"/>
        <w:rPr>
          <w:rFonts w:ascii="Times New Roman" w:eastAsia="Times New Roman" w:hAnsi="Times New Roman" w:cs="Times New Roman"/>
          <w:color w:val="000000"/>
          <w:sz w:val="24"/>
          <w:szCs w:val="24"/>
          <w:lang w:eastAsia="ru-RU"/>
        </w:rPr>
      </w:pPr>
      <w:r w:rsidRPr="0091526C">
        <w:rPr>
          <w:rFonts w:ascii="Times New Roman" w:eastAsia="Times New Roman" w:hAnsi="Times New Roman" w:cs="Times New Roman"/>
          <w:color w:val="000000"/>
          <w:sz w:val="24"/>
          <w:szCs w:val="24"/>
          <w:lang w:eastAsia="ru-RU"/>
        </w:rPr>
        <w:t>РЕШИЛ:</w:t>
      </w:r>
    </w:p>
    <w:p w:rsidR="00914606" w:rsidRPr="0091526C" w:rsidRDefault="00914606" w:rsidP="00914606">
      <w:pPr>
        <w:spacing w:after="0" w:line="240" w:lineRule="auto"/>
        <w:jc w:val="both"/>
        <w:rPr>
          <w:rFonts w:ascii="Times New Roman" w:eastAsia="Times New Roman" w:hAnsi="Times New Roman" w:cs="Times New Roman"/>
          <w:bCs/>
          <w:color w:val="000000"/>
          <w:sz w:val="24"/>
          <w:szCs w:val="24"/>
          <w:lang w:eastAsia="ru-RU"/>
        </w:rPr>
      </w:pPr>
    </w:p>
    <w:p w:rsidR="00914606" w:rsidRPr="0091526C" w:rsidRDefault="00914606" w:rsidP="00914606">
      <w:pPr>
        <w:spacing w:after="0" w:line="240" w:lineRule="auto"/>
        <w:ind w:firstLine="709"/>
        <w:jc w:val="both"/>
        <w:rPr>
          <w:rFonts w:ascii="Times New Roman" w:eastAsia="Times New Roman" w:hAnsi="Times New Roman" w:cs="Times New Roman"/>
          <w:bCs/>
          <w:color w:val="000000"/>
          <w:sz w:val="24"/>
          <w:szCs w:val="24"/>
        </w:rPr>
      </w:pPr>
      <w:r w:rsidRPr="0091526C">
        <w:rPr>
          <w:rFonts w:ascii="Times New Roman" w:eastAsia="Times New Roman" w:hAnsi="Times New Roman" w:cs="Times New Roman"/>
          <w:color w:val="000000"/>
          <w:sz w:val="24"/>
          <w:szCs w:val="24"/>
        </w:rPr>
        <w:t xml:space="preserve">1. Утвердить схему многомандатного избирательного округа для проведения выборов депутатов Совета депутатов Сурковского сельсовета </w:t>
      </w:r>
      <w:r w:rsidRPr="0091526C">
        <w:rPr>
          <w:rFonts w:ascii="Times New Roman" w:eastAsia="Times New Roman" w:hAnsi="Times New Roman" w:cs="Times New Roman"/>
          <w:bCs/>
          <w:color w:val="000000"/>
          <w:sz w:val="24"/>
          <w:szCs w:val="24"/>
          <w:lang w:eastAsia="ru-RU"/>
        </w:rPr>
        <w:t>Тогучинского района Новосибирской области</w:t>
      </w:r>
      <w:r w:rsidRPr="0091526C">
        <w:rPr>
          <w:rFonts w:ascii="Times New Roman" w:eastAsia="Times New Roman" w:hAnsi="Times New Roman" w:cs="Times New Roman"/>
          <w:color w:val="000000"/>
          <w:sz w:val="24"/>
          <w:szCs w:val="24"/>
          <w:lang w:eastAsia="ru-RU"/>
        </w:rPr>
        <w:t xml:space="preserve"> </w:t>
      </w:r>
      <w:r w:rsidRPr="0091526C">
        <w:rPr>
          <w:rFonts w:ascii="Times New Roman" w:eastAsia="Times New Roman" w:hAnsi="Times New Roman" w:cs="Times New Roman"/>
          <w:bCs/>
          <w:color w:val="000000"/>
          <w:sz w:val="24"/>
          <w:szCs w:val="24"/>
        </w:rPr>
        <w:t>(</w:t>
      </w:r>
      <w:r w:rsidRPr="0091526C">
        <w:rPr>
          <w:rFonts w:ascii="Times New Roman" w:eastAsia="Times New Roman" w:hAnsi="Times New Roman" w:cs="Times New Roman"/>
          <w:color w:val="000000"/>
          <w:sz w:val="24"/>
          <w:szCs w:val="24"/>
          <w:lang w:eastAsia="ru-RU"/>
        </w:rPr>
        <w:t>приложение № 1</w:t>
      </w:r>
      <w:r w:rsidRPr="0091526C">
        <w:rPr>
          <w:rFonts w:ascii="Times New Roman" w:eastAsia="Times New Roman" w:hAnsi="Times New Roman" w:cs="Times New Roman"/>
          <w:bCs/>
          <w:color w:val="000000"/>
          <w:sz w:val="24"/>
          <w:szCs w:val="24"/>
        </w:rPr>
        <w:t>)</w:t>
      </w:r>
      <w:r w:rsidRPr="0091526C">
        <w:rPr>
          <w:rFonts w:ascii="Times New Roman" w:eastAsia="Times New Roman" w:hAnsi="Times New Roman" w:cs="Times New Roman"/>
          <w:color w:val="000000"/>
          <w:sz w:val="24"/>
          <w:szCs w:val="24"/>
          <w:lang w:eastAsia="ru-RU"/>
        </w:rPr>
        <w:t xml:space="preserve"> и ее графическое изображение (приложение № 2)</w:t>
      </w:r>
      <w:r w:rsidRPr="0091526C">
        <w:rPr>
          <w:rFonts w:ascii="Times New Roman" w:eastAsia="Times New Roman" w:hAnsi="Times New Roman" w:cs="Times New Roman"/>
          <w:bCs/>
          <w:color w:val="000000"/>
          <w:sz w:val="24"/>
          <w:szCs w:val="24"/>
        </w:rPr>
        <w:t>.</w:t>
      </w:r>
    </w:p>
    <w:p w:rsidR="00914606" w:rsidRPr="0091526C" w:rsidRDefault="00914606" w:rsidP="00914606">
      <w:pPr>
        <w:spacing w:after="0" w:line="240" w:lineRule="auto"/>
        <w:ind w:firstLine="709"/>
        <w:jc w:val="both"/>
        <w:rPr>
          <w:rFonts w:ascii="Times New Roman" w:eastAsia="Times New Roman" w:hAnsi="Times New Roman" w:cs="Times New Roman"/>
          <w:color w:val="000000"/>
          <w:sz w:val="24"/>
          <w:szCs w:val="24"/>
          <w:lang w:eastAsia="ru-RU"/>
        </w:rPr>
      </w:pPr>
      <w:r w:rsidRPr="0091526C">
        <w:rPr>
          <w:rFonts w:ascii="Times New Roman" w:eastAsia="Times New Roman" w:hAnsi="Times New Roman" w:cs="Times New Roman"/>
          <w:color w:val="000000"/>
          <w:sz w:val="24"/>
          <w:szCs w:val="24"/>
          <w:lang w:eastAsia="ru-RU"/>
        </w:rPr>
        <w:t>2. Решение подлежит официальному опубликованию не позднее чем через пять дней после его принятия.</w:t>
      </w:r>
    </w:p>
    <w:p w:rsidR="00914606" w:rsidRPr="0091526C" w:rsidRDefault="00914606" w:rsidP="00914606">
      <w:pPr>
        <w:spacing w:after="0" w:line="240" w:lineRule="auto"/>
        <w:ind w:firstLine="709"/>
        <w:jc w:val="both"/>
        <w:rPr>
          <w:rFonts w:ascii="Times New Roman" w:eastAsia="Times New Roman" w:hAnsi="Times New Roman" w:cs="Times New Roman"/>
          <w:color w:val="000000"/>
          <w:sz w:val="24"/>
          <w:szCs w:val="24"/>
          <w:lang w:eastAsia="ru-RU"/>
        </w:rPr>
      </w:pPr>
      <w:r w:rsidRPr="0091526C">
        <w:rPr>
          <w:rFonts w:ascii="Times New Roman" w:eastAsia="Times New Roman" w:hAnsi="Times New Roman" w:cs="Times New Roman"/>
          <w:color w:val="000000"/>
          <w:sz w:val="24"/>
          <w:szCs w:val="24"/>
          <w:lang w:eastAsia="ru-RU"/>
        </w:rPr>
        <w:t>3. Решение вступает в силу после его официального опубликования.</w:t>
      </w:r>
    </w:p>
    <w:p w:rsidR="00914606" w:rsidRPr="0091526C" w:rsidRDefault="00914606" w:rsidP="00914606">
      <w:pPr>
        <w:spacing w:after="0" w:line="240" w:lineRule="auto"/>
        <w:jc w:val="both"/>
        <w:rPr>
          <w:rFonts w:ascii="Times New Roman" w:eastAsia="Times New Roman" w:hAnsi="Times New Roman" w:cs="Times New Roman"/>
          <w:color w:val="000000"/>
          <w:sz w:val="24"/>
          <w:szCs w:val="24"/>
          <w:lang w:eastAsia="ru-RU"/>
        </w:rPr>
      </w:pPr>
    </w:p>
    <w:p w:rsidR="00914606" w:rsidRPr="0091526C" w:rsidRDefault="00914606" w:rsidP="00914606">
      <w:pPr>
        <w:spacing w:after="0" w:line="240" w:lineRule="auto"/>
        <w:ind w:firstLine="709"/>
        <w:jc w:val="both"/>
        <w:rPr>
          <w:rFonts w:ascii="Times New Roman" w:eastAsia="Times New Roman" w:hAnsi="Times New Roman" w:cs="Times New Roman"/>
          <w:color w:val="000000"/>
          <w:sz w:val="24"/>
          <w:szCs w:val="24"/>
          <w:lang w:eastAsia="ru-RU"/>
        </w:rPr>
      </w:pPr>
      <w:r w:rsidRPr="0091526C">
        <w:rPr>
          <w:rFonts w:ascii="Times New Roman" w:eastAsia="Times New Roman" w:hAnsi="Times New Roman" w:cs="Times New Roman"/>
          <w:color w:val="000000"/>
          <w:sz w:val="24"/>
          <w:szCs w:val="24"/>
          <w:lang w:eastAsia="ru-RU"/>
        </w:rPr>
        <w:t>Глава Сурковского сельсовета</w:t>
      </w:r>
    </w:p>
    <w:p w:rsidR="00914606" w:rsidRPr="0091526C" w:rsidRDefault="00914606" w:rsidP="00914606">
      <w:pPr>
        <w:spacing w:after="0" w:line="240" w:lineRule="auto"/>
        <w:ind w:firstLine="709"/>
        <w:jc w:val="both"/>
        <w:rPr>
          <w:rFonts w:ascii="Times New Roman" w:eastAsia="Times New Roman" w:hAnsi="Times New Roman" w:cs="Times New Roman"/>
          <w:color w:val="000000"/>
          <w:sz w:val="24"/>
          <w:szCs w:val="24"/>
          <w:lang w:eastAsia="ru-RU"/>
        </w:rPr>
      </w:pPr>
      <w:r w:rsidRPr="0091526C">
        <w:rPr>
          <w:rFonts w:ascii="Times New Roman" w:eastAsia="Times New Roman" w:hAnsi="Times New Roman" w:cs="Times New Roman"/>
          <w:color w:val="000000"/>
          <w:sz w:val="24"/>
          <w:szCs w:val="24"/>
          <w:lang w:eastAsia="ru-RU"/>
        </w:rPr>
        <w:t>Тогучинского района</w:t>
      </w:r>
    </w:p>
    <w:p w:rsidR="00914606" w:rsidRPr="0091526C" w:rsidRDefault="00914606" w:rsidP="00914606">
      <w:pPr>
        <w:spacing w:after="0" w:line="240" w:lineRule="auto"/>
        <w:ind w:firstLine="709"/>
        <w:jc w:val="both"/>
        <w:rPr>
          <w:rFonts w:ascii="Times New Roman" w:eastAsia="Times New Roman" w:hAnsi="Times New Roman" w:cs="Times New Roman"/>
          <w:color w:val="000000"/>
          <w:sz w:val="24"/>
          <w:szCs w:val="24"/>
          <w:lang w:eastAsia="ru-RU"/>
        </w:rPr>
      </w:pPr>
      <w:r w:rsidRPr="0091526C">
        <w:rPr>
          <w:rFonts w:ascii="Times New Roman" w:eastAsia="Times New Roman" w:hAnsi="Times New Roman" w:cs="Times New Roman"/>
          <w:color w:val="000000"/>
          <w:sz w:val="24"/>
          <w:szCs w:val="24"/>
          <w:lang w:eastAsia="ru-RU"/>
        </w:rPr>
        <w:t>Новосибирской области                                                  А.И.Гордиенко</w:t>
      </w:r>
    </w:p>
    <w:p w:rsidR="00914606" w:rsidRPr="0091526C" w:rsidRDefault="00914606" w:rsidP="00914606">
      <w:pPr>
        <w:spacing w:after="0" w:line="240" w:lineRule="auto"/>
        <w:ind w:firstLine="709"/>
        <w:jc w:val="both"/>
        <w:rPr>
          <w:rFonts w:ascii="Times New Roman" w:eastAsia="Times New Roman" w:hAnsi="Times New Roman" w:cs="Times New Roman"/>
          <w:color w:val="000000"/>
          <w:sz w:val="24"/>
          <w:szCs w:val="24"/>
          <w:lang w:eastAsia="ru-RU"/>
        </w:rPr>
      </w:pPr>
    </w:p>
    <w:p w:rsidR="00914606" w:rsidRPr="0091526C" w:rsidRDefault="00914606" w:rsidP="00914606">
      <w:pPr>
        <w:spacing w:after="0" w:line="240" w:lineRule="auto"/>
        <w:ind w:firstLine="709"/>
        <w:jc w:val="both"/>
        <w:rPr>
          <w:rFonts w:ascii="Times New Roman" w:eastAsia="Times New Roman" w:hAnsi="Times New Roman" w:cs="Times New Roman"/>
          <w:color w:val="000000"/>
          <w:sz w:val="24"/>
          <w:szCs w:val="24"/>
          <w:lang w:eastAsia="ru-RU"/>
        </w:rPr>
      </w:pPr>
      <w:r w:rsidRPr="0091526C">
        <w:rPr>
          <w:rFonts w:ascii="Times New Roman" w:eastAsia="Times New Roman" w:hAnsi="Times New Roman" w:cs="Times New Roman"/>
          <w:color w:val="000000"/>
          <w:sz w:val="24"/>
          <w:szCs w:val="24"/>
          <w:lang w:eastAsia="ru-RU"/>
        </w:rPr>
        <w:t>Председатель Совета депутатов</w:t>
      </w:r>
    </w:p>
    <w:p w:rsidR="00914606" w:rsidRPr="0091526C" w:rsidRDefault="00914606" w:rsidP="00914606">
      <w:pPr>
        <w:spacing w:after="0" w:line="240" w:lineRule="auto"/>
        <w:ind w:firstLine="709"/>
        <w:jc w:val="both"/>
        <w:rPr>
          <w:rFonts w:ascii="Times New Roman" w:eastAsia="Times New Roman" w:hAnsi="Times New Roman" w:cs="Times New Roman"/>
          <w:color w:val="000000"/>
          <w:sz w:val="24"/>
          <w:szCs w:val="24"/>
          <w:lang w:eastAsia="ru-RU"/>
        </w:rPr>
      </w:pPr>
      <w:r w:rsidRPr="0091526C">
        <w:rPr>
          <w:rFonts w:ascii="Times New Roman" w:eastAsia="Times New Roman" w:hAnsi="Times New Roman" w:cs="Times New Roman"/>
          <w:color w:val="000000"/>
          <w:sz w:val="24"/>
          <w:szCs w:val="24"/>
          <w:lang w:eastAsia="ru-RU"/>
        </w:rPr>
        <w:t>Сурковского сельсовета</w:t>
      </w:r>
    </w:p>
    <w:p w:rsidR="00914606" w:rsidRPr="0091526C" w:rsidRDefault="00914606" w:rsidP="00914606">
      <w:pPr>
        <w:spacing w:after="0" w:line="240" w:lineRule="auto"/>
        <w:ind w:firstLine="709"/>
        <w:jc w:val="both"/>
        <w:rPr>
          <w:rFonts w:ascii="Times New Roman" w:eastAsia="Times New Roman" w:hAnsi="Times New Roman" w:cs="Times New Roman"/>
          <w:color w:val="000000"/>
          <w:sz w:val="24"/>
          <w:szCs w:val="24"/>
          <w:lang w:eastAsia="ru-RU"/>
        </w:rPr>
      </w:pPr>
      <w:r w:rsidRPr="0091526C">
        <w:rPr>
          <w:rFonts w:ascii="Times New Roman" w:eastAsia="Times New Roman" w:hAnsi="Times New Roman" w:cs="Times New Roman"/>
          <w:color w:val="000000"/>
          <w:sz w:val="24"/>
          <w:szCs w:val="24"/>
          <w:lang w:eastAsia="ru-RU"/>
        </w:rPr>
        <w:t>Тогучинского района</w:t>
      </w:r>
    </w:p>
    <w:p w:rsidR="00914606" w:rsidRPr="0091526C" w:rsidRDefault="00914606" w:rsidP="00914606">
      <w:pPr>
        <w:spacing w:after="0" w:line="240" w:lineRule="auto"/>
        <w:ind w:firstLine="709"/>
        <w:jc w:val="both"/>
        <w:rPr>
          <w:rFonts w:ascii="Times New Roman" w:eastAsia="Times New Roman" w:hAnsi="Times New Roman" w:cs="Times New Roman"/>
          <w:color w:val="000000"/>
          <w:sz w:val="24"/>
          <w:szCs w:val="24"/>
          <w:lang w:eastAsia="ru-RU"/>
        </w:rPr>
      </w:pPr>
      <w:r w:rsidRPr="0091526C">
        <w:rPr>
          <w:rFonts w:ascii="Times New Roman" w:eastAsia="Times New Roman" w:hAnsi="Times New Roman" w:cs="Times New Roman"/>
          <w:color w:val="000000"/>
          <w:sz w:val="24"/>
          <w:szCs w:val="24"/>
          <w:lang w:eastAsia="ru-RU"/>
        </w:rPr>
        <w:t>Новосибирской области                                                       В.Н. Фадеев</w:t>
      </w:r>
    </w:p>
    <w:tbl>
      <w:tblPr>
        <w:tblStyle w:val="2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51"/>
        <w:gridCol w:w="4703"/>
      </w:tblGrid>
      <w:tr w:rsidR="00914606" w:rsidRPr="0091526C" w:rsidTr="006628EF">
        <w:tc>
          <w:tcPr>
            <w:tcW w:w="4651" w:type="dxa"/>
          </w:tcPr>
          <w:p w:rsidR="00914606" w:rsidRPr="0091526C" w:rsidRDefault="00914606" w:rsidP="006628EF">
            <w:pPr>
              <w:spacing w:line="360" w:lineRule="auto"/>
              <w:jc w:val="center"/>
              <w:rPr>
                <w:rFonts w:ascii="Times New Roman" w:eastAsia="Times New Roman" w:hAnsi="Times New Roman" w:cs="Times New Roman"/>
                <w:b/>
                <w:bCs/>
                <w:sz w:val="24"/>
                <w:szCs w:val="24"/>
                <w:lang w:eastAsia="ru-RU"/>
              </w:rPr>
            </w:pPr>
          </w:p>
        </w:tc>
        <w:tc>
          <w:tcPr>
            <w:tcW w:w="4703" w:type="dxa"/>
          </w:tcPr>
          <w:p w:rsidR="00914606" w:rsidRPr="0091526C" w:rsidRDefault="00914606" w:rsidP="006628EF">
            <w:pPr>
              <w:jc w:val="center"/>
              <w:rPr>
                <w:rFonts w:ascii="Times New Roman" w:eastAsia="Times New Roman" w:hAnsi="Times New Roman" w:cs="Times New Roman"/>
                <w:sz w:val="24"/>
                <w:szCs w:val="24"/>
                <w:lang w:eastAsia="ru-RU"/>
              </w:rPr>
            </w:pPr>
            <w:r w:rsidRPr="0091526C">
              <w:rPr>
                <w:rFonts w:ascii="Times New Roman" w:eastAsia="Times New Roman" w:hAnsi="Times New Roman" w:cs="Times New Roman"/>
                <w:bCs/>
                <w:sz w:val="24"/>
                <w:szCs w:val="24"/>
                <w:lang w:eastAsia="ru-RU"/>
              </w:rPr>
              <w:t>Приложение № 1</w:t>
            </w:r>
          </w:p>
          <w:p w:rsidR="00914606" w:rsidRPr="0091526C" w:rsidRDefault="00914606" w:rsidP="006628EF">
            <w:pPr>
              <w:jc w:val="center"/>
              <w:rPr>
                <w:rFonts w:ascii="Times New Roman" w:eastAsia="Times New Roman" w:hAnsi="Times New Roman" w:cs="Times New Roman"/>
                <w:sz w:val="24"/>
                <w:szCs w:val="24"/>
                <w:lang w:eastAsia="ru-RU"/>
              </w:rPr>
            </w:pPr>
            <w:r w:rsidRPr="0091526C">
              <w:rPr>
                <w:rFonts w:ascii="Times New Roman" w:eastAsia="Times New Roman" w:hAnsi="Times New Roman" w:cs="Times New Roman"/>
                <w:sz w:val="24"/>
                <w:szCs w:val="24"/>
                <w:lang w:eastAsia="ru-RU"/>
              </w:rPr>
              <w:t>к решению Совета депутатов</w:t>
            </w:r>
          </w:p>
          <w:p w:rsidR="00914606" w:rsidRPr="0091526C" w:rsidRDefault="00914606" w:rsidP="006628EF">
            <w:pPr>
              <w:jc w:val="center"/>
              <w:rPr>
                <w:rFonts w:ascii="Times New Roman" w:eastAsia="Times New Roman" w:hAnsi="Times New Roman" w:cs="Times New Roman"/>
                <w:sz w:val="24"/>
                <w:szCs w:val="24"/>
                <w:lang w:eastAsia="ru-RU"/>
              </w:rPr>
            </w:pPr>
            <w:r w:rsidRPr="0091526C">
              <w:rPr>
                <w:rFonts w:ascii="Times New Roman" w:eastAsia="Times New Roman" w:hAnsi="Times New Roman" w:cs="Times New Roman"/>
                <w:sz w:val="24"/>
                <w:szCs w:val="24"/>
                <w:lang w:eastAsia="ru-RU"/>
              </w:rPr>
              <w:t>Сурковского сельсовета</w:t>
            </w:r>
          </w:p>
          <w:p w:rsidR="00914606" w:rsidRPr="0091526C" w:rsidRDefault="00914606" w:rsidP="006628EF">
            <w:pPr>
              <w:jc w:val="center"/>
              <w:rPr>
                <w:rFonts w:ascii="Times New Roman" w:eastAsia="Times New Roman" w:hAnsi="Times New Roman" w:cs="Times New Roman"/>
                <w:sz w:val="24"/>
                <w:szCs w:val="24"/>
                <w:lang w:eastAsia="ru-RU"/>
              </w:rPr>
            </w:pPr>
            <w:r w:rsidRPr="0091526C">
              <w:rPr>
                <w:rFonts w:ascii="Times New Roman" w:eastAsia="Times New Roman" w:hAnsi="Times New Roman" w:cs="Times New Roman"/>
                <w:sz w:val="24"/>
                <w:szCs w:val="24"/>
                <w:lang w:eastAsia="ru-RU"/>
              </w:rPr>
              <w:t>Тогучинского района</w:t>
            </w:r>
          </w:p>
          <w:p w:rsidR="00914606" w:rsidRPr="0091526C" w:rsidRDefault="00914606" w:rsidP="006628EF">
            <w:pPr>
              <w:jc w:val="center"/>
              <w:rPr>
                <w:rFonts w:ascii="Times New Roman" w:eastAsia="Times New Roman" w:hAnsi="Times New Roman" w:cs="Times New Roman"/>
                <w:sz w:val="24"/>
                <w:szCs w:val="24"/>
                <w:lang w:eastAsia="ru-RU"/>
              </w:rPr>
            </w:pPr>
            <w:r w:rsidRPr="0091526C">
              <w:rPr>
                <w:rFonts w:ascii="Times New Roman" w:eastAsia="Times New Roman" w:hAnsi="Times New Roman" w:cs="Times New Roman"/>
                <w:sz w:val="24"/>
                <w:szCs w:val="24"/>
                <w:lang w:eastAsia="ru-RU"/>
              </w:rPr>
              <w:t>Новосибирской области</w:t>
            </w:r>
          </w:p>
          <w:p w:rsidR="00914606" w:rsidRPr="0091526C" w:rsidRDefault="00914606" w:rsidP="0091526C">
            <w:pPr>
              <w:jc w:val="center"/>
              <w:rPr>
                <w:rFonts w:ascii="Times New Roman" w:eastAsia="Times New Roman" w:hAnsi="Times New Roman" w:cs="Times New Roman"/>
                <w:b/>
                <w:bCs/>
                <w:sz w:val="24"/>
                <w:szCs w:val="24"/>
                <w:lang w:eastAsia="ru-RU"/>
              </w:rPr>
            </w:pPr>
            <w:r w:rsidRPr="0091526C">
              <w:rPr>
                <w:rFonts w:ascii="Times New Roman" w:eastAsia="Times New Roman" w:hAnsi="Times New Roman" w:cs="Times New Roman"/>
                <w:sz w:val="24"/>
                <w:szCs w:val="24"/>
                <w:lang w:eastAsia="ru-RU"/>
              </w:rPr>
              <w:t xml:space="preserve">от </w:t>
            </w:r>
            <w:r w:rsidR="0091526C">
              <w:rPr>
                <w:rFonts w:ascii="Times New Roman" w:eastAsia="Times New Roman" w:hAnsi="Times New Roman" w:cs="Times New Roman"/>
                <w:sz w:val="24"/>
                <w:szCs w:val="24"/>
                <w:lang w:eastAsia="ru-RU"/>
              </w:rPr>
              <w:t>29</w:t>
            </w:r>
            <w:r w:rsidRPr="0091526C">
              <w:rPr>
                <w:rFonts w:ascii="Times New Roman" w:eastAsia="Times New Roman" w:hAnsi="Times New Roman" w:cs="Times New Roman"/>
                <w:sz w:val="24"/>
                <w:szCs w:val="24"/>
                <w:lang w:eastAsia="ru-RU"/>
              </w:rPr>
              <w:t>.04.2025 № 209</w:t>
            </w:r>
          </w:p>
        </w:tc>
      </w:tr>
    </w:tbl>
    <w:p w:rsidR="00914606" w:rsidRPr="0091526C" w:rsidRDefault="00914606" w:rsidP="00914606">
      <w:pPr>
        <w:spacing w:after="0" w:line="240" w:lineRule="auto"/>
        <w:jc w:val="center"/>
        <w:rPr>
          <w:rFonts w:ascii="Times New Roman" w:eastAsia="Times New Roman" w:hAnsi="Times New Roman" w:cs="Times New Roman"/>
          <w:b/>
          <w:color w:val="000000"/>
          <w:sz w:val="24"/>
          <w:szCs w:val="24"/>
          <w:lang w:eastAsia="ru-RU"/>
        </w:rPr>
      </w:pPr>
      <w:r w:rsidRPr="0091526C">
        <w:rPr>
          <w:rFonts w:ascii="Times New Roman" w:eastAsia="Times New Roman" w:hAnsi="Times New Roman" w:cs="Times New Roman"/>
          <w:b/>
          <w:color w:val="000000"/>
          <w:sz w:val="24"/>
          <w:szCs w:val="24"/>
          <w:lang w:eastAsia="ru-RU"/>
        </w:rPr>
        <w:t>СХЕМА</w:t>
      </w:r>
    </w:p>
    <w:p w:rsidR="00914606" w:rsidRPr="0091526C" w:rsidRDefault="00914606" w:rsidP="00914606">
      <w:pPr>
        <w:spacing w:after="0" w:line="240" w:lineRule="auto"/>
        <w:jc w:val="center"/>
        <w:rPr>
          <w:rFonts w:ascii="Times New Roman" w:eastAsia="Times New Roman" w:hAnsi="Times New Roman" w:cs="Times New Roman"/>
          <w:b/>
          <w:bCs/>
          <w:color w:val="000000"/>
          <w:sz w:val="24"/>
          <w:szCs w:val="24"/>
          <w:lang w:eastAsia="ru-RU"/>
        </w:rPr>
      </w:pPr>
      <w:r w:rsidRPr="0091526C">
        <w:rPr>
          <w:rFonts w:ascii="Times New Roman" w:eastAsia="Times New Roman" w:hAnsi="Times New Roman" w:cs="Times New Roman"/>
          <w:b/>
          <w:color w:val="000000"/>
          <w:sz w:val="24"/>
          <w:szCs w:val="24"/>
        </w:rPr>
        <w:t xml:space="preserve">многомандатного избирательного округа для проведения выборов депутатов Совета депутатов </w:t>
      </w:r>
      <w:r w:rsidRPr="0091526C">
        <w:rPr>
          <w:rFonts w:ascii="Times New Roman" w:eastAsia="Times New Roman" w:hAnsi="Times New Roman" w:cs="Times New Roman"/>
          <w:b/>
          <w:color w:val="000000"/>
          <w:sz w:val="24"/>
          <w:szCs w:val="24"/>
          <w:lang w:eastAsia="ru-RU"/>
        </w:rPr>
        <w:t>Сурковского сельсовета</w:t>
      </w:r>
      <w:r w:rsidRPr="0091526C">
        <w:rPr>
          <w:rFonts w:ascii="Times New Roman" w:eastAsia="Times New Roman" w:hAnsi="Times New Roman" w:cs="Times New Roman"/>
          <w:b/>
          <w:bCs/>
          <w:color w:val="000000"/>
          <w:sz w:val="24"/>
          <w:szCs w:val="24"/>
          <w:lang w:eastAsia="ru-RU"/>
        </w:rPr>
        <w:t xml:space="preserve"> </w:t>
      </w:r>
    </w:p>
    <w:p w:rsidR="00914606" w:rsidRPr="0091526C" w:rsidRDefault="00914606" w:rsidP="00914606">
      <w:pPr>
        <w:spacing w:after="0" w:line="240" w:lineRule="auto"/>
        <w:jc w:val="center"/>
        <w:rPr>
          <w:rFonts w:ascii="Times New Roman" w:eastAsia="Times New Roman" w:hAnsi="Times New Roman" w:cs="Times New Roman"/>
          <w:b/>
          <w:color w:val="000000"/>
          <w:sz w:val="24"/>
          <w:szCs w:val="24"/>
          <w:lang w:eastAsia="ru-RU"/>
        </w:rPr>
      </w:pPr>
      <w:r w:rsidRPr="0091526C">
        <w:rPr>
          <w:rFonts w:ascii="Times New Roman" w:eastAsia="Times New Roman" w:hAnsi="Times New Roman" w:cs="Times New Roman"/>
          <w:b/>
          <w:bCs/>
          <w:color w:val="000000"/>
          <w:sz w:val="24"/>
          <w:szCs w:val="24"/>
          <w:lang w:eastAsia="ru-RU"/>
        </w:rPr>
        <w:t xml:space="preserve">Тогучинского района Новосибирской области </w:t>
      </w:r>
    </w:p>
    <w:p w:rsidR="00914606" w:rsidRPr="0091526C" w:rsidRDefault="00914606" w:rsidP="00914606">
      <w:pPr>
        <w:spacing w:after="0" w:line="240" w:lineRule="auto"/>
        <w:jc w:val="center"/>
        <w:rPr>
          <w:rFonts w:ascii="Times New Roman" w:eastAsia="Times New Roman" w:hAnsi="Times New Roman" w:cs="Times New Roman"/>
          <w:b/>
          <w:color w:val="000000"/>
          <w:sz w:val="24"/>
          <w:szCs w:val="24"/>
          <w:lang w:eastAsia="ru-RU"/>
        </w:rPr>
      </w:pPr>
    </w:p>
    <w:p w:rsidR="00914606" w:rsidRPr="0091526C" w:rsidRDefault="00914606" w:rsidP="00914606">
      <w:pPr>
        <w:spacing w:after="0" w:line="240" w:lineRule="auto"/>
        <w:rPr>
          <w:rFonts w:ascii="Times New Roman" w:eastAsia="Times New Roman" w:hAnsi="Times New Roman" w:cs="Times New Roman"/>
          <w:color w:val="000000"/>
          <w:sz w:val="24"/>
          <w:szCs w:val="24"/>
          <w:lang w:eastAsia="ru-RU"/>
        </w:rPr>
      </w:pPr>
      <w:r w:rsidRPr="0091526C">
        <w:rPr>
          <w:rFonts w:ascii="Times New Roman" w:eastAsia="Times New Roman" w:hAnsi="Times New Roman" w:cs="Times New Roman"/>
          <w:color w:val="000000"/>
          <w:sz w:val="24"/>
          <w:szCs w:val="24"/>
          <w:lang w:eastAsia="ru-RU"/>
        </w:rPr>
        <w:t>Общая численность избирателей – 893</w:t>
      </w:r>
    </w:p>
    <w:p w:rsidR="00914606" w:rsidRPr="0091526C" w:rsidRDefault="00914606" w:rsidP="00914606">
      <w:pPr>
        <w:spacing w:after="0" w:line="240" w:lineRule="auto"/>
        <w:rPr>
          <w:rFonts w:ascii="Times New Roman" w:eastAsia="Times New Roman" w:hAnsi="Times New Roman" w:cs="Times New Roman"/>
          <w:color w:val="000000"/>
          <w:sz w:val="24"/>
          <w:szCs w:val="24"/>
          <w:lang w:eastAsia="ru-RU"/>
        </w:rPr>
      </w:pPr>
      <w:r w:rsidRPr="0091526C">
        <w:rPr>
          <w:rFonts w:ascii="Times New Roman" w:eastAsia="Times New Roman" w:hAnsi="Times New Roman" w:cs="Times New Roman"/>
          <w:color w:val="000000"/>
          <w:sz w:val="24"/>
          <w:szCs w:val="24"/>
          <w:lang w:eastAsia="ru-RU"/>
        </w:rPr>
        <w:t>Число депутатских мандатов в соответствии с Уставом – 7</w:t>
      </w:r>
    </w:p>
    <w:p w:rsidR="00914606" w:rsidRPr="0091526C" w:rsidRDefault="00914606" w:rsidP="00914606">
      <w:pPr>
        <w:spacing w:after="0" w:line="240" w:lineRule="auto"/>
        <w:rPr>
          <w:rFonts w:ascii="Times New Roman" w:eastAsia="Times New Roman" w:hAnsi="Times New Roman" w:cs="Times New Roman"/>
          <w:color w:val="000000"/>
          <w:sz w:val="24"/>
          <w:szCs w:val="24"/>
          <w:lang w:eastAsia="ru-RU"/>
        </w:rPr>
      </w:pPr>
    </w:p>
    <w:p w:rsidR="00914606" w:rsidRPr="0091526C" w:rsidRDefault="00914606" w:rsidP="00914606">
      <w:pPr>
        <w:keepNext/>
        <w:spacing w:after="0" w:line="240" w:lineRule="auto"/>
        <w:jc w:val="center"/>
        <w:outlineLvl w:val="4"/>
        <w:rPr>
          <w:rFonts w:ascii="Times New Roman" w:eastAsia="Times New Roman" w:hAnsi="Times New Roman" w:cs="Times New Roman"/>
          <w:b/>
          <w:color w:val="000000"/>
          <w:sz w:val="24"/>
          <w:szCs w:val="24"/>
          <w:lang w:eastAsia="ru-RU"/>
        </w:rPr>
      </w:pPr>
      <w:r w:rsidRPr="0091526C">
        <w:rPr>
          <w:rFonts w:ascii="Times New Roman" w:eastAsia="Times New Roman" w:hAnsi="Times New Roman" w:cs="Times New Roman"/>
          <w:b/>
          <w:color w:val="000000"/>
          <w:sz w:val="24"/>
          <w:szCs w:val="24"/>
          <w:lang w:eastAsia="ru-RU"/>
        </w:rPr>
        <w:lastRenderedPageBreak/>
        <w:t>Многомандатный избирательный округ № 1</w:t>
      </w:r>
    </w:p>
    <w:p w:rsidR="00914606" w:rsidRPr="0091526C" w:rsidRDefault="00914606" w:rsidP="00914606">
      <w:pPr>
        <w:keepNext/>
        <w:spacing w:after="0" w:line="240" w:lineRule="auto"/>
        <w:jc w:val="center"/>
        <w:outlineLvl w:val="4"/>
        <w:rPr>
          <w:rFonts w:ascii="Times New Roman" w:eastAsia="Times New Roman" w:hAnsi="Times New Roman" w:cs="Times New Roman"/>
          <w:b/>
          <w:color w:val="000000"/>
          <w:sz w:val="24"/>
          <w:szCs w:val="24"/>
          <w:lang w:eastAsia="ru-RU"/>
        </w:rPr>
      </w:pPr>
    </w:p>
    <w:p w:rsidR="00914606" w:rsidRPr="0091526C" w:rsidRDefault="00914606" w:rsidP="00914606">
      <w:pPr>
        <w:spacing w:after="0" w:line="240" w:lineRule="auto"/>
        <w:rPr>
          <w:rFonts w:ascii="Times New Roman" w:eastAsia="Times New Roman" w:hAnsi="Times New Roman" w:cs="Times New Roman"/>
          <w:color w:val="000000"/>
          <w:sz w:val="24"/>
          <w:szCs w:val="24"/>
          <w:lang w:eastAsia="ru-RU"/>
        </w:rPr>
      </w:pPr>
      <w:r w:rsidRPr="0091526C">
        <w:rPr>
          <w:rFonts w:ascii="Times New Roman" w:eastAsia="Times New Roman" w:hAnsi="Times New Roman" w:cs="Times New Roman"/>
          <w:color w:val="000000"/>
          <w:sz w:val="24"/>
          <w:szCs w:val="24"/>
          <w:lang w:eastAsia="ru-RU"/>
        </w:rPr>
        <w:t>Число мандатов - 7</w:t>
      </w:r>
    </w:p>
    <w:p w:rsidR="00914606" w:rsidRPr="0091526C" w:rsidRDefault="00914606" w:rsidP="00914606">
      <w:pPr>
        <w:spacing w:after="0" w:line="240" w:lineRule="auto"/>
        <w:rPr>
          <w:rFonts w:ascii="Times New Roman" w:eastAsia="Times New Roman" w:hAnsi="Times New Roman" w:cs="Times New Roman"/>
          <w:color w:val="000000"/>
          <w:sz w:val="24"/>
          <w:szCs w:val="24"/>
          <w:lang w:eastAsia="ru-RU"/>
        </w:rPr>
      </w:pPr>
      <w:r w:rsidRPr="0091526C">
        <w:rPr>
          <w:rFonts w:ascii="Times New Roman" w:eastAsia="Times New Roman" w:hAnsi="Times New Roman" w:cs="Times New Roman"/>
          <w:color w:val="000000"/>
          <w:sz w:val="24"/>
          <w:szCs w:val="24"/>
          <w:lang w:eastAsia="ru-RU"/>
        </w:rPr>
        <w:t>Число избирателей – 893</w:t>
      </w:r>
    </w:p>
    <w:p w:rsidR="00914606" w:rsidRPr="0091526C" w:rsidRDefault="00914606" w:rsidP="00914606">
      <w:pPr>
        <w:spacing w:after="0" w:line="240" w:lineRule="auto"/>
        <w:rPr>
          <w:rFonts w:ascii="Times New Roman" w:eastAsia="Times New Roman" w:hAnsi="Times New Roman" w:cs="Times New Roman"/>
          <w:color w:val="000000"/>
          <w:sz w:val="24"/>
          <w:szCs w:val="24"/>
          <w:lang w:eastAsia="ru-RU"/>
        </w:rPr>
      </w:pPr>
    </w:p>
    <w:p w:rsidR="00914606" w:rsidRPr="0091526C" w:rsidRDefault="00914606" w:rsidP="00914606">
      <w:pPr>
        <w:spacing w:after="0" w:line="240" w:lineRule="auto"/>
        <w:ind w:firstLine="709"/>
        <w:rPr>
          <w:rFonts w:ascii="Times New Roman" w:eastAsia="Times New Roman" w:hAnsi="Times New Roman" w:cs="Times New Roman"/>
          <w:color w:val="000000"/>
          <w:sz w:val="24"/>
          <w:szCs w:val="24"/>
          <w:lang w:eastAsia="ru-RU"/>
        </w:rPr>
      </w:pPr>
      <w:r w:rsidRPr="0091526C">
        <w:rPr>
          <w:rFonts w:ascii="Times New Roman" w:eastAsia="Times New Roman" w:hAnsi="Times New Roman" w:cs="Times New Roman"/>
          <w:color w:val="000000"/>
          <w:sz w:val="24"/>
          <w:szCs w:val="24"/>
          <w:lang w:eastAsia="ru-RU"/>
        </w:rPr>
        <w:t>В границы округа входит:</w:t>
      </w:r>
    </w:p>
    <w:p w:rsidR="00914606" w:rsidRPr="0091526C" w:rsidRDefault="00914606" w:rsidP="00914606">
      <w:pPr>
        <w:keepNext/>
        <w:spacing w:after="0" w:line="240" w:lineRule="auto"/>
        <w:ind w:right="-143"/>
        <w:jc w:val="both"/>
        <w:outlineLvl w:val="2"/>
        <w:rPr>
          <w:rFonts w:ascii="Times New Roman" w:eastAsia="Times New Roman" w:hAnsi="Times New Roman" w:cs="Times New Roman"/>
          <w:color w:val="000000"/>
          <w:sz w:val="24"/>
          <w:szCs w:val="24"/>
          <w:lang w:eastAsia="ru-RU"/>
        </w:rPr>
        <w:sectPr w:rsidR="00914606" w:rsidRPr="0091526C" w:rsidSect="005D64FC">
          <w:footerReference w:type="default" r:id="rId8"/>
          <w:footerReference w:type="first" r:id="rId9"/>
          <w:pgSz w:w="11906" w:h="16838"/>
          <w:pgMar w:top="1134" w:right="851" w:bottom="1134" w:left="1701" w:header="709" w:footer="0" w:gutter="0"/>
          <w:cols w:space="708"/>
          <w:titlePg/>
          <w:docGrid w:linePitch="360"/>
        </w:sectPr>
      </w:pPr>
      <w:r w:rsidRPr="0091526C">
        <w:rPr>
          <w:rFonts w:ascii="Times New Roman" w:eastAsia="Times New Roman" w:hAnsi="Times New Roman" w:cs="Times New Roman"/>
          <w:color w:val="000000"/>
          <w:sz w:val="24"/>
          <w:szCs w:val="24"/>
          <w:lang w:eastAsia="ru-RU"/>
        </w:rPr>
        <w:t>Сурковский сельсовет: деревня Верх-Ачино, деревня Долгово, поселок Красный Выселок, деревня Осиновка, деревня Останино, поселок Русско-Семеновский, село Сурково.</w:t>
      </w:r>
    </w:p>
    <w:tbl>
      <w:tblPr>
        <w:tblStyle w:val="25"/>
        <w:tblpPr w:leftFromText="180" w:rightFromText="180" w:vertAnchor="page" w:horzAnchor="page" w:tblpX="7981" w:tblpY="40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46"/>
      </w:tblGrid>
      <w:tr w:rsidR="00914606" w:rsidRPr="0091526C" w:rsidTr="006628EF">
        <w:trPr>
          <w:trHeight w:val="1286"/>
        </w:trPr>
        <w:tc>
          <w:tcPr>
            <w:tcW w:w="3646" w:type="dxa"/>
          </w:tcPr>
          <w:p w:rsidR="00914606" w:rsidRPr="0091526C" w:rsidRDefault="00914606" w:rsidP="006628EF">
            <w:pPr>
              <w:jc w:val="center"/>
              <w:rPr>
                <w:rFonts w:ascii="Times New Roman" w:eastAsia="Times New Roman" w:hAnsi="Times New Roman" w:cs="Times New Roman"/>
                <w:sz w:val="24"/>
                <w:szCs w:val="24"/>
                <w:lang w:eastAsia="ru-RU"/>
              </w:rPr>
            </w:pPr>
            <w:r w:rsidRPr="0091526C">
              <w:rPr>
                <w:rFonts w:ascii="Times New Roman" w:eastAsia="Times New Roman" w:hAnsi="Times New Roman" w:cs="Times New Roman"/>
                <w:bCs/>
                <w:sz w:val="24"/>
                <w:szCs w:val="24"/>
                <w:lang w:eastAsia="ru-RU"/>
              </w:rPr>
              <w:lastRenderedPageBreak/>
              <w:t>Приложение № 2</w:t>
            </w:r>
          </w:p>
          <w:p w:rsidR="00914606" w:rsidRPr="0091526C" w:rsidRDefault="00914606" w:rsidP="006628EF">
            <w:pPr>
              <w:jc w:val="center"/>
              <w:rPr>
                <w:rFonts w:ascii="Times New Roman" w:eastAsia="Times New Roman" w:hAnsi="Times New Roman" w:cs="Times New Roman"/>
                <w:sz w:val="24"/>
                <w:szCs w:val="24"/>
                <w:lang w:eastAsia="ru-RU"/>
              </w:rPr>
            </w:pPr>
            <w:r w:rsidRPr="0091526C">
              <w:rPr>
                <w:rFonts w:ascii="Times New Roman" w:eastAsia="Times New Roman" w:hAnsi="Times New Roman" w:cs="Times New Roman"/>
                <w:sz w:val="24"/>
                <w:szCs w:val="24"/>
                <w:lang w:eastAsia="ru-RU"/>
              </w:rPr>
              <w:t>к решению Совета депутатов</w:t>
            </w:r>
          </w:p>
          <w:p w:rsidR="00914606" w:rsidRPr="0091526C" w:rsidRDefault="00914606" w:rsidP="006628EF">
            <w:pPr>
              <w:jc w:val="center"/>
              <w:rPr>
                <w:rFonts w:ascii="Times New Roman" w:eastAsia="Times New Roman" w:hAnsi="Times New Roman" w:cs="Times New Roman"/>
                <w:sz w:val="24"/>
                <w:szCs w:val="24"/>
                <w:lang w:eastAsia="ru-RU"/>
              </w:rPr>
            </w:pPr>
            <w:r w:rsidRPr="0091526C">
              <w:rPr>
                <w:rFonts w:ascii="Times New Roman" w:eastAsia="Times New Roman" w:hAnsi="Times New Roman" w:cs="Times New Roman"/>
                <w:sz w:val="24"/>
                <w:szCs w:val="24"/>
                <w:lang w:eastAsia="ru-RU"/>
              </w:rPr>
              <w:t>Сурковского сельсовета</w:t>
            </w:r>
          </w:p>
          <w:p w:rsidR="00914606" w:rsidRPr="0091526C" w:rsidRDefault="00914606" w:rsidP="006628EF">
            <w:pPr>
              <w:jc w:val="center"/>
              <w:rPr>
                <w:rFonts w:ascii="Times New Roman" w:eastAsia="Times New Roman" w:hAnsi="Times New Roman" w:cs="Times New Roman"/>
                <w:sz w:val="24"/>
                <w:szCs w:val="24"/>
                <w:lang w:eastAsia="ru-RU"/>
              </w:rPr>
            </w:pPr>
            <w:r w:rsidRPr="0091526C">
              <w:rPr>
                <w:rFonts w:ascii="Times New Roman" w:eastAsia="Times New Roman" w:hAnsi="Times New Roman" w:cs="Times New Roman"/>
                <w:sz w:val="24"/>
                <w:szCs w:val="24"/>
                <w:lang w:eastAsia="ru-RU"/>
              </w:rPr>
              <w:t>Тогучинского района</w:t>
            </w:r>
          </w:p>
          <w:p w:rsidR="00914606" w:rsidRPr="0091526C" w:rsidRDefault="00914606" w:rsidP="006628EF">
            <w:pPr>
              <w:jc w:val="center"/>
              <w:rPr>
                <w:rFonts w:ascii="Times New Roman" w:eastAsia="Times New Roman" w:hAnsi="Times New Roman" w:cs="Times New Roman"/>
                <w:sz w:val="24"/>
                <w:szCs w:val="24"/>
                <w:lang w:eastAsia="ru-RU"/>
              </w:rPr>
            </w:pPr>
            <w:r w:rsidRPr="0091526C">
              <w:rPr>
                <w:rFonts w:ascii="Times New Roman" w:eastAsia="Times New Roman" w:hAnsi="Times New Roman" w:cs="Times New Roman"/>
                <w:sz w:val="24"/>
                <w:szCs w:val="24"/>
                <w:lang w:eastAsia="ru-RU"/>
              </w:rPr>
              <w:t>Новосибирской области</w:t>
            </w:r>
          </w:p>
          <w:p w:rsidR="00914606" w:rsidRPr="0091526C" w:rsidRDefault="00914606" w:rsidP="0091526C">
            <w:pPr>
              <w:spacing w:line="360" w:lineRule="auto"/>
              <w:jc w:val="center"/>
              <w:rPr>
                <w:rFonts w:ascii="Times New Roman" w:eastAsia="Times New Roman" w:hAnsi="Times New Roman" w:cs="Times New Roman"/>
                <w:b/>
                <w:bCs/>
                <w:sz w:val="24"/>
                <w:szCs w:val="24"/>
                <w:lang w:eastAsia="ru-RU"/>
              </w:rPr>
            </w:pPr>
            <w:r w:rsidRPr="0091526C">
              <w:rPr>
                <w:rFonts w:ascii="Times New Roman" w:eastAsia="Times New Roman" w:hAnsi="Times New Roman" w:cs="Times New Roman"/>
                <w:sz w:val="24"/>
                <w:szCs w:val="24"/>
                <w:lang w:eastAsia="ru-RU"/>
              </w:rPr>
              <w:t>От</w:t>
            </w:r>
            <w:r w:rsidR="0091526C">
              <w:rPr>
                <w:rFonts w:ascii="Times New Roman" w:eastAsia="Times New Roman" w:hAnsi="Times New Roman" w:cs="Times New Roman"/>
                <w:sz w:val="24"/>
                <w:szCs w:val="24"/>
                <w:lang w:eastAsia="ru-RU"/>
              </w:rPr>
              <w:t xml:space="preserve"> 29</w:t>
            </w:r>
            <w:bookmarkStart w:id="0" w:name="_GoBack"/>
            <w:bookmarkEnd w:id="0"/>
            <w:r w:rsidRPr="0091526C">
              <w:rPr>
                <w:rFonts w:ascii="Times New Roman" w:eastAsia="Times New Roman" w:hAnsi="Times New Roman" w:cs="Times New Roman"/>
                <w:sz w:val="24"/>
                <w:szCs w:val="24"/>
                <w:lang w:eastAsia="ru-RU"/>
              </w:rPr>
              <w:t xml:space="preserve">.04.2025 № 209 </w:t>
            </w:r>
          </w:p>
        </w:tc>
      </w:tr>
    </w:tbl>
    <w:p w:rsidR="00914606" w:rsidRPr="0091526C" w:rsidRDefault="00914606" w:rsidP="00914606">
      <w:pPr>
        <w:spacing w:after="0" w:line="240" w:lineRule="auto"/>
        <w:jc w:val="center"/>
        <w:rPr>
          <w:rFonts w:ascii="Times New Roman" w:eastAsia="Times New Roman" w:hAnsi="Times New Roman" w:cs="Times New Roman"/>
          <w:b/>
          <w:color w:val="000000"/>
          <w:sz w:val="24"/>
          <w:szCs w:val="24"/>
        </w:rPr>
      </w:pPr>
    </w:p>
    <w:p w:rsidR="00914606" w:rsidRPr="0091526C" w:rsidRDefault="00914606" w:rsidP="00914606">
      <w:pPr>
        <w:spacing w:after="0" w:line="240" w:lineRule="auto"/>
        <w:jc w:val="center"/>
        <w:rPr>
          <w:rFonts w:ascii="Times New Roman" w:eastAsia="Times New Roman" w:hAnsi="Times New Roman" w:cs="Times New Roman"/>
          <w:b/>
          <w:color w:val="000000"/>
          <w:sz w:val="24"/>
          <w:szCs w:val="24"/>
        </w:rPr>
      </w:pPr>
    </w:p>
    <w:p w:rsidR="00914606" w:rsidRPr="0091526C" w:rsidRDefault="00914606" w:rsidP="00914606">
      <w:pPr>
        <w:spacing w:after="0" w:line="240" w:lineRule="auto"/>
        <w:jc w:val="center"/>
        <w:rPr>
          <w:rFonts w:ascii="Times New Roman" w:eastAsia="Times New Roman" w:hAnsi="Times New Roman" w:cs="Times New Roman"/>
          <w:b/>
          <w:color w:val="000000"/>
          <w:sz w:val="24"/>
          <w:szCs w:val="24"/>
        </w:rPr>
      </w:pPr>
    </w:p>
    <w:p w:rsidR="00914606" w:rsidRPr="0091526C" w:rsidRDefault="00914606" w:rsidP="00914606">
      <w:pPr>
        <w:spacing w:after="0" w:line="240" w:lineRule="auto"/>
        <w:jc w:val="center"/>
        <w:rPr>
          <w:rFonts w:ascii="Times New Roman" w:eastAsia="Times New Roman" w:hAnsi="Times New Roman" w:cs="Times New Roman"/>
          <w:b/>
          <w:color w:val="000000"/>
          <w:sz w:val="24"/>
          <w:szCs w:val="24"/>
        </w:rPr>
      </w:pPr>
    </w:p>
    <w:p w:rsidR="00914606" w:rsidRPr="0091526C" w:rsidRDefault="00914606" w:rsidP="00914606">
      <w:pPr>
        <w:spacing w:after="0" w:line="240" w:lineRule="auto"/>
        <w:jc w:val="center"/>
        <w:rPr>
          <w:rFonts w:ascii="Times New Roman" w:eastAsia="Times New Roman" w:hAnsi="Times New Roman" w:cs="Times New Roman"/>
          <w:b/>
          <w:color w:val="000000"/>
          <w:sz w:val="24"/>
          <w:szCs w:val="24"/>
        </w:rPr>
      </w:pPr>
    </w:p>
    <w:p w:rsidR="00914606" w:rsidRPr="0091526C" w:rsidRDefault="00914606" w:rsidP="00914606">
      <w:pPr>
        <w:spacing w:after="0" w:line="240" w:lineRule="auto"/>
        <w:jc w:val="center"/>
        <w:rPr>
          <w:rFonts w:ascii="Times New Roman" w:eastAsia="Times New Roman" w:hAnsi="Times New Roman" w:cs="Times New Roman"/>
          <w:b/>
          <w:color w:val="000000"/>
          <w:sz w:val="24"/>
          <w:szCs w:val="24"/>
        </w:rPr>
      </w:pPr>
      <w:r w:rsidRPr="0091526C">
        <w:rPr>
          <w:rFonts w:ascii="Times New Roman" w:eastAsia="Times New Roman" w:hAnsi="Times New Roman" w:cs="Times New Roman"/>
          <w:b/>
          <w:color w:val="000000"/>
          <w:sz w:val="24"/>
          <w:szCs w:val="24"/>
        </w:rPr>
        <w:t>Графическое изображение</w:t>
      </w:r>
    </w:p>
    <w:p w:rsidR="00914606" w:rsidRPr="0091526C" w:rsidRDefault="00914606" w:rsidP="00914606">
      <w:pPr>
        <w:spacing w:after="0" w:line="240" w:lineRule="auto"/>
        <w:jc w:val="center"/>
        <w:rPr>
          <w:rFonts w:ascii="Times New Roman" w:eastAsia="Times New Roman" w:hAnsi="Times New Roman" w:cs="Times New Roman"/>
          <w:b/>
          <w:color w:val="000000"/>
          <w:sz w:val="24"/>
          <w:szCs w:val="24"/>
        </w:rPr>
      </w:pPr>
      <w:r w:rsidRPr="0091526C">
        <w:rPr>
          <w:rFonts w:ascii="Times New Roman" w:eastAsia="Times New Roman" w:hAnsi="Times New Roman" w:cs="Times New Roman"/>
          <w:b/>
          <w:color w:val="000000"/>
          <w:sz w:val="24"/>
          <w:szCs w:val="24"/>
        </w:rPr>
        <w:t>схемы многомандатного избирательного округа для проведения</w:t>
      </w:r>
    </w:p>
    <w:p w:rsidR="00914606" w:rsidRPr="0091526C" w:rsidRDefault="00914606" w:rsidP="00914606">
      <w:pPr>
        <w:spacing w:after="0" w:line="240" w:lineRule="auto"/>
        <w:jc w:val="center"/>
        <w:rPr>
          <w:rFonts w:ascii="Times New Roman" w:eastAsia="Times New Roman" w:hAnsi="Times New Roman" w:cs="Times New Roman"/>
          <w:b/>
          <w:bCs/>
          <w:color w:val="000000"/>
          <w:sz w:val="24"/>
          <w:szCs w:val="24"/>
          <w:lang w:eastAsia="ru-RU"/>
        </w:rPr>
      </w:pPr>
      <w:r w:rsidRPr="0091526C">
        <w:rPr>
          <w:rFonts w:ascii="Times New Roman" w:eastAsia="Times New Roman" w:hAnsi="Times New Roman" w:cs="Times New Roman"/>
          <w:b/>
          <w:color w:val="000000"/>
          <w:sz w:val="24"/>
          <w:szCs w:val="24"/>
        </w:rPr>
        <w:t xml:space="preserve">выборов депутатов Совета депутатов </w:t>
      </w:r>
      <w:r w:rsidRPr="0091526C">
        <w:rPr>
          <w:rFonts w:ascii="Times New Roman" w:eastAsia="Times New Roman" w:hAnsi="Times New Roman" w:cs="Times New Roman"/>
          <w:b/>
          <w:color w:val="000000"/>
          <w:sz w:val="24"/>
          <w:szCs w:val="24"/>
          <w:lang w:eastAsia="ru-RU"/>
        </w:rPr>
        <w:t>Сурковского сельсовета</w:t>
      </w:r>
      <w:r w:rsidRPr="0091526C">
        <w:rPr>
          <w:rFonts w:ascii="Times New Roman" w:eastAsia="Times New Roman" w:hAnsi="Times New Roman" w:cs="Times New Roman"/>
          <w:b/>
          <w:bCs/>
          <w:color w:val="000000"/>
          <w:sz w:val="24"/>
          <w:szCs w:val="24"/>
          <w:lang w:eastAsia="ru-RU"/>
        </w:rPr>
        <w:t xml:space="preserve"> Тогучинского района Новосибирской области</w:t>
      </w:r>
    </w:p>
    <w:p w:rsidR="00914606" w:rsidRPr="0091526C" w:rsidRDefault="00914606" w:rsidP="00914606">
      <w:pPr>
        <w:spacing w:after="0" w:line="240" w:lineRule="auto"/>
        <w:jc w:val="center"/>
        <w:rPr>
          <w:rFonts w:ascii="Times New Roman" w:eastAsia="Times New Roman" w:hAnsi="Times New Roman" w:cs="Times New Roman"/>
          <w:b/>
          <w:bCs/>
          <w:color w:val="000000"/>
          <w:sz w:val="24"/>
          <w:szCs w:val="24"/>
          <w:lang w:eastAsia="ru-RU"/>
        </w:rPr>
      </w:pPr>
    </w:p>
    <w:p w:rsidR="00914606" w:rsidRDefault="00914606" w:rsidP="00914606">
      <w:pPr>
        <w:spacing w:after="0" w:line="240" w:lineRule="auto"/>
        <w:jc w:val="center"/>
        <w:rPr>
          <w:rFonts w:ascii="Times New Roman" w:eastAsia="Times New Roman" w:hAnsi="Times New Roman" w:cs="Times New Roman"/>
          <w:b/>
          <w:bCs/>
          <w:color w:val="000000"/>
          <w:sz w:val="28"/>
          <w:szCs w:val="28"/>
          <w:lang w:eastAsia="ru-RU"/>
        </w:rPr>
      </w:pPr>
      <w:r w:rsidRPr="00835B9F">
        <w:rPr>
          <w:rFonts w:ascii="Times New Roman" w:eastAsia="Times New Roman" w:hAnsi="Times New Roman" w:cs="Times New Roman"/>
          <w:noProof/>
          <w:sz w:val="28"/>
          <w:szCs w:val="28"/>
          <w:lang w:eastAsia="ru-RU"/>
        </w:rPr>
        <w:drawing>
          <wp:inline distT="0" distB="0" distL="0" distR="0" wp14:anchorId="0D026766" wp14:editId="3045735F">
            <wp:extent cx="5939790" cy="6504305"/>
            <wp:effectExtent l="0" t="0" r="3810" b="0"/>
            <wp:docPr id="1" name="Рисунок 1" descr="C:\Users\EGanovicheva.TOGADM\Pictures\Screenshots\Схема Сурковский.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Ganovicheva.TOGADM\Pictures\Screenshots\Схема Сурковский.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39790" cy="6504305"/>
                    </a:xfrm>
                    <a:prstGeom prst="rect">
                      <a:avLst/>
                    </a:prstGeom>
                    <a:noFill/>
                    <a:ln>
                      <a:noFill/>
                    </a:ln>
                  </pic:spPr>
                </pic:pic>
              </a:graphicData>
            </a:graphic>
          </wp:inline>
        </w:drawing>
      </w:r>
    </w:p>
    <w:p w:rsidR="00914606" w:rsidRDefault="00914606" w:rsidP="00914606"/>
    <w:p w:rsidR="00914606" w:rsidRDefault="00914606" w:rsidP="00914606">
      <w:pPr>
        <w:widowControl w:val="0"/>
        <w:autoSpaceDE w:val="0"/>
        <w:autoSpaceDN w:val="0"/>
        <w:adjustRightInd w:val="0"/>
        <w:spacing w:line="240" w:lineRule="auto"/>
        <w:jc w:val="both"/>
        <w:rPr>
          <w:rFonts w:ascii="Times New Roman" w:hAnsi="Times New Roman" w:cs="Times New Roman"/>
          <w:bCs/>
          <w:sz w:val="24"/>
          <w:szCs w:val="24"/>
        </w:rPr>
      </w:pPr>
    </w:p>
    <w:p w:rsidR="00914606" w:rsidRPr="00E1479B" w:rsidRDefault="00914606" w:rsidP="00914606">
      <w:pPr>
        <w:tabs>
          <w:tab w:val="left" w:pos="3060"/>
          <w:tab w:val="center" w:pos="4569"/>
          <w:tab w:val="left" w:pos="6096"/>
          <w:tab w:val="left" w:pos="6946"/>
          <w:tab w:val="right" w:pos="9139"/>
        </w:tabs>
        <w:spacing w:line="240" w:lineRule="atLeast"/>
        <w:ind w:right="555"/>
        <w:rPr>
          <w:bCs/>
          <w:sz w:val="28"/>
          <w:szCs w:val="28"/>
        </w:rPr>
      </w:pPr>
      <w:r>
        <w:tab/>
      </w:r>
      <w:r>
        <w:tab/>
        <w:t xml:space="preserve">           </w:t>
      </w:r>
      <w:r>
        <w:tab/>
      </w:r>
      <w:r>
        <w:rPr>
          <w:sz w:val="28"/>
          <w:szCs w:val="28"/>
        </w:rPr>
        <w:t xml:space="preserve"> </w:t>
      </w:r>
    </w:p>
    <w:p w:rsidR="00914606" w:rsidRPr="0091526C" w:rsidRDefault="00914606" w:rsidP="00914606">
      <w:pPr>
        <w:jc w:val="center"/>
        <w:rPr>
          <w:rFonts w:ascii="Times New Roman" w:hAnsi="Times New Roman" w:cs="Times New Roman"/>
          <w:b/>
          <w:sz w:val="24"/>
          <w:szCs w:val="24"/>
        </w:rPr>
      </w:pPr>
      <w:r w:rsidRPr="0091526C">
        <w:rPr>
          <w:rFonts w:ascii="Times New Roman" w:hAnsi="Times New Roman" w:cs="Times New Roman"/>
          <w:b/>
          <w:sz w:val="24"/>
          <w:szCs w:val="24"/>
        </w:rPr>
        <w:lastRenderedPageBreak/>
        <w:t>СОВЕТ ДЕПУТАТОВ СУРКОВСКОГО СЕЛЬСОВЕТА</w:t>
      </w:r>
    </w:p>
    <w:p w:rsidR="00914606" w:rsidRPr="0091526C" w:rsidRDefault="00914606" w:rsidP="00914606">
      <w:pPr>
        <w:tabs>
          <w:tab w:val="left" w:pos="6448"/>
          <w:tab w:val="right" w:pos="9355"/>
        </w:tabs>
        <w:jc w:val="center"/>
        <w:rPr>
          <w:rFonts w:ascii="Times New Roman" w:hAnsi="Times New Roman" w:cs="Times New Roman"/>
          <w:b/>
          <w:sz w:val="24"/>
          <w:szCs w:val="24"/>
        </w:rPr>
      </w:pPr>
      <w:r w:rsidRPr="0091526C">
        <w:rPr>
          <w:rFonts w:ascii="Times New Roman" w:hAnsi="Times New Roman" w:cs="Times New Roman"/>
          <w:b/>
          <w:sz w:val="24"/>
          <w:szCs w:val="24"/>
        </w:rPr>
        <w:t xml:space="preserve"> ТОГУЧИНСКОГО РАЙОНА НОВОСИБИРСКОЙ ОБЛАСТИ</w:t>
      </w:r>
    </w:p>
    <w:p w:rsidR="00914606" w:rsidRPr="0091526C" w:rsidRDefault="00914606" w:rsidP="00914606">
      <w:pPr>
        <w:jc w:val="center"/>
        <w:rPr>
          <w:rFonts w:ascii="Times New Roman" w:hAnsi="Times New Roman" w:cs="Times New Roman"/>
          <w:sz w:val="24"/>
          <w:szCs w:val="24"/>
        </w:rPr>
      </w:pPr>
      <w:r w:rsidRPr="0091526C">
        <w:rPr>
          <w:rFonts w:ascii="Times New Roman" w:hAnsi="Times New Roman" w:cs="Times New Roman"/>
          <w:sz w:val="24"/>
          <w:szCs w:val="24"/>
        </w:rPr>
        <w:t>(шестого созыва)</w:t>
      </w:r>
    </w:p>
    <w:p w:rsidR="00914606" w:rsidRPr="0091526C" w:rsidRDefault="00914606" w:rsidP="00914606">
      <w:pPr>
        <w:jc w:val="center"/>
        <w:rPr>
          <w:rFonts w:ascii="Times New Roman" w:hAnsi="Times New Roman" w:cs="Times New Roman"/>
          <w:b/>
          <w:sz w:val="24"/>
          <w:szCs w:val="24"/>
        </w:rPr>
      </w:pPr>
      <w:r w:rsidRPr="0091526C">
        <w:rPr>
          <w:rFonts w:ascii="Times New Roman" w:hAnsi="Times New Roman" w:cs="Times New Roman"/>
          <w:b/>
          <w:sz w:val="24"/>
          <w:szCs w:val="24"/>
        </w:rPr>
        <w:t>РЕШЕНИЕ</w:t>
      </w:r>
    </w:p>
    <w:p w:rsidR="00914606" w:rsidRPr="0091526C" w:rsidRDefault="00914606" w:rsidP="00914606">
      <w:pPr>
        <w:jc w:val="center"/>
        <w:rPr>
          <w:rFonts w:ascii="Times New Roman" w:hAnsi="Times New Roman" w:cs="Times New Roman"/>
          <w:sz w:val="24"/>
          <w:szCs w:val="24"/>
        </w:rPr>
      </w:pPr>
      <w:r w:rsidRPr="0091526C">
        <w:rPr>
          <w:rFonts w:ascii="Times New Roman" w:hAnsi="Times New Roman" w:cs="Times New Roman"/>
          <w:sz w:val="24"/>
          <w:szCs w:val="24"/>
        </w:rPr>
        <w:t>(Сорок пятой сессии)</w:t>
      </w:r>
    </w:p>
    <w:p w:rsidR="00914606" w:rsidRPr="0091526C" w:rsidRDefault="00914606" w:rsidP="00914606">
      <w:pPr>
        <w:jc w:val="center"/>
        <w:rPr>
          <w:rFonts w:ascii="Times New Roman" w:hAnsi="Times New Roman" w:cs="Times New Roman"/>
          <w:sz w:val="24"/>
          <w:szCs w:val="24"/>
        </w:rPr>
      </w:pPr>
      <w:r w:rsidRPr="0091526C">
        <w:rPr>
          <w:rFonts w:ascii="Times New Roman" w:hAnsi="Times New Roman" w:cs="Times New Roman"/>
          <w:sz w:val="24"/>
          <w:szCs w:val="24"/>
        </w:rPr>
        <w:t>29.04.2025 г.                    с. Сурково                                          № 210</w:t>
      </w:r>
    </w:p>
    <w:p w:rsidR="00914606" w:rsidRPr="0091526C" w:rsidRDefault="00914606" w:rsidP="00914606">
      <w:pPr>
        <w:tabs>
          <w:tab w:val="left" w:pos="3060"/>
        </w:tabs>
        <w:jc w:val="center"/>
        <w:rPr>
          <w:rFonts w:ascii="Times New Roman" w:hAnsi="Times New Roman" w:cs="Times New Roman"/>
          <w:bCs/>
          <w:sz w:val="24"/>
          <w:szCs w:val="24"/>
        </w:rPr>
      </w:pPr>
      <w:r w:rsidRPr="0091526C">
        <w:rPr>
          <w:rFonts w:ascii="Times New Roman" w:hAnsi="Times New Roman" w:cs="Times New Roman"/>
          <w:bCs/>
          <w:sz w:val="24"/>
          <w:szCs w:val="24"/>
        </w:rPr>
        <w:t>Об исполнении бюджета Сурковского сельсовета за 2024</w:t>
      </w:r>
    </w:p>
    <w:p w:rsidR="00914606" w:rsidRPr="0091526C" w:rsidRDefault="00914606" w:rsidP="00914606">
      <w:pPr>
        <w:tabs>
          <w:tab w:val="left" w:pos="3060"/>
        </w:tabs>
        <w:jc w:val="both"/>
        <w:rPr>
          <w:rFonts w:ascii="Times New Roman" w:hAnsi="Times New Roman" w:cs="Times New Roman"/>
          <w:bCs/>
          <w:sz w:val="24"/>
          <w:szCs w:val="24"/>
        </w:rPr>
      </w:pPr>
      <w:r w:rsidRPr="0091526C">
        <w:rPr>
          <w:rFonts w:ascii="Times New Roman" w:hAnsi="Times New Roman" w:cs="Times New Roman"/>
          <w:bCs/>
          <w:sz w:val="24"/>
          <w:szCs w:val="24"/>
        </w:rPr>
        <w:t xml:space="preserve">          В соответствии с Бюджетным кодексом РФ, Положением о бюджетном процессе в администрации Сурковского сельсовета Тогучинского района Новосибирской области, Уставом Сурковсккого  сельсовета, Заключения ревизионной комиссии  Тогучинского района Новосибирской области  по результатам  внешней проверки  отчета об  исполнении бюджета  Сурковского   сельсовета  Тогучинского района Новосибирской области  за 2024 год, </w:t>
      </w:r>
      <w:r w:rsidRPr="0091526C">
        <w:rPr>
          <w:rFonts w:ascii="Times New Roman" w:hAnsi="Times New Roman" w:cs="Times New Roman"/>
          <w:sz w:val="24"/>
          <w:szCs w:val="24"/>
        </w:rPr>
        <w:t xml:space="preserve">Совет депутатов Сурковского сельсовета </w:t>
      </w:r>
    </w:p>
    <w:p w:rsidR="00914606" w:rsidRPr="0091526C" w:rsidRDefault="00914606" w:rsidP="00914606">
      <w:pPr>
        <w:tabs>
          <w:tab w:val="left" w:pos="3060"/>
        </w:tabs>
        <w:rPr>
          <w:rFonts w:ascii="Times New Roman" w:hAnsi="Times New Roman" w:cs="Times New Roman"/>
          <w:sz w:val="24"/>
          <w:szCs w:val="24"/>
        </w:rPr>
      </w:pPr>
      <w:r w:rsidRPr="0091526C">
        <w:rPr>
          <w:rFonts w:ascii="Times New Roman" w:hAnsi="Times New Roman" w:cs="Times New Roman"/>
          <w:sz w:val="24"/>
          <w:szCs w:val="24"/>
        </w:rPr>
        <w:t>РЕШИЛ:</w:t>
      </w:r>
    </w:p>
    <w:p w:rsidR="00914606" w:rsidRPr="0091526C" w:rsidRDefault="00914606" w:rsidP="00914606">
      <w:pPr>
        <w:tabs>
          <w:tab w:val="left" w:pos="3060"/>
        </w:tabs>
        <w:jc w:val="both"/>
        <w:rPr>
          <w:rFonts w:ascii="Times New Roman" w:hAnsi="Times New Roman" w:cs="Times New Roman"/>
          <w:sz w:val="24"/>
          <w:szCs w:val="24"/>
        </w:rPr>
      </w:pPr>
      <w:r w:rsidRPr="0091526C">
        <w:rPr>
          <w:rFonts w:ascii="Times New Roman" w:hAnsi="Times New Roman" w:cs="Times New Roman"/>
          <w:sz w:val="24"/>
          <w:szCs w:val="24"/>
        </w:rPr>
        <w:t xml:space="preserve">          1.Утвердить   годовой отчет об исполнении бюджета Сурковского сельского совета за 2024 год по доходам в сумме 30 047,4 тыс.рублей, по расходам в сумме 28 129,9 тыс.рублей с превышением доходов над расходами в сумме 1 917,5 тыс. рублей.</w:t>
      </w:r>
    </w:p>
    <w:p w:rsidR="00914606" w:rsidRPr="0091526C" w:rsidRDefault="00914606" w:rsidP="00914606">
      <w:pPr>
        <w:tabs>
          <w:tab w:val="left" w:pos="3060"/>
        </w:tabs>
        <w:jc w:val="both"/>
        <w:rPr>
          <w:rFonts w:ascii="Times New Roman" w:hAnsi="Times New Roman" w:cs="Times New Roman"/>
          <w:sz w:val="24"/>
          <w:szCs w:val="24"/>
        </w:rPr>
      </w:pPr>
      <w:r w:rsidRPr="0091526C">
        <w:rPr>
          <w:rFonts w:ascii="Times New Roman" w:hAnsi="Times New Roman" w:cs="Times New Roman"/>
          <w:sz w:val="24"/>
          <w:szCs w:val="24"/>
        </w:rPr>
        <w:t xml:space="preserve">           2.Утвердить исполнение бюджета Сурковского сельсовета Тогучинского района Новосибирской области по доходам за 2024 г согласно приложению № 1 к настоящему решению.</w:t>
      </w:r>
    </w:p>
    <w:p w:rsidR="00914606" w:rsidRPr="0091526C" w:rsidRDefault="00914606" w:rsidP="00914606">
      <w:pPr>
        <w:tabs>
          <w:tab w:val="left" w:pos="3060"/>
        </w:tabs>
        <w:jc w:val="both"/>
        <w:rPr>
          <w:rFonts w:ascii="Times New Roman" w:hAnsi="Times New Roman" w:cs="Times New Roman"/>
          <w:sz w:val="24"/>
          <w:szCs w:val="24"/>
        </w:rPr>
      </w:pPr>
      <w:r w:rsidRPr="0091526C">
        <w:rPr>
          <w:rFonts w:ascii="Times New Roman" w:hAnsi="Times New Roman" w:cs="Times New Roman"/>
          <w:sz w:val="24"/>
          <w:szCs w:val="24"/>
        </w:rPr>
        <w:t xml:space="preserve">           3.Утвердить исполнение бюджета Сурковского сельсовета   Тогучинского района Новосибирской области за 2024 год по разделам и подразделам, целевым статьям и видам расходов классификации расходов бюджета согласно приложению  № 2  к настоящему решению .</w:t>
      </w:r>
    </w:p>
    <w:p w:rsidR="00914606" w:rsidRPr="0091526C" w:rsidRDefault="00914606" w:rsidP="00914606">
      <w:pPr>
        <w:tabs>
          <w:tab w:val="left" w:pos="3060"/>
        </w:tabs>
        <w:jc w:val="both"/>
        <w:rPr>
          <w:rFonts w:ascii="Times New Roman" w:hAnsi="Times New Roman" w:cs="Times New Roman"/>
          <w:sz w:val="24"/>
          <w:szCs w:val="24"/>
        </w:rPr>
      </w:pPr>
      <w:r w:rsidRPr="0091526C">
        <w:rPr>
          <w:rFonts w:ascii="Times New Roman" w:hAnsi="Times New Roman" w:cs="Times New Roman"/>
          <w:sz w:val="24"/>
          <w:szCs w:val="24"/>
        </w:rPr>
        <w:t xml:space="preserve">           4.Утвердить исполнение по источникам финансирования дефицита(профицита) бюджета Сурковского сельсовета Тогучинского района Новосибирской области за 2024 год  по кодам  классификации  источников  финансирования  дефицита  бюджета  согласно  приложению  № 3  к настоящему  решению.</w:t>
      </w:r>
    </w:p>
    <w:p w:rsidR="00914606" w:rsidRPr="0091526C" w:rsidRDefault="00914606" w:rsidP="00914606">
      <w:pPr>
        <w:tabs>
          <w:tab w:val="left" w:pos="3060"/>
        </w:tabs>
        <w:jc w:val="both"/>
        <w:rPr>
          <w:rFonts w:ascii="Times New Roman" w:hAnsi="Times New Roman" w:cs="Times New Roman"/>
          <w:sz w:val="24"/>
          <w:szCs w:val="24"/>
        </w:rPr>
      </w:pPr>
      <w:r w:rsidRPr="0091526C">
        <w:rPr>
          <w:rFonts w:ascii="Times New Roman" w:hAnsi="Times New Roman" w:cs="Times New Roman"/>
          <w:sz w:val="24"/>
          <w:szCs w:val="24"/>
        </w:rPr>
        <w:t xml:space="preserve">            5.Опубликовать данное решение в периодическом печатном издании «Сурковский Вестник»</w:t>
      </w:r>
    </w:p>
    <w:p w:rsidR="00914606" w:rsidRPr="0091526C" w:rsidRDefault="00914606" w:rsidP="00914606">
      <w:pPr>
        <w:tabs>
          <w:tab w:val="left" w:pos="3060"/>
        </w:tabs>
        <w:jc w:val="both"/>
        <w:rPr>
          <w:rFonts w:ascii="Times New Roman" w:hAnsi="Times New Roman" w:cs="Times New Roman"/>
          <w:sz w:val="24"/>
          <w:szCs w:val="24"/>
        </w:rPr>
      </w:pPr>
      <w:r w:rsidRPr="0091526C">
        <w:rPr>
          <w:rFonts w:ascii="Times New Roman" w:hAnsi="Times New Roman" w:cs="Times New Roman"/>
          <w:sz w:val="24"/>
          <w:szCs w:val="24"/>
        </w:rPr>
        <w:t xml:space="preserve">           6.Настоящее решение вступает в силу со дня его опубликования. </w:t>
      </w:r>
    </w:p>
    <w:p w:rsidR="00914606" w:rsidRPr="0091526C" w:rsidRDefault="00914606" w:rsidP="00914606">
      <w:pPr>
        <w:shd w:val="clear" w:color="auto" w:fill="FFFFFF"/>
        <w:spacing w:line="299" w:lineRule="atLeast"/>
        <w:jc w:val="both"/>
        <w:rPr>
          <w:rFonts w:ascii="Times New Roman" w:hAnsi="Times New Roman" w:cs="Times New Roman"/>
          <w:color w:val="000000"/>
          <w:sz w:val="24"/>
          <w:szCs w:val="24"/>
        </w:rPr>
      </w:pPr>
      <w:r w:rsidRPr="0091526C">
        <w:rPr>
          <w:rFonts w:ascii="Times New Roman" w:hAnsi="Times New Roman" w:cs="Times New Roman"/>
          <w:sz w:val="24"/>
          <w:szCs w:val="24"/>
        </w:rPr>
        <w:t xml:space="preserve">Председатель Совета депутатов </w:t>
      </w:r>
      <w:r w:rsidRPr="0091526C">
        <w:rPr>
          <w:rFonts w:ascii="Times New Roman" w:hAnsi="Times New Roman" w:cs="Times New Roman"/>
          <w:color w:val="000000"/>
          <w:sz w:val="24"/>
          <w:szCs w:val="24"/>
        </w:rPr>
        <w:t xml:space="preserve">                                    </w:t>
      </w:r>
    </w:p>
    <w:p w:rsidR="00914606" w:rsidRPr="0091526C" w:rsidRDefault="00914606" w:rsidP="00914606">
      <w:pPr>
        <w:shd w:val="clear" w:color="auto" w:fill="FFFFFF"/>
        <w:spacing w:line="299" w:lineRule="atLeast"/>
        <w:jc w:val="both"/>
        <w:rPr>
          <w:rFonts w:ascii="Times New Roman" w:hAnsi="Times New Roman" w:cs="Times New Roman"/>
          <w:color w:val="000000"/>
          <w:sz w:val="24"/>
          <w:szCs w:val="24"/>
        </w:rPr>
      </w:pPr>
      <w:r w:rsidRPr="0091526C">
        <w:rPr>
          <w:rFonts w:ascii="Times New Roman" w:hAnsi="Times New Roman" w:cs="Times New Roman"/>
          <w:color w:val="000000"/>
          <w:sz w:val="24"/>
          <w:szCs w:val="24"/>
        </w:rPr>
        <w:t xml:space="preserve">Сурковского </w:t>
      </w:r>
      <w:r w:rsidRPr="0091526C">
        <w:rPr>
          <w:rFonts w:ascii="Times New Roman" w:hAnsi="Times New Roman" w:cs="Times New Roman"/>
          <w:sz w:val="24"/>
          <w:szCs w:val="24"/>
        </w:rPr>
        <w:t xml:space="preserve">сельсовета   </w:t>
      </w:r>
    </w:p>
    <w:p w:rsidR="00914606" w:rsidRPr="0091526C" w:rsidRDefault="00914606" w:rsidP="00914606">
      <w:pPr>
        <w:jc w:val="both"/>
        <w:rPr>
          <w:rFonts w:ascii="Times New Roman" w:hAnsi="Times New Roman" w:cs="Times New Roman"/>
          <w:sz w:val="24"/>
          <w:szCs w:val="24"/>
        </w:rPr>
      </w:pPr>
      <w:r w:rsidRPr="0091526C">
        <w:rPr>
          <w:rFonts w:ascii="Times New Roman" w:hAnsi="Times New Roman" w:cs="Times New Roman"/>
          <w:sz w:val="24"/>
          <w:szCs w:val="24"/>
        </w:rPr>
        <w:t xml:space="preserve">Тогучинского района </w:t>
      </w:r>
    </w:p>
    <w:p w:rsidR="00914606" w:rsidRPr="0091526C" w:rsidRDefault="00914606" w:rsidP="00914606">
      <w:pPr>
        <w:jc w:val="both"/>
        <w:rPr>
          <w:rFonts w:ascii="Times New Roman" w:hAnsi="Times New Roman" w:cs="Times New Roman"/>
          <w:sz w:val="24"/>
          <w:szCs w:val="24"/>
        </w:rPr>
      </w:pPr>
      <w:r w:rsidRPr="0091526C">
        <w:rPr>
          <w:rFonts w:ascii="Times New Roman" w:hAnsi="Times New Roman" w:cs="Times New Roman"/>
          <w:sz w:val="24"/>
          <w:szCs w:val="24"/>
        </w:rPr>
        <w:t xml:space="preserve">Новосибирской области                                                                            В.Н.Фадеев     </w:t>
      </w:r>
    </w:p>
    <w:p w:rsidR="00914606" w:rsidRPr="0091526C" w:rsidRDefault="00914606" w:rsidP="0091526C">
      <w:pPr>
        <w:tabs>
          <w:tab w:val="left" w:pos="6705"/>
        </w:tabs>
        <w:jc w:val="both"/>
        <w:rPr>
          <w:rFonts w:ascii="Times New Roman" w:hAnsi="Times New Roman" w:cs="Times New Roman"/>
          <w:sz w:val="24"/>
          <w:szCs w:val="24"/>
        </w:rPr>
      </w:pPr>
      <w:r w:rsidRPr="0091526C">
        <w:rPr>
          <w:rFonts w:ascii="Times New Roman" w:hAnsi="Times New Roman" w:cs="Times New Roman"/>
          <w:sz w:val="24"/>
          <w:szCs w:val="24"/>
        </w:rPr>
        <w:t xml:space="preserve">Глава Сурковского сельсовета         </w:t>
      </w:r>
      <w:r w:rsidR="0091526C">
        <w:rPr>
          <w:rFonts w:ascii="Times New Roman" w:hAnsi="Times New Roman" w:cs="Times New Roman"/>
          <w:sz w:val="24"/>
          <w:szCs w:val="24"/>
        </w:rPr>
        <w:t xml:space="preserve">                                                      А.</w:t>
      </w:r>
      <w:r w:rsidRPr="0091526C">
        <w:rPr>
          <w:rFonts w:ascii="Times New Roman" w:hAnsi="Times New Roman" w:cs="Times New Roman"/>
          <w:sz w:val="24"/>
          <w:szCs w:val="24"/>
        </w:rPr>
        <w:t xml:space="preserve">И.Гордиенко </w:t>
      </w:r>
    </w:p>
    <w:p w:rsidR="00914606" w:rsidRPr="0091526C" w:rsidRDefault="00914606" w:rsidP="00914606">
      <w:pPr>
        <w:widowControl w:val="0"/>
        <w:autoSpaceDE w:val="0"/>
        <w:autoSpaceDN w:val="0"/>
        <w:adjustRightInd w:val="0"/>
        <w:spacing w:line="240" w:lineRule="auto"/>
        <w:jc w:val="both"/>
        <w:rPr>
          <w:rFonts w:ascii="Times New Roman" w:hAnsi="Times New Roman" w:cs="Times New Roman"/>
          <w:bCs/>
          <w:sz w:val="24"/>
          <w:szCs w:val="24"/>
        </w:rPr>
      </w:pPr>
    </w:p>
    <w:p w:rsidR="00914606" w:rsidRPr="0091526C" w:rsidRDefault="00914606" w:rsidP="0091526C">
      <w:pPr>
        <w:pStyle w:val="Normal"/>
        <w:rPr>
          <w:b/>
        </w:rPr>
      </w:pPr>
      <w:r w:rsidRPr="0091526C">
        <w:rPr>
          <w:b/>
        </w:rPr>
        <w:lastRenderedPageBreak/>
        <w:t xml:space="preserve">                       СОВЕТ ДЕПУТАТОВ</w:t>
      </w:r>
      <w:r w:rsidR="0091526C" w:rsidRPr="0091526C">
        <w:rPr>
          <w:b/>
        </w:rPr>
        <w:t xml:space="preserve"> </w:t>
      </w:r>
      <w:r w:rsidRPr="0091526C">
        <w:rPr>
          <w:b/>
        </w:rPr>
        <w:t xml:space="preserve">    </w:t>
      </w:r>
      <w:r w:rsidR="0091526C" w:rsidRPr="0091526C">
        <w:rPr>
          <w:b/>
        </w:rPr>
        <w:t>СУРКО</w:t>
      </w:r>
      <w:r w:rsidRPr="0091526C">
        <w:rPr>
          <w:b/>
        </w:rPr>
        <w:t>ВСКОГО СЕЛЬСОВЕТА</w:t>
      </w:r>
    </w:p>
    <w:p w:rsidR="00914606" w:rsidRPr="0091526C" w:rsidRDefault="00914606" w:rsidP="00914606">
      <w:pPr>
        <w:pStyle w:val="Normal"/>
        <w:jc w:val="center"/>
        <w:rPr>
          <w:b/>
        </w:rPr>
      </w:pPr>
      <w:r w:rsidRPr="0091526C">
        <w:rPr>
          <w:b/>
        </w:rPr>
        <w:t>ТОГУЧИНСКОГО РАЙОНА</w:t>
      </w:r>
      <w:r w:rsidR="0091526C" w:rsidRPr="0091526C">
        <w:rPr>
          <w:b/>
        </w:rPr>
        <w:t xml:space="preserve">  </w:t>
      </w:r>
      <w:r w:rsidRPr="0091526C">
        <w:rPr>
          <w:b/>
        </w:rPr>
        <w:t>НОВОСИБИРСКОЙ ОБЛАСТИ</w:t>
      </w:r>
    </w:p>
    <w:p w:rsidR="00914606" w:rsidRPr="0091526C" w:rsidRDefault="00914606" w:rsidP="00914606">
      <w:pPr>
        <w:pStyle w:val="Normal"/>
        <w:jc w:val="center"/>
      </w:pPr>
    </w:p>
    <w:p w:rsidR="00914606" w:rsidRPr="0091526C" w:rsidRDefault="00914606" w:rsidP="00914606">
      <w:pPr>
        <w:pStyle w:val="Normal"/>
        <w:jc w:val="center"/>
        <w:rPr>
          <w:b/>
        </w:rPr>
      </w:pPr>
      <w:r w:rsidRPr="0091526C">
        <w:rPr>
          <w:b/>
        </w:rPr>
        <w:t>РЕШЕНИЕ</w:t>
      </w:r>
    </w:p>
    <w:p w:rsidR="00914606" w:rsidRPr="0091526C" w:rsidRDefault="00914606" w:rsidP="00914606">
      <w:pPr>
        <w:pStyle w:val="Normal"/>
        <w:tabs>
          <w:tab w:val="center" w:pos="4844"/>
        </w:tabs>
        <w:jc w:val="center"/>
      </w:pPr>
      <w:r w:rsidRPr="0091526C">
        <w:t>(Сорок пятой сессии шестого созыва)</w:t>
      </w:r>
    </w:p>
    <w:p w:rsidR="00914606" w:rsidRPr="0091526C" w:rsidRDefault="00914606" w:rsidP="00914606">
      <w:pPr>
        <w:pStyle w:val="Normal"/>
        <w:tabs>
          <w:tab w:val="center" w:pos="4844"/>
        </w:tabs>
        <w:jc w:val="center"/>
      </w:pPr>
      <w:r w:rsidRPr="0091526C">
        <w:t>29.04.2025                                    № 211</w:t>
      </w:r>
    </w:p>
    <w:p w:rsidR="00914606" w:rsidRPr="0091526C" w:rsidRDefault="00914606" w:rsidP="00914606">
      <w:pPr>
        <w:pStyle w:val="Normal"/>
        <w:tabs>
          <w:tab w:val="center" w:pos="4844"/>
        </w:tabs>
        <w:ind w:left="180"/>
        <w:jc w:val="center"/>
      </w:pPr>
      <w:r w:rsidRPr="0091526C">
        <w:t>с. Сурково</w:t>
      </w:r>
    </w:p>
    <w:p w:rsidR="00914606" w:rsidRPr="0091526C" w:rsidRDefault="00914606" w:rsidP="00914606">
      <w:pPr>
        <w:pStyle w:val="Normal"/>
        <w:shd w:val="clear" w:color="000000" w:fill="FFFFFF"/>
      </w:pPr>
    </w:p>
    <w:p w:rsidR="00914606" w:rsidRPr="0091526C" w:rsidRDefault="00914606" w:rsidP="00914606">
      <w:pPr>
        <w:rPr>
          <w:rFonts w:ascii="Times New Roman" w:hAnsi="Times New Roman" w:cs="Times New Roman"/>
          <w:sz w:val="24"/>
          <w:szCs w:val="24"/>
        </w:rPr>
      </w:pPr>
    </w:p>
    <w:p w:rsidR="00914606" w:rsidRPr="0091526C" w:rsidRDefault="00914606" w:rsidP="00914606">
      <w:pPr>
        <w:pStyle w:val="Normal"/>
        <w:jc w:val="center"/>
      </w:pPr>
      <w:r w:rsidRPr="0091526C">
        <w:t>О внесении изменений в решение сорок первой сессии шестого созыва от 25.12.2024 г. № 193 «О бюджете Сурковского сельсовета Тогучинского района на 2025 год и плановый период 2026 – 2027 гг.»</w:t>
      </w:r>
    </w:p>
    <w:p w:rsidR="00914606" w:rsidRPr="0091526C" w:rsidRDefault="00914606" w:rsidP="00914606">
      <w:pPr>
        <w:pStyle w:val="Normal"/>
        <w:jc w:val="center"/>
      </w:pPr>
    </w:p>
    <w:p w:rsidR="00914606" w:rsidRPr="0091526C" w:rsidRDefault="00914606" w:rsidP="00914606">
      <w:pPr>
        <w:pStyle w:val="Normal"/>
        <w:shd w:val="clear" w:color="000000" w:fill="FFFFFF"/>
        <w:spacing w:line="322" w:lineRule="exact"/>
        <w:ind w:firstLine="708"/>
        <w:jc w:val="both"/>
      </w:pPr>
      <w:r w:rsidRPr="0091526C">
        <w:t>Совет депутатов Сурковского сельсовета Тогучинского района Новосибирской области</w:t>
      </w:r>
    </w:p>
    <w:p w:rsidR="00914606" w:rsidRPr="0091526C" w:rsidRDefault="00914606" w:rsidP="00914606">
      <w:pPr>
        <w:pStyle w:val="Normal"/>
        <w:shd w:val="clear" w:color="000000" w:fill="FFFFFF"/>
        <w:spacing w:line="322" w:lineRule="exact"/>
        <w:jc w:val="both"/>
        <w:rPr>
          <w:color w:val="000000"/>
          <w:spacing w:val="-1"/>
          <w:w w:val="101"/>
        </w:rPr>
      </w:pPr>
      <w:r w:rsidRPr="0091526C">
        <w:rPr>
          <w:color w:val="000000"/>
          <w:spacing w:val="-1"/>
          <w:w w:val="101"/>
        </w:rPr>
        <w:t>РЕШИЛ:</w:t>
      </w:r>
    </w:p>
    <w:p w:rsidR="00914606" w:rsidRPr="0091526C" w:rsidRDefault="00914606" w:rsidP="00914606">
      <w:pPr>
        <w:ind w:right="53"/>
        <w:jc w:val="both"/>
        <w:rPr>
          <w:rFonts w:ascii="Times New Roman" w:hAnsi="Times New Roman" w:cs="Times New Roman"/>
          <w:sz w:val="24"/>
          <w:szCs w:val="24"/>
        </w:rPr>
      </w:pPr>
      <w:r w:rsidRPr="0091526C">
        <w:rPr>
          <w:rFonts w:ascii="Times New Roman" w:hAnsi="Times New Roman" w:cs="Times New Roman"/>
          <w:sz w:val="24"/>
          <w:szCs w:val="24"/>
        </w:rPr>
        <w:t>Внести изменения в решение сорок первой сессии Совета депутатов Сурковского сельсовета шестого созыва от 25.12.2024 года № 193 «О бюджете Сурковского сельсовета Тогучинского района на 2025 год и плановый период 2026 – 2027 годов» следующие изменения:</w:t>
      </w:r>
    </w:p>
    <w:p w:rsidR="00914606" w:rsidRPr="0091526C" w:rsidRDefault="00914606" w:rsidP="00914606">
      <w:pPr>
        <w:ind w:right="53"/>
        <w:jc w:val="both"/>
        <w:rPr>
          <w:rFonts w:ascii="Times New Roman" w:hAnsi="Times New Roman" w:cs="Times New Roman"/>
          <w:sz w:val="24"/>
          <w:szCs w:val="24"/>
        </w:rPr>
      </w:pPr>
      <w:r w:rsidRPr="0091526C">
        <w:rPr>
          <w:rFonts w:ascii="Times New Roman" w:hAnsi="Times New Roman" w:cs="Times New Roman"/>
          <w:sz w:val="24"/>
          <w:szCs w:val="24"/>
        </w:rPr>
        <w:t xml:space="preserve">        1.Пункт 1.1. изложить в новой редакции:</w:t>
      </w:r>
    </w:p>
    <w:p w:rsidR="00914606" w:rsidRPr="0091526C" w:rsidRDefault="00914606" w:rsidP="00914606">
      <w:pPr>
        <w:ind w:right="53"/>
        <w:jc w:val="both"/>
        <w:rPr>
          <w:rFonts w:ascii="Times New Roman" w:hAnsi="Times New Roman" w:cs="Times New Roman"/>
          <w:sz w:val="24"/>
          <w:szCs w:val="24"/>
        </w:rPr>
      </w:pPr>
      <w:r w:rsidRPr="0091526C">
        <w:rPr>
          <w:rFonts w:ascii="Times New Roman" w:hAnsi="Times New Roman" w:cs="Times New Roman"/>
          <w:sz w:val="24"/>
          <w:szCs w:val="24"/>
        </w:rPr>
        <w:t xml:space="preserve">общий объем доходов бюджета поселения в сумме </w:t>
      </w:r>
      <w:r w:rsidRPr="0091526C">
        <w:rPr>
          <w:rFonts w:ascii="Times New Roman" w:hAnsi="Times New Roman" w:cs="Times New Roman"/>
          <w:b/>
          <w:sz w:val="24"/>
          <w:szCs w:val="24"/>
        </w:rPr>
        <w:t>29427,839</w:t>
      </w:r>
      <w:r w:rsidRPr="0091526C">
        <w:rPr>
          <w:rFonts w:ascii="Times New Roman" w:hAnsi="Times New Roman" w:cs="Times New Roman"/>
          <w:sz w:val="24"/>
          <w:szCs w:val="24"/>
        </w:rPr>
        <w:t xml:space="preserve"> тыс. рублей, в том </w:t>
      </w:r>
      <w:r w:rsidRPr="0091526C">
        <w:rPr>
          <w:rFonts w:ascii="Times New Roman" w:hAnsi="Times New Roman" w:cs="Times New Roman"/>
          <w:color w:val="000000"/>
          <w:sz w:val="24"/>
          <w:szCs w:val="24"/>
        </w:rPr>
        <w:t xml:space="preserve">числе объем безвозмездных поступлений в сумме </w:t>
      </w:r>
      <w:r w:rsidRPr="0091526C">
        <w:rPr>
          <w:rFonts w:ascii="Times New Roman" w:hAnsi="Times New Roman" w:cs="Times New Roman"/>
          <w:b/>
          <w:color w:val="000000"/>
          <w:sz w:val="24"/>
          <w:szCs w:val="24"/>
        </w:rPr>
        <w:t>23782,658</w:t>
      </w:r>
      <w:r w:rsidRPr="0091526C">
        <w:rPr>
          <w:rFonts w:ascii="Times New Roman" w:hAnsi="Times New Roman" w:cs="Times New Roman"/>
          <w:color w:val="000000"/>
          <w:sz w:val="24"/>
          <w:szCs w:val="24"/>
        </w:rPr>
        <w:t xml:space="preserve"> тыс. руб, в том числе объем субсидий, субвенций и иных межбюджетных трансфертов, имеющих целевое назначение, в сумме </w:t>
      </w:r>
      <w:r w:rsidRPr="0091526C">
        <w:rPr>
          <w:rFonts w:ascii="Times New Roman" w:hAnsi="Times New Roman" w:cs="Times New Roman"/>
          <w:b/>
          <w:color w:val="000000"/>
          <w:sz w:val="24"/>
          <w:szCs w:val="24"/>
        </w:rPr>
        <w:t>15137,058</w:t>
      </w:r>
      <w:r w:rsidRPr="0091526C">
        <w:rPr>
          <w:rFonts w:ascii="Times New Roman" w:hAnsi="Times New Roman" w:cs="Times New Roman"/>
          <w:color w:val="000000"/>
          <w:sz w:val="24"/>
          <w:szCs w:val="24"/>
        </w:rPr>
        <w:t xml:space="preserve"> тыс. руб.</w:t>
      </w:r>
    </w:p>
    <w:p w:rsidR="00914606" w:rsidRPr="0091526C" w:rsidRDefault="00914606" w:rsidP="00914606">
      <w:pPr>
        <w:ind w:right="53" w:firstLine="708"/>
        <w:jc w:val="both"/>
        <w:rPr>
          <w:rFonts w:ascii="Times New Roman" w:hAnsi="Times New Roman" w:cs="Times New Roman"/>
          <w:sz w:val="24"/>
          <w:szCs w:val="24"/>
        </w:rPr>
      </w:pPr>
      <w:r w:rsidRPr="0091526C">
        <w:rPr>
          <w:rFonts w:ascii="Times New Roman" w:hAnsi="Times New Roman" w:cs="Times New Roman"/>
          <w:sz w:val="24"/>
          <w:szCs w:val="24"/>
        </w:rPr>
        <w:t>2. Пункт 1.2. изложить в следующей редакции:</w:t>
      </w:r>
    </w:p>
    <w:p w:rsidR="00914606" w:rsidRPr="0091526C" w:rsidRDefault="00914606" w:rsidP="00914606">
      <w:pPr>
        <w:ind w:right="53"/>
        <w:jc w:val="both"/>
        <w:rPr>
          <w:rFonts w:ascii="Times New Roman" w:hAnsi="Times New Roman" w:cs="Times New Roman"/>
          <w:sz w:val="24"/>
          <w:szCs w:val="24"/>
        </w:rPr>
      </w:pPr>
      <w:r w:rsidRPr="0091526C">
        <w:rPr>
          <w:rFonts w:ascii="Times New Roman" w:hAnsi="Times New Roman" w:cs="Times New Roman"/>
          <w:sz w:val="24"/>
          <w:szCs w:val="24"/>
        </w:rPr>
        <w:t xml:space="preserve"> Утвердить общий объем расходов бюджета в сумме </w:t>
      </w:r>
      <w:r w:rsidRPr="0091526C">
        <w:rPr>
          <w:rFonts w:ascii="Times New Roman" w:hAnsi="Times New Roman" w:cs="Times New Roman"/>
          <w:b/>
          <w:sz w:val="24"/>
          <w:szCs w:val="24"/>
        </w:rPr>
        <w:t>32762,029</w:t>
      </w:r>
      <w:r w:rsidRPr="0091526C">
        <w:rPr>
          <w:rFonts w:ascii="Times New Roman" w:hAnsi="Times New Roman" w:cs="Times New Roman"/>
          <w:sz w:val="24"/>
          <w:szCs w:val="24"/>
        </w:rPr>
        <w:t xml:space="preserve"> тыс. рублей. </w:t>
      </w:r>
    </w:p>
    <w:p w:rsidR="00914606" w:rsidRPr="0091526C" w:rsidRDefault="00914606" w:rsidP="00914606">
      <w:pPr>
        <w:ind w:right="53"/>
        <w:jc w:val="both"/>
        <w:rPr>
          <w:rFonts w:ascii="Times New Roman" w:hAnsi="Times New Roman" w:cs="Times New Roman"/>
          <w:sz w:val="24"/>
          <w:szCs w:val="24"/>
        </w:rPr>
      </w:pPr>
      <w:r w:rsidRPr="0091526C">
        <w:rPr>
          <w:rFonts w:ascii="Times New Roman" w:hAnsi="Times New Roman" w:cs="Times New Roman"/>
          <w:sz w:val="24"/>
          <w:szCs w:val="24"/>
        </w:rPr>
        <w:t xml:space="preserve">          3. Пункт 1.3. изложить в следующей редакции:</w:t>
      </w:r>
    </w:p>
    <w:p w:rsidR="00914606" w:rsidRPr="0091526C" w:rsidRDefault="00914606" w:rsidP="00914606">
      <w:pPr>
        <w:ind w:right="53" w:firstLine="708"/>
        <w:jc w:val="both"/>
        <w:rPr>
          <w:rFonts w:ascii="Times New Roman" w:hAnsi="Times New Roman" w:cs="Times New Roman"/>
          <w:sz w:val="24"/>
          <w:szCs w:val="24"/>
        </w:rPr>
      </w:pPr>
      <w:r w:rsidRPr="0091526C">
        <w:rPr>
          <w:rFonts w:ascii="Times New Roman" w:hAnsi="Times New Roman" w:cs="Times New Roman"/>
          <w:sz w:val="24"/>
          <w:szCs w:val="24"/>
        </w:rPr>
        <w:t xml:space="preserve"> Дефицит (профицит) бюджета поселения в сумме </w:t>
      </w:r>
      <w:r w:rsidRPr="0091526C">
        <w:rPr>
          <w:rFonts w:ascii="Times New Roman" w:hAnsi="Times New Roman" w:cs="Times New Roman"/>
          <w:b/>
          <w:sz w:val="24"/>
          <w:szCs w:val="24"/>
        </w:rPr>
        <w:t>3334,190</w:t>
      </w:r>
    </w:p>
    <w:p w:rsidR="00914606" w:rsidRPr="0091526C" w:rsidRDefault="00914606" w:rsidP="00914606">
      <w:pPr>
        <w:ind w:right="53" w:firstLine="708"/>
        <w:jc w:val="both"/>
        <w:rPr>
          <w:rFonts w:ascii="Times New Roman" w:hAnsi="Times New Roman" w:cs="Times New Roman"/>
          <w:sz w:val="24"/>
          <w:szCs w:val="24"/>
        </w:rPr>
      </w:pPr>
      <w:r w:rsidRPr="0091526C">
        <w:rPr>
          <w:rFonts w:ascii="Times New Roman" w:hAnsi="Times New Roman" w:cs="Times New Roman"/>
          <w:sz w:val="24"/>
          <w:szCs w:val="24"/>
        </w:rPr>
        <w:t xml:space="preserve"> тыс. рублей.</w:t>
      </w:r>
    </w:p>
    <w:p w:rsidR="00914606" w:rsidRPr="0091526C" w:rsidRDefault="00914606" w:rsidP="00914606">
      <w:pPr>
        <w:ind w:right="53"/>
        <w:jc w:val="both"/>
        <w:rPr>
          <w:rFonts w:ascii="Times New Roman" w:hAnsi="Times New Roman" w:cs="Times New Roman"/>
          <w:sz w:val="24"/>
          <w:szCs w:val="24"/>
        </w:rPr>
      </w:pPr>
      <w:r w:rsidRPr="0091526C">
        <w:rPr>
          <w:rFonts w:ascii="Times New Roman" w:hAnsi="Times New Roman" w:cs="Times New Roman"/>
          <w:sz w:val="24"/>
          <w:szCs w:val="24"/>
        </w:rPr>
        <w:t xml:space="preserve">          4.Утвердить приложение 2 таблица «Распределение бюджетных ассигнований на 2025 и плановый период 2026 и 2027 годов по разделам и подразделам, целевым статьям (муниципальным программам и непрограммным направлениям деятельности), группам и подгруппам видом расходов бюджета Сурковского сельсовета Тогучинского района Новосибирской области» в прилагаемой редакции.</w:t>
      </w:r>
    </w:p>
    <w:p w:rsidR="00914606" w:rsidRPr="0091526C" w:rsidRDefault="00914606" w:rsidP="00914606">
      <w:pPr>
        <w:ind w:right="53" w:firstLine="708"/>
        <w:jc w:val="both"/>
        <w:rPr>
          <w:rFonts w:ascii="Times New Roman" w:hAnsi="Times New Roman" w:cs="Times New Roman"/>
          <w:sz w:val="24"/>
          <w:szCs w:val="24"/>
        </w:rPr>
      </w:pPr>
      <w:r w:rsidRPr="0091526C">
        <w:rPr>
          <w:rFonts w:ascii="Times New Roman" w:hAnsi="Times New Roman" w:cs="Times New Roman"/>
          <w:sz w:val="24"/>
          <w:szCs w:val="24"/>
        </w:rPr>
        <w:t>5. Утвердить приложение 3 таблица «Распределение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Сурковского сельсовета Тогучинского района Новосибирской области на 2025 год и плановый период 2026 и 2027 годов» в прилагаемой редакции.</w:t>
      </w:r>
    </w:p>
    <w:p w:rsidR="00914606" w:rsidRPr="0091526C" w:rsidRDefault="00914606" w:rsidP="00914606">
      <w:pPr>
        <w:ind w:right="53" w:firstLine="708"/>
        <w:jc w:val="both"/>
        <w:rPr>
          <w:rFonts w:ascii="Times New Roman" w:hAnsi="Times New Roman" w:cs="Times New Roman"/>
          <w:sz w:val="24"/>
          <w:szCs w:val="24"/>
        </w:rPr>
      </w:pPr>
      <w:r w:rsidRPr="0091526C">
        <w:rPr>
          <w:rFonts w:ascii="Times New Roman" w:hAnsi="Times New Roman" w:cs="Times New Roman"/>
          <w:sz w:val="24"/>
          <w:szCs w:val="24"/>
        </w:rPr>
        <w:t>6. Утвердить приложение 4 таблица «Ведомственная структура расходов бюджета Сурковского сельсовета Тогучинского района Новосибирской области на 2025-2027 года» в прилагаемой редакции.</w:t>
      </w:r>
    </w:p>
    <w:p w:rsidR="00914606" w:rsidRPr="0091526C" w:rsidRDefault="00914606" w:rsidP="00914606">
      <w:pPr>
        <w:ind w:right="53" w:firstLine="708"/>
        <w:jc w:val="both"/>
        <w:rPr>
          <w:rFonts w:ascii="Times New Roman" w:hAnsi="Times New Roman" w:cs="Times New Roman"/>
          <w:sz w:val="24"/>
          <w:szCs w:val="24"/>
        </w:rPr>
      </w:pPr>
      <w:r w:rsidRPr="0091526C">
        <w:rPr>
          <w:rFonts w:ascii="Times New Roman" w:hAnsi="Times New Roman" w:cs="Times New Roman"/>
          <w:sz w:val="24"/>
          <w:szCs w:val="24"/>
        </w:rPr>
        <w:lastRenderedPageBreak/>
        <w:t>7. Утвердить приложение 7 таблица «Источники финансирования дефицита бюджета Сурковского сельсовета Тогучинского района Новосибирской области на 2025 и плановый период 2026 и 2027 года» в прилагаемой редакции.</w:t>
      </w:r>
    </w:p>
    <w:p w:rsidR="00914606" w:rsidRPr="0091526C" w:rsidRDefault="00914606" w:rsidP="00914606">
      <w:pPr>
        <w:ind w:right="53" w:firstLine="708"/>
        <w:jc w:val="both"/>
        <w:rPr>
          <w:rFonts w:ascii="Times New Roman" w:hAnsi="Times New Roman" w:cs="Times New Roman"/>
          <w:sz w:val="24"/>
          <w:szCs w:val="24"/>
        </w:rPr>
      </w:pPr>
      <w:r w:rsidRPr="0091526C">
        <w:rPr>
          <w:rFonts w:ascii="Times New Roman" w:hAnsi="Times New Roman" w:cs="Times New Roman"/>
          <w:sz w:val="24"/>
          <w:szCs w:val="24"/>
        </w:rPr>
        <w:t xml:space="preserve">8. Дорожный фонд Сурковского сельсовета Тогучинского района Новосибирской области на 2025 год </w:t>
      </w:r>
      <w:r w:rsidRPr="0091526C">
        <w:rPr>
          <w:rFonts w:ascii="Times New Roman" w:hAnsi="Times New Roman" w:cs="Times New Roman"/>
          <w:b/>
          <w:sz w:val="24"/>
          <w:szCs w:val="24"/>
        </w:rPr>
        <w:t>4800,371</w:t>
      </w:r>
      <w:r w:rsidRPr="0091526C">
        <w:rPr>
          <w:rFonts w:ascii="Times New Roman" w:hAnsi="Times New Roman" w:cs="Times New Roman"/>
          <w:sz w:val="24"/>
          <w:szCs w:val="24"/>
        </w:rPr>
        <w:t xml:space="preserve"> тыс. рублей; на 2026 год </w:t>
      </w:r>
      <w:r w:rsidRPr="0091526C">
        <w:rPr>
          <w:rFonts w:ascii="Times New Roman" w:hAnsi="Times New Roman" w:cs="Times New Roman"/>
          <w:b/>
          <w:sz w:val="24"/>
          <w:szCs w:val="24"/>
        </w:rPr>
        <w:t>3622,000</w:t>
      </w:r>
      <w:r w:rsidRPr="0091526C">
        <w:rPr>
          <w:rFonts w:ascii="Times New Roman" w:hAnsi="Times New Roman" w:cs="Times New Roman"/>
          <w:sz w:val="24"/>
          <w:szCs w:val="24"/>
        </w:rPr>
        <w:t xml:space="preserve"> тыс. рублей; на 2027 год </w:t>
      </w:r>
      <w:r w:rsidRPr="0091526C">
        <w:rPr>
          <w:rFonts w:ascii="Times New Roman" w:hAnsi="Times New Roman" w:cs="Times New Roman"/>
          <w:b/>
          <w:sz w:val="24"/>
          <w:szCs w:val="24"/>
        </w:rPr>
        <w:t>4999,000</w:t>
      </w:r>
      <w:r w:rsidRPr="0091526C">
        <w:rPr>
          <w:rFonts w:ascii="Times New Roman" w:hAnsi="Times New Roman" w:cs="Times New Roman"/>
          <w:sz w:val="24"/>
          <w:szCs w:val="24"/>
        </w:rPr>
        <w:t xml:space="preserve"> тыс. рублей.</w:t>
      </w:r>
    </w:p>
    <w:p w:rsidR="00914606" w:rsidRPr="0091526C" w:rsidRDefault="00914606" w:rsidP="00914606">
      <w:pPr>
        <w:ind w:right="53"/>
        <w:jc w:val="both"/>
        <w:rPr>
          <w:rFonts w:ascii="Times New Roman" w:hAnsi="Times New Roman" w:cs="Times New Roman"/>
          <w:sz w:val="24"/>
          <w:szCs w:val="24"/>
        </w:rPr>
      </w:pPr>
      <w:r w:rsidRPr="0091526C">
        <w:rPr>
          <w:rFonts w:ascii="Times New Roman" w:hAnsi="Times New Roman" w:cs="Times New Roman"/>
          <w:sz w:val="24"/>
          <w:szCs w:val="24"/>
        </w:rPr>
        <w:t xml:space="preserve">           9. Направить прилагаемые изменения Главе Сурковского сельсовета Тогучинского района Новосибирской области для подписания и обнародования.</w:t>
      </w:r>
    </w:p>
    <w:p w:rsidR="00914606" w:rsidRPr="0091526C" w:rsidRDefault="00914606" w:rsidP="00914606">
      <w:pPr>
        <w:ind w:right="53"/>
        <w:jc w:val="both"/>
        <w:rPr>
          <w:rFonts w:ascii="Times New Roman" w:hAnsi="Times New Roman" w:cs="Times New Roman"/>
          <w:sz w:val="24"/>
          <w:szCs w:val="24"/>
        </w:rPr>
      </w:pPr>
      <w:r w:rsidRPr="0091526C">
        <w:rPr>
          <w:rFonts w:ascii="Times New Roman" w:hAnsi="Times New Roman" w:cs="Times New Roman"/>
          <w:sz w:val="24"/>
          <w:szCs w:val="24"/>
        </w:rPr>
        <w:t xml:space="preserve">          </w:t>
      </w:r>
      <w:r w:rsidRPr="0091526C">
        <w:rPr>
          <w:rFonts w:ascii="Times New Roman" w:hAnsi="Times New Roman" w:cs="Times New Roman"/>
          <w:color w:val="000000"/>
          <w:spacing w:val="-1"/>
          <w:w w:val="101"/>
          <w:sz w:val="24"/>
          <w:szCs w:val="24"/>
        </w:rPr>
        <w:t>10. Настоящее решение вступает в силу со дня его опубликования.</w:t>
      </w:r>
    </w:p>
    <w:p w:rsidR="00914606" w:rsidRPr="0091526C" w:rsidRDefault="00914606" w:rsidP="00914606">
      <w:pPr>
        <w:pStyle w:val="Normal"/>
        <w:jc w:val="both"/>
      </w:pPr>
      <w:r w:rsidRPr="0091526C">
        <w:t>Председатель Совета депутатов</w:t>
      </w:r>
    </w:p>
    <w:p w:rsidR="00914606" w:rsidRPr="0091526C" w:rsidRDefault="00914606" w:rsidP="00914606">
      <w:pPr>
        <w:pStyle w:val="Normal"/>
        <w:jc w:val="both"/>
      </w:pPr>
      <w:r w:rsidRPr="0091526C">
        <w:t>Сурковского сельсовета</w:t>
      </w:r>
    </w:p>
    <w:p w:rsidR="00914606" w:rsidRPr="0091526C" w:rsidRDefault="00914606" w:rsidP="00914606">
      <w:pPr>
        <w:pStyle w:val="Normal"/>
        <w:jc w:val="both"/>
      </w:pPr>
      <w:r w:rsidRPr="0091526C">
        <w:t>Тогучинского района                                                                        В.Н. Фадеев</w:t>
      </w:r>
    </w:p>
    <w:p w:rsidR="00914606" w:rsidRPr="0091526C" w:rsidRDefault="00914606" w:rsidP="00914606">
      <w:pPr>
        <w:rPr>
          <w:rFonts w:ascii="Times New Roman" w:hAnsi="Times New Roman" w:cs="Times New Roman"/>
          <w:sz w:val="24"/>
          <w:szCs w:val="24"/>
        </w:rPr>
      </w:pPr>
      <w:r w:rsidRPr="0091526C">
        <w:rPr>
          <w:rFonts w:ascii="Times New Roman" w:hAnsi="Times New Roman" w:cs="Times New Roman"/>
          <w:sz w:val="24"/>
          <w:szCs w:val="24"/>
        </w:rPr>
        <w:t>Новосибирской области</w:t>
      </w:r>
    </w:p>
    <w:p w:rsidR="00914606" w:rsidRPr="0091526C" w:rsidRDefault="00914606" w:rsidP="00914606">
      <w:pPr>
        <w:rPr>
          <w:rFonts w:ascii="Times New Roman" w:hAnsi="Times New Roman" w:cs="Times New Roman"/>
          <w:sz w:val="24"/>
          <w:szCs w:val="24"/>
        </w:rPr>
      </w:pPr>
      <w:r w:rsidRPr="0091526C">
        <w:rPr>
          <w:rFonts w:ascii="Times New Roman" w:hAnsi="Times New Roman" w:cs="Times New Roman"/>
          <w:sz w:val="24"/>
          <w:szCs w:val="24"/>
        </w:rPr>
        <w:t xml:space="preserve">Глава Сурковского сельсовета                                                      </w:t>
      </w:r>
      <w:r w:rsidR="0091526C" w:rsidRPr="0091526C">
        <w:rPr>
          <w:rFonts w:ascii="Times New Roman" w:hAnsi="Times New Roman" w:cs="Times New Roman"/>
          <w:sz w:val="24"/>
          <w:szCs w:val="24"/>
        </w:rPr>
        <w:t>А. И</w:t>
      </w:r>
      <w:r w:rsidRPr="0091526C">
        <w:rPr>
          <w:rFonts w:ascii="Times New Roman" w:hAnsi="Times New Roman" w:cs="Times New Roman"/>
          <w:sz w:val="24"/>
          <w:szCs w:val="24"/>
        </w:rPr>
        <w:t xml:space="preserve"> Гордиенко</w:t>
      </w:r>
    </w:p>
    <w:p w:rsidR="00914606" w:rsidRPr="0091526C" w:rsidRDefault="00914606" w:rsidP="00914606">
      <w:pPr>
        <w:rPr>
          <w:rFonts w:ascii="Times New Roman" w:hAnsi="Times New Roman" w:cs="Times New Roman"/>
          <w:sz w:val="24"/>
          <w:szCs w:val="24"/>
        </w:rPr>
      </w:pPr>
      <w:r w:rsidRPr="0091526C">
        <w:rPr>
          <w:rFonts w:ascii="Times New Roman" w:hAnsi="Times New Roman" w:cs="Times New Roman"/>
          <w:sz w:val="24"/>
          <w:szCs w:val="24"/>
        </w:rPr>
        <w:t xml:space="preserve">Тогучинского района </w:t>
      </w:r>
    </w:p>
    <w:p w:rsidR="00914606" w:rsidRPr="0091526C" w:rsidRDefault="00914606" w:rsidP="00914606">
      <w:pPr>
        <w:rPr>
          <w:rFonts w:ascii="Times New Roman" w:hAnsi="Times New Roman" w:cs="Times New Roman"/>
          <w:sz w:val="24"/>
          <w:szCs w:val="24"/>
        </w:rPr>
      </w:pPr>
      <w:r w:rsidRPr="0091526C">
        <w:rPr>
          <w:rFonts w:ascii="Times New Roman" w:hAnsi="Times New Roman" w:cs="Times New Roman"/>
          <w:sz w:val="24"/>
          <w:szCs w:val="24"/>
        </w:rPr>
        <w:t>Новосибирской области</w:t>
      </w:r>
    </w:p>
    <w:p w:rsidR="00914606" w:rsidRPr="0091526C" w:rsidRDefault="00914606" w:rsidP="00914606">
      <w:pPr>
        <w:widowControl w:val="0"/>
        <w:autoSpaceDE w:val="0"/>
        <w:autoSpaceDN w:val="0"/>
        <w:adjustRightInd w:val="0"/>
        <w:spacing w:line="240" w:lineRule="auto"/>
        <w:jc w:val="both"/>
        <w:rPr>
          <w:rFonts w:ascii="Times New Roman" w:hAnsi="Times New Roman" w:cs="Times New Roman"/>
          <w:bCs/>
          <w:sz w:val="24"/>
          <w:szCs w:val="24"/>
        </w:rPr>
      </w:pPr>
    </w:p>
    <w:p w:rsidR="00914606" w:rsidRPr="0091526C" w:rsidRDefault="00914606" w:rsidP="00914606">
      <w:pPr>
        <w:widowControl w:val="0"/>
        <w:autoSpaceDE w:val="0"/>
        <w:autoSpaceDN w:val="0"/>
        <w:adjustRightInd w:val="0"/>
        <w:spacing w:line="240" w:lineRule="auto"/>
        <w:jc w:val="both"/>
        <w:rPr>
          <w:rFonts w:ascii="Times New Roman" w:hAnsi="Times New Roman" w:cs="Times New Roman"/>
          <w:bCs/>
          <w:sz w:val="24"/>
          <w:szCs w:val="24"/>
        </w:rPr>
      </w:pPr>
    </w:p>
    <w:sectPr w:rsidR="00914606" w:rsidRPr="0091526C" w:rsidSect="008E1BC8">
      <w:headerReference w:type="even" r:id="rId11"/>
      <w:headerReference w:type="default" r:id="rId12"/>
      <w:pgSz w:w="11906" w:h="16838"/>
      <w:pgMar w:top="1140" w:right="851"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E08F5" w:rsidRDefault="004E08F5" w:rsidP="00B52B55">
      <w:pPr>
        <w:spacing w:after="0" w:line="240" w:lineRule="auto"/>
      </w:pPr>
      <w:r>
        <w:separator/>
      </w:r>
    </w:p>
  </w:endnote>
  <w:endnote w:type="continuationSeparator" w:id="0">
    <w:p w:rsidR="004E08F5" w:rsidRDefault="004E08F5" w:rsidP="00B52B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DejaVu Sans">
    <w:charset w:val="80"/>
    <w:family w:val="auto"/>
    <w:pitch w:val="variable"/>
  </w:font>
  <w:font w:name="Tahoma">
    <w:panose1 w:val="020B0604030504040204"/>
    <w:charset w:val="CC"/>
    <w:family w:val="swiss"/>
    <w:pitch w:val="variable"/>
    <w:sig w:usb0="E1002EFF" w:usb1="C000605B" w:usb2="00000029" w:usb3="00000000" w:csb0="000101FF" w:csb1="00000000"/>
  </w:font>
  <w:font w:name="SimSun1">
    <w:altName w:val="Times New Roman"/>
    <w:charset w:val="00"/>
    <w:family w:val="auto"/>
    <w:pitch w:val="variable"/>
  </w:font>
  <w:font w:name="Noto Sans">
    <w:altName w:val="Times New Roman"/>
    <w:panose1 w:val="00000000000000000000"/>
    <w:charset w:val="00"/>
    <w:family w:val="roman"/>
    <w:notTrueType/>
    <w:pitch w:val="default"/>
  </w:font>
  <w:font w:name="Times New Roman CYR">
    <w:panose1 w:val="02020603050405020304"/>
    <w:charset w:val="CC"/>
    <w:family w:val="roman"/>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69031209"/>
      <w:docPartObj>
        <w:docPartGallery w:val="Page Numbers (Bottom of Page)"/>
        <w:docPartUnique/>
      </w:docPartObj>
    </w:sdtPr>
    <w:sdtEndPr>
      <w:rPr>
        <w:rFonts w:ascii="Times New Roman" w:hAnsi="Times New Roman"/>
        <w:sz w:val="20"/>
      </w:rPr>
    </w:sdtEndPr>
    <w:sdtContent>
      <w:p w:rsidR="00914606" w:rsidRPr="0075662A" w:rsidRDefault="00914606">
        <w:pPr>
          <w:pStyle w:val="aff6"/>
          <w:jc w:val="center"/>
          <w:rPr>
            <w:rFonts w:ascii="Times New Roman" w:hAnsi="Times New Roman"/>
            <w:sz w:val="20"/>
          </w:rPr>
        </w:pPr>
        <w:r w:rsidRPr="0075662A">
          <w:rPr>
            <w:rFonts w:ascii="Times New Roman" w:hAnsi="Times New Roman"/>
            <w:sz w:val="20"/>
          </w:rPr>
          <w:fldChar w:fldCharType="begin"/>
        </w:r>
        <w:r w:rsidRPr="0075662A">
          <w:rPr>
            <w:rFonts w:ascii="Times New Roman" w:hAnsi="Times New Roman"/>
            <w:sz w:val="20"/>
          </w:rPr>
          <w:instrText>PAGE   \* MERGEFORMAT</w:instrText>
        </w:r>
        <w:r w:rsidRPr="0075662A">
          <w:rPr>
            <w:rFonts w:ascii="Times New Roman" w:hAnsi="Times New Roman"/>
            <w:sz w:val="20"/>
          </w:rPr>
          <w:fldChar w:fldCharType="separate"/>
        </w:r>
        <w:r w:rsidR="0091526C">
          <w:rPr>
            <w:rFonts w:ascii="Times New Roman" w:hAnsi="Times New Roman"/>
            <w:noProof/>
            <w:sz w:val="20"/>
          </w:rPr>
          <w:t>12</w:t>
        </w:r>
        <w:r w:rsidRPr="0075662A">
          <w:rPr>
            <w:rFonts w:ascii="Times New Roman" w:hAnsi="Times New Roman"/>
            <w:sz w:val="20"/>
          </w:rPr>
          <w:fldChar w:fldCharType="end"/>
        </w:r>
      </w:p>
    </w:sdtContent>
  </w:sdt>
  <w:p w:rsidR="00914606" w:rsidRDefault="00914606">
    <w:pPr>
      <w:pStyle w:val="aff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4606" w:rsidRPr="005D64FC" w:rsidRDefault="00914606">
    <w:pPr>
      <w:pStyle w:val="aff6"/>
      <w:jc w:val="center"/>
      <w:rPr>
        <w:rFonts w:ascii="Times New Roman" w:hAnsi="Times New Roman"/>
        <w:sz w:val="20"/>
      </w:rPr>
    </w:pPr>
  </w:p>
  <w:p w:rsidR="00914606" w:rsidRDefault="00914606">
    <w:pPr>
      <w:pStyle w:val="aff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E08F5" w:rsidRDefault="004E08F5" w:rsidP="00B52B55">
      <w:pPr>
        <w:spacing w:after="0" w:line="240" w:lineRule="auto"/>
      </w:pPr>
      <w:r>
        <w:separator/>
      </w:r>
    </w:p>
  </w:footnote>
  <w:footnote w:type="continuationSeparator" w:id="0">
    <w:p w:rsidR="004E08F5" w:rsidRDefault="004E08F5" w:rsidP="00B52B5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909" w:rsidRDefault="00132909">
    <w:pPr>
      <w:rPr>
        <w:sz w:val="2"/>
        <w:szCs w:val="2"/>
      </w:rPr>
    </w:pPr>
    <w:r>
      <w:rPr>
        <w:noProof/>
        <w:lang w:eastAsia="ru-RU"/>
      </w:rPr>
      <mc:AlternateContent>
        <mc:Choice Requires="wps">
          <w:drawing>
            <wp:anchor distT="0" distB="0" distL="63500" distR="63500" simplePos="0" relativeHeight="251659264" behindDoc="1" locked="0" layoutInCell="1" allowOverlap="1" wp14:anchorId="0942FAC0" wp14:editId="699A4BE6">
              <wp:simplePos x="0" y="0"/>
              <wp:positionH relativeFrom="page">
                <wp:posOffset>5300980</wp:posOffset>
              </wp:positionH>
              <wp:positionV relativeFrom="page">
                <wp:posOffset>572770</wp:posOffset>
              </wp:positionV>
              <wp:extent cx="1472565" cy="189865"/>
              <wp:effectExtent l="0" t="0" r="13335" b="635"/>
              <wp:wrapNone/>
              <wp:docPr id="7" name="Надпись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2565" cy="189865"/>
                      </a:xfrm>
                      <a:prstGeom prst="rect">
                        <a:avLst/>
                      </a:prstGeom>
                      <a:noFill/>
                      <a:ln>
                        <a:noFill/>
                      </a:ln>
                    </wps:spPr>
                    <wps:txbx>
                      <w:txbxContent>
                        <w:p w:rsidR="00132909" w:rsidRDefault="00132909">
                          <w:r>
                            <w:rPr>
                              <w:rStyle w:val="a7"/>
                              <w:rFonts w:eastAsia="Calibri"/>
                            </w:rPr>
                            <w:t xml:space="preserve">ПРИЛОЖЕНИЕ № </w:t>
                          </w:r>
                          <w:r>
                            <w:rPr>
                              <w:rFonts w:eastAsia="Times New Roman"/>
                              <w:sz w:val="20"/>
                              <w:szCs w:val="20"/>
                            </w:rPr>
                            <w:fldChar w:fldCharType="begin"/>
                          </w:r>
                          <w:r>
                            <w:instrText xml:space="preserve"> PAGE \* MERGEFORMAT </w:instrText>
                          </w:r>
                          <w:r>
                            <w:rPr>
                              <w:rFonts w:eastAsia="Times New Roman"/>
                              <w:sz w:val="20"/>
                              <w:szCs w:val="20"/>
                            </w:rPr>
                            <w:fldChar w:fldCharType="separate"/>
                          </w:r>
                          <w:r w:rsidRPr="00EC5E2F">
                            <w:rPr>
                              <w:rStyle w:val="a7"/>
                              <w:rFonts w:eastAsia="Calibri"/>
                              <w:noProof/>
                            </w:rPr>
                            <w:t>4</w:t>
                          </w:r>
                          <w:r>
                            <w:rPr>
                              <w:rStyle w:val="a7"/>
                              <w:rFonts w:eastAsia="Calibri"/>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942FAC0" id="_x0000_t202" coordsize="21600,21600" o:spt="202" path="m,l,21600r21600,l21600,xe">
              <v:stroke joinstyle="miter"/>
              <v:path gradientshapeok="t" o:connecttype="rect"/>
            </v:shapetype>
            <v:shape id="Надпись 7" o:spid="_x0000_s1026" type="#_x0000_t202" style="position:absolute;margin-left:417.4pt;margin-top:45.1pt;width:115.95pt;height:14.95pt;z-index:-25165721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" filled="f" stroked="f">
              <v:textbox style="mso-fit-shape-to-text:t" inset="0,0,0,0">
                <w:txbxContent>
                  <w:p w:rsidR="00132909" w:rsidRDefault="00132909">
                    <w:r>
                      <w:rPr>
                        <w:rStyle w:val="a7"/>
                        <w:rFonts w:eastAsia="Calibri"/>
                      </w:rPr>
                      <w:t xml:space="preserve">ПРИЛОЖЕНИЕ № </w:t>
                    </w:r>
                    <w:r>
                      <w:rPr>
                        <w:rFonts w:eastAsia="Times New Roman"/>
                        <w:sz w:val="20"/>
                        <w:szCs w:val="20"/>
                      </w:rPr>
                      <w:fldChar w:fldCharType="begin"/>
                    </w:r>
                    <w:r>
                      <w:instrText xml:space="preserve"> PAGE \* MERGEFORMAT </w:instrText>
                    </w:r>
                    <w:r>
                      <w:rPr>
                        <w:rFonts w:eastAsia="Times New Roman"/>
                        <w:sz w:val="20"/>
                        <w:szCs w:val="20"/>
                      </w:rPr>
                      <w:fldChar w:fldCharType="separate"/>
                    </w:r>
                    <w:r w:rsidRPr="00EC5E2F">
                      <w:rPr>
                        <w:rStyle w:val="a7"/>
                        <w:rFonts w:eastAsia="Calibri"/>
                        <w:noProof/>
                      </w:rPr>
                      <w:t>4</w:t>
                    </w:r>
                    <w:r>
                      <w:rPr>
                        <w:rStyle w:val="a7"/>
                        <w:rFonts w:eastAsia="Calibri"/>
                      </w:rPr>
                      <w:fldChar w:fldCharType="end"/>
                    </w:r>
                  </w:p>
                </w:txbxContent>
              </v:textbox>
              <w10:wrap anchorx="page"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909" w:rsidRDefault="00132909"/>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16"/>
    <w:multiLevelType w:val="singleLevel"/>
    <w:tmpl w:val="00000016"/>
    <w:name w:val="WW8Num22"/>
    <w:lvl w:ilvl="0">
      <w:start w:val="1"/>
      <w:numFmt w:val="decimal"/>
      <w:lvlText w:val="%1."/>
      <w:lvlJc w:val="left"/>
      <w:pPr>
        <w:tabs>
          <w:tab w:val="num" w:pos="10142"/>
        </w:tabs>
        <w:ind w:left="10142" w:hanging="360"/>
      </w:pPr>
    </w:lvl>
  </w:abstractNum>
  <w:abstractNum w:abstractNumId="1">
    <w:nsid w:val="059F6289"/>
    <w:multiLevelType w:val="hybridMultilevel"/>
    <w:tmpl w:val="FF087638"/>
    <w:lvl w:ilvl="0" w:tplc="0419000F">
      <w:start w:val="1"/>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BCA65EF"/>
    <w:multiLevelType w:val="hybridMultilevel"/>
    <w:tmpl w:val="2696975C"/>
    <w:lvl w:ilvl="0" w:tplc="7570B66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1504700D"/>
    <w:multiLevelType w:val="hybridMultilevel"/>
    <w:tmpl w:val="0ABE8CC2"/>
    <w:lvl w:ilvl="0" w:tplc="8E4EB312">
      <w:start w:val="1"/>
      <w:numFmt w:val="decimal"/>
      <w:lvlText w:val="%1."/>
      <w:lvlJc w:val="left"/>
      <w:pPr>
        <w:ind w:left="900" w:hanging="360"/>
      </w:pPr>
      <w:rPr>
        <w:rFonts w:hint="default"/>
      </w:rPr>
    </w:lvl>
    <w:lvl w:ilvl="1" w:tplc="451EF08C">
      <w:start w:val="1"/>
      <w:numFmt w:val="lowerLetter"/>
      <w:lvlText w:val="%2."/>
      <w:lvlJc w:val="left"/>
      <w:pPr>
        <w:ind w:left="1620" w:hanging="360"/>
      </w:pPr>
    </w:lvl>
    <w:lvl w:ilvl="2" w:tplc="F3F0C3C4">
      <w:start w:val="1"/>
      <w:numFmt w:val="lowerRoman"/>
      <w:lvlText w:val="%3."/>
      <w:lvlJc w:val="right"/>
      <w:pPr>
        <w:ind w:left="2340" w:hanging="180"/>
      </w:pPr>
    </w:lvl>
    <w:lvl w:ilvl="3" w:tplc="A9BAAEEA">
      <w:start w:val="1"/>
      <w:numFmt w:val="decimal"/>
      <w:lvlText w:val="%4."/>
      <w:lvlJc w:val="left"/>
      <w:pPr>
        <w:ind w:left="3060" w:hanging="360"/>
      </w:pPr>
    </w:lvl>
    <w:lvl w:ilvl="4" w:tplc="D6480B10">
      <w:start w:val="1"/>
      <w:numFmt w:val="lowerLetter"/>
      <w:lvlText w:val="%5."/>
      <w:lvlJc w:val="left"/>
      <w:pPr>
        <w:ind w:left="3780" w:hanging="360"/>
      </w:pPr>
    </w:lvl>
    <w:lvl w:ilvl="5" w:tplc="CAD268A0">
      <w:start w:val="1"/>
      <w:numFmt w:val="lowerRoman"/>
      <w:lvlText w:val="%6."/>
      <w:lvlJc w:val="right"/>
      <w:pPr>
        <w:ind w:left="4500" w:hanging="180"/>
      </w:pPr>
    </w:lvl>
    <w:lvl w:ilvl="6" w:tplc="377E335E">
      <w:start w:val="1"/>
      <w:numFmt w:val="decimal"/>
      <w:lvlText w:val="%7."/>
      <w:lvlJc w:val="left"/>
      <w:pPr>
        <w:ind w:left="5220" w:hanging="360"/>
      </w:pPr>
    </w:lvl>
    <w:lvl w:ilvl="7" w:tplc="FB4662DE">
      <w:start w:val="1"/>
      <w:numFmt w:val="lowerLetter"/>
      <w:lvlText w:val="%8."/>
      <w:lvlJc w:val="left"/>
      <w:pPr>
        <w:ind w:left="5940" w:hanging="360"/>
      </w:pPr>
    </w:lvl>
    <w:lvl w:ilvl="8" w:tplc="5DC4B81E">
      <w:start w:val="1"/>
      <w:numFmt w:val="lowerRoman"/>
      <w:lvlText w:val="%9."/>
      <w:lvlJc w:val="right"/>
      <w:pPr>
        <w:ind w:left="6660" w:hanging="180"/>
      </w:pPr>
    </w:lvl>
  </w:abstractNum>
  <w:abstractNum w:abstractNumId="4">
    <w:nsid w:val="1A1968AB"/>
    <w:multiLevelType w:val="multilevel"/>
    <w:tmpl w:val="55D679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1DD350C9"/>
    <w:multiLevelType w:val="hybridMultilevel"/>
    <w:tmpl w:val="9914232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211B4965"/>
    <w:multiLevelType w:val="hybridMultilevel"/>
    <w:tmpl w:val="B65C9460"/>
    <w:lvl w:ilvl="0" w:tplc="C57E2150">
      <w:start w:val="1"/>
      <w:numFmt w:val="decimal"/>
      <w:lvlText w:val="%1."/>
      <w:lvlJc w:val="left"/>
      <w:pPr>
        <w:ind w:left="915" w:hanging="375"/>
      </w:pPr>
      <w:rPr>
        <w:rFonts w:hint="default"/>
      </w:rPr>
    </w:lvl>
    <w:lvl w:ilvl="1" w:tplc="59740942">
      <w:start w:val="1"/>
      <w:numFmt w:val="lowerLetter"/>
      <w:lvlText w:val="%2."/>
      <w:lvlJc w:val="left"/>
      <w:pPr>
        <w:ind w:left="1620" w:hanging="360"/>
      </w:pPr>
    </w:lvl>
    <w:lvl w:ilvl="2" w:tplc="A014AA3E">
      <w:start w:val="1"/>
      <w:numFmt w:val="lowerRoman"/>
      <w:lvlText w:val="%3."/>
      <w:lvlJc w:val="right"/>
      <w:pPr>
        <w:ind w:left="2340" w:hanging="180"/>
      </w:pPr>
    </w:lvl>
    <w:lvl w:ilvl="3" w:tplc="89643EFC">
      <w:start w:val="1"/>
      <w:numFmt w:val="decimal"/>
      <w:lvlText w:val="%4."/>
      <w:lvlJc w:val="left"/>
      <w:pPr>
        <w:ind w:left="3060" w:hanging="360"/>
      </w:pPr>
    </w:lvl>
    <w:lvl w:ilvl="4" w:tplc="DAC07E32">
      <w:start w:val="1"/>
      <w:numFmt w:val="lowerLetter"/>
      <w:lvlText w:val="%5."/>
      <w:lvlJc w:val="left"/>
      <w:pPr>
        <w:ind w:left="3780" w:hanging="360"/>
      </w:pPr>
    </w:lvl>
    <w:lvl w:ilvl="5" w:tplc="C4FC9AB6">
      <w:start w:val="1"/>
      <w:numFmt w:val="lowerRoman"/>
      <w:lvlText w:val="%6."/>
      <w:lvlJc w:val="right"/>
      <w:pPr>
        <w:ind w:left="4500" w:hanging="180"/>
      </w:pPr>
    </w:lvl>
    <w:lvl w:ilvl="6" w:tplc="CD5AAE72">
      <w:start w:val="1"/>
      <w:numFmt w:val="decimal"/>
      <w:lvlText w:val="%7."/>
      <w:lvlJc w:val="left"/>
      <w:pPr>
        <w:ind w:left="5220" w:hanging="360"/>
      </w:pPr>
    </w:lvl>
    <w:lvl w:ilvl="7" w:tplc="F2F65318">
      <w:start w:val="1"/>
      <w:numFmt w:val="lowerLetter"/>
      <w:lvlText w:val="%8."/>
      <w:lvlJc w:val="left"/>
      <w:pPr>
        <w:ind w:left="5940" w:hanging="360"/>
      </w:pPr>
    </w:lvl>
    <w:lvl w:ilvl="8" w:tplc="1CD8E33C">
      <w:start w:val="1"/>
      <w:numFmt w:val="lowerRoman"/>
      <w:lvlText w:val="%9."/>
      <w:lvlJc w:val="right"/>
      <w:pPr>
        <w:ind w:left="6660" w:hanging="180"/>
      </w:pPr>
    </w:lvl>
  </w:abstractNum>
  <w:abstractNum w:abstractNumId="7">
    <w:nsid w:val="2D414D9D"/>
    <w:multiLevelType w:val="hybridMultilevel"/>
    <w:tmpl w:val="0D7C89A4"/>
    <w:lvl w:ilvl="0" w:tplc="9F46ACCE">
      <w:start w:val="1"/>
      <w:numFmt w:val="decimal"/>
      <w:lvlText w:val="%1)"/>
      <w:lvlJc w:val="left"/>
      <w:pPr>
        <w:ind w:left="927" w:hanging="360"/>
      </w:pPr>
      <w:rPr>
        <w:rFonts w:hint="default"/>
        <w:sz w:val="2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326F1497"/>
    <w:multiLevelType w:val="hybridMultilevel"/>
    <w:tmpl w:val="3DB26A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6441E1A"/>
    <w:multiLevelType w:val="multilevel"/>
    <w:tmpl w:val="1578DF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1F808C3"/>
    <w:multiLevelType w:val="multilevel"/>
    <w:tmpl w:val="33909306"/>
    <w:lvl w:ilvl="0">
      <w:start w:val="1"/>
      <w:numFmt w:val="decimal"/>
      <w:lvlText w:val="%1."/>
      <w:lvlJc w:val="left"/>
      <w:pPr>
        <w:ind w:left="1774" w:hanging="1065"/>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1">
    <w:nsid w:val="43585C8B"/>
    <w:multiLevelType w:val="hybridMultilevel"/>
    <w:tmpl w:val="38B6EA86"/>
    <w:lvl w:ilvl="0" w:tplc="0419000F">
      <w:start w:val="1"/>
      <w:numFmt w:val="decimal"/>
      <w:pStyle w:val="41"/>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DB84B9A"/>
    <w:multiLevelType w:val="multilevel"/>
    <w:tmpl w:val="0A12D922"/>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3">
    <w:nsid w:val="4E1D61FD"/>
    <w:multiLevelType w:val="hybridMultilevel"/>
    <w:tmpl w:val="8AA2FD1E"/>
    <w:lvl w:ilvl="0" w:tplc="73EEE494">
      <w:start w:val="5"/>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4">
    <w:nsid w:val="55EC121C"/>
    <w:multiLevelType w:val="hybridMultilevel"/>
    <w:tmpl w:val="E6282AD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5">
    <w:nsid w:val="58AC0033"/>
    <w:multiLevelType w:val="multilevel"/>
    <w:tmpl w:val="8014071A"/>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6">
    <w:nsid w:val="5BEF3C70"/>
    <w:multiLevelType w:val="hybridMultilevel"/>
    <w:tmpl w:val="4DBA55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E762C14"/>
    <w:multiLevelType w:val="multilevel"/>
    <w:tmpl w:val="4C886CA4"/>
    <w:lvl w:ilvl="0">
      <w:start w:val="1"/>
      <w:numFmt w:val="decimal"/>
      <w:lvlText w:val="%1."/>
      <w:lvlJc w:val="left"/>
      <w:pPr>
        <w:ind w:left="1515" w:hanging="948"/>
      </w:pPr>
    </w:lvl>
    <w:lvl w:ilvl="1">
      <w:start w:val="1"/>
      <w:numFmt w:val="decimal"/>
      <w:isLgl/>
      <w:lvlText w:val="%1.%2."/>
      <w:lvlJc w:val="left"/>
      <w:pPr>
        <w:ind w:left="1429" w:hanging="720"/>
      </w:pPr>
    </w:lvl>
    <w:lvl w:ilvl="2">
      <w:start w:val="1"/>
      <w:numFmt w:val="decimal"/>
      <w:isLgl/>
      <w:lvlText w:val="%1.%2.%3."/>
      <w:lvlJc w:val="left"/>
      <w:pPr>
        <w:ind w:left="1571" w:hanging="720"/>
      </w:pPr>
    </w:lvl>
    <w:lvl w:ilvl="3">
      <w:start w:val="1"/>
      <w:numFmt w:val="decimal"/>
      <w:isLgl/>
      <w:lvlText w:val="%1.%2.%3.%4."/>
      <w:lvlJc w:val="left"/>
      <w:pPr>
        <w:ind w:left="2073" w:hanging="1080"/>
      </w:pPr>
    </w:lvl>
    <w:lvl w:ilvl="4">
      <w:start w:val="1"/>
      <w:numFmt w:val="decimal"/>
      <w:isLgl/>
      <w:lvlText w:val="%1.%2.%3.%4.%5."/>
      <w:lvlJc w:val="left"/>
      <w:pPr>
        <w:ind w:left="2215" w:hanging="1080"/>
      </w:pPr>
    </w:lvl>
    <w:lvl w:ilvl="5">
      <w:start w:val="1"/>
      <w:numFmt w:val="decimal"/>
      <w:isLgl/>
      <w:lvlText w:val="%1.%2.%3.%4.%5.%6."/>
      <w:lvlJc w:val="left"/>
      <w:pPr>
        <w:ind w:left="2717" w:hanging="1440"/>
      </w:pPr>
    </w:lvl>
    <w:lvl w:ilvl="6">
      <w:start w:val="1"/>
      <w:numFmt w:val="decimal"/>
      <w:isLgl/>
      <w:lvlText w:val="%1.%2.%3.%4.%5.%6.%7."/>
      <w:lvlJc w:val="left"/>
      <w:pPr>
        <w:ind w:left="3219" w:hanging="1800"/>
      </w:pPr>
    </w:lvl>
    <w:lvl w:ilvl="7">
      <w:start w:val="1"/>
      <w:numFmt w:val="decimal"/>
      <w:isLgl/>
      <w:lvlText w:val="%1.%2.%3.%4.%5.%6.%7.%8."/>
      <w:lvlJc w:val="left"/>
      <w:pPr>
        <w:ind w:left="3361" w:hanging="1800"/>
      </w:pPr>
    </w:lvl>
    <w:lvl w:ilvl="8">
      <w:start w:val="1"/>
      <w:numFmt w:val="decimal"/>
      <w:isLgl/>
      <w:lvlText w:val="%1.%2.%3.%4.%5.%6.%7.%8.%9."/>
      <w:lvlJc w:val="left"/>
      <w:pPr>
        <w:ind w:left="3863" w:hanging="2160"/>
      </w:pPr>
    </w:lvl>
  </w:abstractNum>
  <w:abstractNum w:abstractNumId="18">
    <w:nsid w:val="5F1F7853"/>
    <w:multiLevelType w:val="multilevel"/>
    <w:tmpl w:val="8620F4E6"/>
    <w:lvl w:ilvl="0">
      <w:start w:val="3"/>
      <w:numFmt w:val="decimal"/>
      <w:lvlText w:val="%1."/>
      <w:lvlJc w:val="left"/>
      <w:pPr>
        <w:ind w:left="720" w:hanging="360"/>
      </w:pPr>
      <w:rPr>
        <w:rFonts w:hint="default"/>
      </w:rPr>
    </w:lvl>
    <w:lvl w:ilvl="1">
      <w:start w:val="3"/>
      <w:numFmt w:val="decimal"/>
      <w:isLgl/>
      <w:lvlText w:val="%1.%2."/>
      <w:lvlJc w:val="left"/>
      <w:pPr>
        <w:ind w:left="1113" w:hanging="720"/>
      </w:pPr>
      <w:rPr>
        <w:rFonts w:hint="default"/>
      </w:rPr>
    </w:lvl>
    <w:lvl w:ilvl="2">
      <w:start w:val="5"/>
      <w:numFmt w:val="decimal"/>
      <w:isLgl/>
      <w:lvlText w:val="%1.%2.%3."/>
      <w:lvlJc w:val="left"/>
      <w:pPr>
        <w:ind w:left="1146" w:hanging="720"/>
      </w:pPr>
      <w:rPr>
        <w:rFonts w:hint="default"/>
      </w:rPr>
    </w:lvl>
    <w:lvl w:ilvl="3">
      <w:start w:val="1"/>
      <w:numFmt w:val="decimal"/>
      <w:isLgl/>
      <w:lvlText w:val="%1.%2.%3.%4."/>
      <w:lvlJc w:val="left"/>
      <w:pPr>
        <w:ind w:left="1539" w:hanging="1080"/>
      </w:pPr>
      <w:rPr>
        <w:rFonts w:hint="default"/>
      </w:rPr>
    </w:lvl>
    <w:lvl w:ilvl="4">
      <w:start w:val="1"/>
      <w:numFmt w:val="decimal"/>
      <w:isLgl/>
      <w:lvlText w:val="%1.%2.%3.%4.%5."/>
      <w:lvlJc w:val="left"/>
      <w:pPr>
        <w:ind w:left="1572" w:hanging="1080"/>
      </w:pPr>
      <w:rPr>
        <w:rFonts w:hint="default"/>
      </w:rPr>
    </w:lvl>
    <w:lvl w:ilvl="5">
      <w:start w:val="1"/>
      <w:numFmt w:val="decimal"/>
      <w:isLgl/>
      <w:lvlText w:val="%1.%2.%3.%4.%5.%6."/>
      <w:lvlJc w:val="left"/>
      <w:pPr>
        <w:ind w:left="1965" w:hanging="1440"/>
      </w:pPr>
      <w:rPr>
        <w:rFonts w:hint="default"/>
      </w:rPr>
    </w:lvl>
    <w:lvl w:ilvl="6">
      <w:start w:val="1"/>
      <w:numFmt w:val="decimal"/>
      <w:isLgl/>
      <w:lvlText w:val="%1.%2.%3.%4.%5.%6.%7."/>
      <w:lvlJc w:val="left"/>
      <w:pPr>
        <w:ind w:left="2358" w:hanging="1800"/>
      </w:pPr>
      <w:rPr>
        <w:rFonts w:hint="default"/>
      </w:rPr>
    </w:lvl>
    <w:lvl w:ilvl="7">
      <w:start w:val="1"/>
      <w:numFmt w:val="decimal"/>
      <w:isLgl/>
      <w:lvlText w:val="%1.%2.%3.%4.%5.%6.%7.%8."/>
      <w:lvlJc w:val="left"/>
      <w:pPr>
        <w:ind w:left="2391" w:hanging="1800"/>
      </w:pPr>
      <w:rPr>
        <w:rFonts w:hint="default"/>
      </w:rPr>
    </w:lvl>
    <w:lvl w:ilvl="8">
      <w:start w:val="1"/>
      <w:numFmt w:val="decimal"/>
      <w:isLgl/>
      <w:lvlText w:val="%1.%2.%3.%4.%5.%6.%7.%8.%9."/>
      <w:lvlJc w:val="left"/>
      <w:pPr>
        <w:ind w:left="2784" w:hanging="2160"/>
      </w:pPr>
      <w:rPr>
        <w:rFonts w:hint="default"/>
      </w:rPr>
    </w:lvl>
  </w:abstractNum>
  <w:abstractNum w:abstractNumId="19">
    <w:nsid w:val="61E6068D"/>
    <w:multiLevelType w:val="multilevel"/>
    <w:tmpl w:val="FDC8A8FC"/>
    <w:lvl w:ilvl="0">
      <w:start w:val="1"/>
      <w:numFmt w:val="decimal"/>
      <w:lvlText w:val="%1."/>
      <w:lvlJc w:val="left"/>
      <w:pPr>
        <w:ind w:left="1429" w:hanging="360"/>
      </w:pPr>
      <w:rPr>
        <w:rFonts w:ascii="Times New Roman" w:eastAsia="Times New Roman" w:hAnsi="Times New Roman" w:cs="Times New Roman"/>
      </w:rPr>
    </w:lvl>
    <w:lvl w:ilvl="1">
      <w:start w:val="1"/>
      <w:numFmt w:val="decimal"/>
      <w:isLgl/>
      <w:lvlText w:val="%1.%2."/>
      <w:lvlJc w:val="left"/>
      <w:pPr>
        <w:ind w:left="1713"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0">
    <w:nsid w:val="65F704A5"/>
    <w:multiLevelType w:val="multilevel"/>
    <w:tmpl w:val="BEE4D6C6"/>
    <w:lvl w:ilvl="0">
      <w:start w:val="1"/>
      <w:numFmt w:val="decimal"/>
      <w:lvlText w:val="%1."/>
      <w:lvlJc w:val="left"/>
      <w:pPr>
        <w:ind w:left="435" w:hanging="435"/>
      </w:pPr>
    </w:lvl>
    <w:lvl w:ilvl="1">
      <w:start w:val="1"/>
      <w:numFmt w:val="decimal"/>
      <w:lvlText w:val="%1.%2."/>
      <w:lvlJc w:val="left"/>
      <w:pPr>
        <w:ind w:left="1080" w:hanging="720"/>
      </w:pPr>
    </w:lvl>
    <w:lvl w:ilvl="2">
      <w:start w:val="1"/>
      <w:numFmt w:val="decimal"/>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960" w:hanging="1800"/>
      </w:pPr>
    </w:lvl>
    <w:lvl w:ilvl="7">
      <w:start w:val="1"/>
      <w:numFmt w:val="decimal"/>
      <w:lvlText w:val="%1.%2.%3.%4.%5.%6.%7.%8."/>
      <w:lvlJc w:val="left"/>
      <w:pPr>
        <w:ind w:left="4320" w:hanging="1800"/>
      </w:pPr>
    </w:lvl>
    <w:lvl w:ilvl="8">
      <w:start w:val="1"/>
      <w:numFmt w:val="decimal"/>
      <w:lvlText w:val="%1.%2.%3.%4.%5.%6.%7.%8.%9."/>
      <w:lvlJc w:val="left"/>
      <w:pPr>
        <w:ind w:left="5040" w:hanging="2160"/>
      </w:pPr>
    </w:lvl>
  </w:abstractNum>
  <w:abstractNum w:abstractNumId="21">
    <w:nsid w:val="6BC36EC7"/>
    <w:multiLevelType w:val="hybridMultilevel"/>
    <w:tmpl w:val="C9A07F2E"/>
    <w:lvl w:ilvl="0" w:tplc="6CC8A6F2">
      <w:start w:val="1"/>
      <w:numFmt w:val="decimal"/>
      <w:lvlText w:val="%1."/>
      <w:lvlJc w:val="left"/>
      <w:pPr>
        <w:ind w:left="1991" w:hanging="1140"/>
      </w:pPr>
      <w:rPr>
        <w:rFonts w:ascii="Times New Roman" w:eastAsia="Times New Roman" w:hAnsi="Times New Roman" w:cs="Times New Roman"/>
        <w:b w:val="0"/>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22">
    <w:nsid w:val="794778FC"/>
    <w:multiLevelType w:val="multilevel"/>
    <w:tmpl w:val="F0D226C2"/>
    <w:lvl w:ilvl="0">
      <w:start w:val="1"/>
      <w:numFmt w:val="decimal"/>
      <w:lvlText w:val="%1."/>
      <w:lvlJc w:val="left"/>
      <w:pPr>
        <w:ind w:left="675" w:hanging="675"/>
      </w:pPr>
    </w:lvl>
    <w:lvl w:ilvl="1">
      <w:start w:val="1"/>
      <w:numFmt w:val="decimal"/>
      <w:lvlText w:val="%1.%2."/>
      <w:lvlJc w:val="left"/>
      <w:pPr>
        <w:ind w:left="1254" w:hanging="720"/>
      </w:pPr>
    </w:lvl>
    <w:lvl w:ilvl="2">
      <w:start w:val="1"/>
      <w:numFmt w:val="decimal"/>
      <w:lvlText w:val="%1.%2.%3."/>
      <w:lvlJc w:val="left"/>
      <w:pPr>
        <w:ind w:left="1788" w:hanging="720"/>
      </w:pPr>
    </w:lvl>
    <w:lvl w:ilvl="3">
      <w:start w:val="1"/>
      <w:numFmt w:val="decimal"/>
      <w:lvlText w:val="%1.%2.%3.%4."/>
      <w:lvlJc w:val="left"/>
      <w:pPr>
        <w:ind w:left="2682" w:hanging="1080"/>
      </w:pPr>
    </w:lvl>
    <w:lvl w:ilvl="4">
      <w:start w:val="1"/>
      <w:numFmt w:val="decimal"/>
      <w:lvlText w:val="%1.%2.%3.%4.%5."/>
      <w:lvlJc w:val="left"/>
      <w:pPr>
        <w:ind w:left="3216" w:hanging="1080"/>
      </w:pPr>
    </w:lvl>
    <w:lvl w:ilvl="5">
      <w:start w:val="1"/>
      <w:numFmt w:val="decimal"/>
      <w:lvlText w:val="%1.%2.%3.%4.%5.%6."/>
      <w:lvlJc w:val="left"/>
      <w:pPr>
        <w:ind w:left="4110" w:hanging="1440"/>
      </w:pPr>
    </w:lvl>
    <w:lvl w:ilvl="6">
      <w:start w:val="1"/>
      <w:numFmt w:val="decimal"/>
      <w:lvlText w:val="%1.%2.%3.%4.%5.%6.%7."/>
      <w:lvlJc w:val="left"/>
      <w:pPr>
        <w:ind w:left="5004" w:hanging="1800"/>
      </w:pPr>
    </w:lvl>
    <w:lvl w:ilvl="7">
      <w:start w:val="1"/>
      <w:numFmt w:val="decimal"/>
      <w:lvlText w:val="%1.%2.%3.%4.%5.%6.%7.%8."/>
      <w:lvlJc w:val="left"/>
      <w:pPr>
        <w:ind w:left="5538" w:hanging="1800"/>
      </w:pPr>
    </w:lvl>
    <w:lvl w:ilvl="8">
      <w:start w:val="1"/>
      <w:numFmt w:val="decimal"/>
      <w:lvlText w:val="%1.%2.%3.%4.%5.%6.%7.%8.%9."/>
      <w:lvlJc w:val="left"/>
      <w:pPr>
        <w:ind w:left="6432" w:hanging="2160"/>
      </w:pPr>
    </w:lvl>
  </w:abstractNum>
  <w:abstractNum w:abstractNumId="23">
    <w:nsid w:val="7E763621"/>
    <w:multiLevelType w:val="multilevel"/>
    <w:tmpl w:val="9C46A092"/>
    <w:lvl w:ilvl="0">
      <w:start w:val="1"/>
      <w:numFmt w:val="decimal"/>
      <w:lvlText w:val="%1."/>
      <w:lvlJc w:val="left"/>
      <w:pPr>
        <w:ind w:left="720" w:hanging="720"/>
      </w:pPr>
    </w:lvl>
    <w:lvl w:ilvl="1">
      <w:start w:val="1"/>
      <w:numFmt w:val="decimal"/>
      <w:lvlText w:val="%1.%2."/>
      <w:lvlJc w:val="left"/>
      <w:pPr>
        <w:ind w:left="1074" w:hanging="720"/>
      </w:pPr>
    </w:lvl>
    <w:lvl w:ilvl="2">
      <w:start w:val="1"/>
      <w:numFmt w:val="decimal"/>
      <w:lvlText w:val="%1.%2.%3."/>
      <w:lvlJc w:val="left"/>
      <w:pPr>
        <w:ind w:left="1428" w:hanging="720"/>
      </w:pPr>
    </w:lvl>
    <w:lvl w:ilvl="3">
      <w:start w:val="1"/>
      <w:numFmt w:val="decimal"/>
      <w:lvlText w:val="%1.%2.%3.%4."/>
      <w:lvlJc w:val="left"/>
      <w:pPr>
        <w:ind w:left="2142" w:hanging="1080"/>
      </w:pPr>
    </w:lvl>
    <w:lvl w:ilvl="4">
      <w:start w:val="1"/>
      <w:numFmt w:val="decimal"/>
      <w:lvlText w:val="%1.%2.%3.%4.%5."/>
      <w:lvlJc w:val="left"/>
      <w:pPr>
        <w:ind w:left="2496" w:hanging="1080"/>
      </w:pPr>
    </w:lvl>
    <w:lvl w:ilvl="5">
      <w:start w:val="1"/>
      <w:numFmt w:val="decimal"/>
      <w:lvlText w:val="%1.%2.%3.%4.%5.%6."/>
      <w:lvlJc w:val="left"/>
      <w:pPr>
        <w:ind w:left="3210" w:hanging="1440"/>
      </w:pPr>
    </w:lvl>
    <w:lvl w:ilvl="6">
      <w:start w:val="1"/>
      <w:numFmt w:val="decimal"/>
      <w:lvlText w:val="%1.%2.%3.%4.%5.%6.%7."/>
      <w:lvlJc w:val="left"/>
      <w:pPr>
        <w:ind w:left="3924" w:hanging="1800"/>
      </w:pPr>
    </w:lvl>
    <w:lvl w:ilvl="7">
      <w:start w:val="1"/>
      <w:numFmt w:val="decimal"/>
      <w:lvlText w:val="%1.%2.%3.%4.%5.%6.%7.%8."/>
      <w:lvlJc w:val="left"/>
      <w:pPr>
        <w:ind w:left="4278" w:hanging="1800"/>
      </w:pPr>
    </w:lvl>
    <w:lvl w:ilvl="8">
      <w:start w:val="1"/>
      <w:numFmt w:val="decimal"/>
      <w:lvlText w:val="%1.%2.%3.%4.%5.%6.%7.%8.%9."/>
      <w:lvlJc w:val="left"/>
      <w:pPr>
        <w:ind w:left="4992" w:hanging="2160"/>
      </w:pPr>
    </w:lvl>
  </w:abstractNum>
  <w:num w:numId="1">
    <w:abstractNumId w:val="11"/>
  </w:num>
  <w:num w:numId="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9"/>
  </w:num>
  <w:num w:numId="5">
    <w:abstractNumId w:val="4"/>
  </w:num>
  <w:num w:numId="6">
    <w:abstractNumId w:val="8"/>
  </w:num>
  <w:num w:numId="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5"/>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num>
  <w:num w:numId="11">
    <w:abstractNumId w:val="16"/>
  </w:num>
  <w:num w:numId="12">
    <w:abstractNumId w:val="13"/>
  </w:num>
  <w:num w:numId="1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7"/>
  </w:num>
  <w:num w:numId="16">
    <w:abstractNumId w:val="18"/>
  </w:num>
  <w:num w:numId="17">
    <w:abstractNumId w:val="18"/>
    <w:lvlOverride w:ilvl="0">
      <w:startOverride w:val="3"/>
    </w:lvlOverride>
    <w:lvlOverride w:ilvl="1">
      <w:startOverride w:val="3"/>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0"/>
  </w:num>
  <w:num w:numId="20">
    <w:abstractNumId w:val="12"/>
  </w:num>
  <w:num w:numId="2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4"/>
  </w:num>
  <w:num w:numId="25">
    <w:abstractNumId w:val="3"/>
  </w:num>
  <w:num w:numId="26">
    <w:abstractNumId w:val="6"/>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666A"/>
    <w:rsid w:val="00004F56"/>
    <w:rsid w:val="0002298F"/>
    <w:rsid w:val="000616A6"/>
    <w:rsid w:val="000A61A3"/>
    <w:rsid w:val="000F3F6D"/>
    <w:rsid w:val="00132909"/>
    <w:rsid w:val="00166999"/>
    <w:rsid w:val="001A7994"/>
    <w:rsid w:val="001C4432"/>
    <w:rsid w:val="001E039B"/>
    <w:rsid w:val="0020187C"/>
    <w:rsid w:val="00214370"/>
    <w:rsid w:val="0027385E"/>
    <w:rsid w:val="0028134F"/>
    <w:rsid w:val="00286355"/>
    <w:rsid w:val="002B5978"/>
    <w:rsid w:val="002E21A5"/>
    <w:rsid w:val="00302E98"/>
    <w:rsid w:val="00377C66"/>
    <w:rsid w:val="00385D2D"/>
    <w:rsid w:val="003B5101"/>
    <w:rsid w:val="003D3431"/>
    <w:rsid w:val="003F054D"/>
    <w:rsid w:val="0041779F"/>
    <w:rsid w:val="004259DE"/>
    <w:rsid w:val="004331D4"/>
    <w:rsid w:val="00465210"/>
    <w:rsid w:val="00467101"/>
    <w:rsid w:val="00475AFD"/>
    <w:rsid w:val="004862E4"/>
    <w:rsid w:val="00486AE4"/>
    <w:rsid w:val="00491011"/>
    <w:rsid w:val="004B6B83"/>
    <w:rsid w:val="004E08F5"/>
    <w:rsid w:val="00502FC5"/>
    <w:rsid w:val="00511E71"/>
    <w:rsid w:val="00515E25"/>
    <w:rsid w:val="00521842"/>
    <w:rsid w:val="0052266E"/>
    <w:rsid w:val="005239A1"/>
    <w:rsid w:val="00540932"/>
    <w:rsid w:val="005428D6"/>
    <w:rsid w:val="005568B5"/>
    <w:rsid w:val="005A38C0"/>
    <w:rsid w:val="005B106D"/>
    <w:rsid w:val="00626741"/>
    <w:rsid w:val="00632660"/>
    <w:rsid w:val="0067300E"/>
    <w:rsid w:val="0068011C"/>
    <w:rsid w:val="006A196C"/>
    <w:rsid w:val="006B4B71"/>
    <w:rsid w:val="006C304E"/>
    <w:rsid w:val="006F1958"/>
    <w:rsid w:val="00703C25"/>
    <w:rsid w:val="00704EE2"/>
    <w:rsid w:val="0071715F"/>
    <w:rsid w:val="007A43EF"/>
    <w:rsid w:val="007B294F"/>
    <w:rsid w:val="007C545A"/>
    <w:rsid w:val="00800D05"/>
    <w:rsid w:val="00816BA6"/>
    <w:rsid w:val="008343A4"/>
    <w:rsid w:val="0086406B"/>
    <w:rsid w:val="00871C84"/>
    <w:rsid w:val="00877FDA"/>
    <w:rsid w:val="00895952"/>
    <w:rsid w:val="008E1BC8"/>
    <w:rsid w:val="008F57E2"/>
    <w:rsid w:val="0090146F"/>
    <w:rsid w:val="00914606"/>
    <w:rsid w:val="0091526C"/>
    <w:rsid w:val="00923B1D"/>
    <w:rsid w:val="009665D8"/>
    <w:rsid w:val="00977AA2"/>
    <w:rsid w:val="009849BA"/>
    <w:rsid w:val="00987425"/>
    <w:rsid w:val="009B1BE8"/>
    <w:rsid w:val="009B6245"/>
    <w:rsid w:val="009D0B51"/>
    <w:rsid w:val="00A21D35"/>
    <w:rsid w:val="00A23540"/>
    <w:rsid w:val="00A45FC7"/>
    <w:rsid w:val="00A564CF"/>
    <w:rsid w:val="00A85DCA"/>
    <w:rsid w:val="00AA5296"/>
    <w:rsid w:val="00AA7C62"/>
    <w:rsid w:val="00AB3F56"/>
    <w:rsid w:val="00AB5803"/>
    <w:rsid w:val="00B05215"/>
    <w:rsid w:val="00B06FFA"/>
    <w:rsid w:val="00B15B03"/>
    <w:rsid w:val="00B16FC1"/>
    <w:rsid w:val="00B20344"/>
    <w:rsid w:val="00B52B55"/>
    <w:rsid w:val="00B6101E"/>
    <w:rsid w:val="00BA666A"/>
    <w:rsid w:val="00C77A17"/>
    <w:rsid w:val="00CB016C"/>
    <w:rsid w:val="00D03C0E"/>
    <w:rsid w:val="00D24DEA"/>
    <w:rsid w:val="00D42091"/>
    <w:rsid w:val="00D50C25"/>
    <w:rsid w:val="00D70B55"/>
    <w:rsid w:val="00D76C6D"/>
    <w:rsid w:val="00DA4136"/>
    <w:rsid w:val="00DB1E76"/>
    <w:rsid w:val="00DB2303"/>
    <w:rsid w:val="00DD5C74"/>
    <w:rsid w:val="00DD7F2D"/>
    <w:rsid w:val="00DE328C"/>
    <w:rsid w:val="00DF2F10"/>
    <w:rsid w:val="00E170A4"/>
    <w:rsid w:val="00E71C86"/>
    <w:rsid w:val="00E825B1"/>
    <w:rsid w:val="00E96837"/>
    <w:rsid w:val="00EB7B6C"/>
    <w:rsid w:val="00ED781D"/>
    <w:rsid w:val="00EE27CE"/>
    <w:rsid w:val="00F031C3"/>
    <w:rsid w:val="00F24C35"/>
    <w:rsid w:val="00F4571D"/>
    <w:rsid w:val="00F64EA7"/>
    <w:rsid w:val="00F7496A"/>
    <w:rsid w:val="00F75FCC"/>
    <w:rsid w:val="00FA6B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6DCC12E-DE00-473C-9106-E522C1C4CA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76C6D"/>
  </w:style>
  <w:style w:type="paragraph" w:styleId="1">
    <w:name w:val="heading 1"/>
    <w:basedOn w:val="a"/>
    <w:link w:val="10"/>
    <w:uiPriority w:val="9"/>
    <w:qFormat/>
    <w:rsid w:val="00540932"/>
    <w:pPr>
      <w:spacing w:before="100" w:beforeAutospacing="1" w:after="100" w:afterAutospacing="1" w:line="240" w:lineRule="auto"/>
      <w:outlineLvl w:val="0"/>
    </w:pPr>
    <w:rPr>
      <w:rFonts w:ascii="Times New Roman" w:eastAsia="Calibri" w:hAnsi="Times New Roman" w:cs="Times New Roman"/>
      <w:b/>
      <w:bCs/>
      <w:kern w:val="36"/>
      <w:sz w:val="48"/>
      <w:szCs w:val="48"/>
      <w:lang w:eastAsia="ru-RU"/>
    </w:rPr>
  </w:style>
  <w:style w:type="paragraph" w:styleId="2">
    <w:name w:val="heading 2"/>
    <w:basedOn w:val="a"/>
    <w:next w:val="a"/>
    <w:link w:val="20"/>
    <w:uiPriority w:val="9"/>
    <w:unhideWhenUsed/>
    <w:qFormat/>
    <w:rsid w:val="00515E25"/>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unhideWhenUsed/>
    <w:qFormat/>
    <w:rsid w:val="001E039B"/>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0"/>
    <w:uiPriority w:val="9"/>
    <w:unhideWhenUsed/>
    <w:qFormat/>
    <w:rsid w:val="00475AFD"/>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5">
    <w:name w:val="heading 5"/>
    <w:basedOn w:val="a"/>
    <w:next w:val="a"/>
    <w:link w:val="50"/>
    <w:uiPriority w:val="9"/>
    <w:unhideWhenUsed/>
    <w:qFormat/>
    <w:rsid w:val="008343A4"/>
    <w:pPr>
      <w:keepNext/>
      <w:keepLines/>
      <w:spacing w:before="40" w:after="0"/>
      <w:outlineLvl w:val="4"/>
    </w:pPr>
    <w:rPr>
      <w:rFonts w:asciiTheme="majorHAnsi" w:eastAsiaTheme="majorEastAsia" w:hAnsiTheme="majorHAnsi" w:cstheme="majorBidi"/>
      <w:color w:val="2E74B5" w:themeColor="accent1" w:themeShade="BF"/>
    </w:rPr>
  </w:style>
  <w:style w:type="paragraph" w:styleId="6">
    <w:name w:val="heading 6"/>
    <w:basedOn w:val="a"/>
    <w:next w:val="a"/>
    <w:link w:val="60"/>
    <w:uiPriority w:val="9"/>
    <w:unhideWhenUsed/>
    <w:qFormat/>
    <w:rsid w:val="00132909"/>
    <w:pPr>
      <w:keepNext/>
      <w:keepLines/>
      <w:spacing w:before="320" w:after="200"/>
      <w:outlineLvl w:val="5"/>
    </w:pPr>
    <w:rPr>
      <w:rFonts w:ascii="Arial" w:eastAsia="Arial" w:hAnsi="Arial" w:cs="Arial"/>
      <w:b/>
      <w:bCs/>
    </w:rPr>
  </w:style>
  <w:style w:type="paragraph" w:styleId="7">
    <w:name w:val="heading 7"/>
    <w:basedOn w:val="a"/>
    <w:next w:val="a"/>
    <w:link w:val="70"/>
    <w:uiPriority w:val="9"/>
    <w:unhideWhenUsed/>
    <w:qFormat/>
    <w:rsid w:val="00475AFD"/>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uiPriority w:val="9"/>
    <w:unhideWhenUsed/>
    <w:qFormat/>
    <w:rsid w:val="00475AFD"/>
    <w:pPr>
      <w:keepNext/>
      <w:keepLines/>
      <w:spacing w:before="40" w:after="0" w:line="240" w:lineRule="auto"/>
      <w:outlineLvl w:val="7"/>
    </w:pPr>
    <w:rPr>
      <w:rFonts w:asciiTheme="majorHAnsi" w:eastAsiaTheme="majorEastAsia" w:hAnsiTheme="majorHAnsi" w:cstheme="majorBidi"/>
      <w:color w:val="272727" w:themeColor="text1" w:themeTint="D8"/>
      <w:sz w:val="21"/>
      <w:szCs w:val="21"/>
      <w:lang w:eastAsia="ru-RU"/>
    </w:rPr>
  </w:style>
  <w:style w:type="paragraph" w:styleId="9">
    <w:name w:val="heading 9"/>
    <w:basedOn w:val="a"/>
    <w:next w:val="a"/>
    <w:link w:val="90"/>
    <w:uiPriority w:val="9"/>
    <w:unhideWhenUsed/>
    <w:qFormat/>
    <w:rsid w:val="00132909"/>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ТЗ список,Абзац списка нумерованный"/>
    <w:basedOn w:val="a"/>
    <w:link w:val="a4"/>
    <w:uiPriority w:val="34"/>
    <w:qFormat/>
    <w:rsid w:val="00D76C6D"/>
    <w:pPr>
      <w:ind w:left="720"/>
      <w:contextualSpacing/>
    </w:pPr>
  </w:style>
  <w:style w:type="paragraph" w:styleId="a5">
    <w:name w:val="Balloon Text"/>
    <w:basedOn w:val="a"/>
    <w:link w:val="a6"/>
    <w:uiPriority w:val="99"/>
    <w:unhideWhenUsed/>
    <w:rsid w:val="00DF2F10"/>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rsid w:val="00DF2F10"/>
    <w:rPr>
      <w:rFonts w:ascii="Segoe UI" w:hAnsi="Segoe UI" w:cs="Segoe UI"/>
      <w:sz w:val="18"/>
      <w:szCs w:val="18"/>
    </w:rPr>
  </w:style>
  <w:style w:type="character" w:customStyle="1" w:styleId="21">
    <w:name w:val="Основной текст (2)_"/>
    <w:link w:val="22"/>
    <w:rsid w:val="00B52B55"/>
    <w:rPr>
      <w:sz w:val="26"/>
      <w:szCs w:val="26"/>
      <w:shd w:val="clear" w:color="auto" w:fill="FFFFFF"/>
    </w:rPr>
  </w:style>
  <w:style w:type="paragraph" w:customStyle="1" w:styleId="22">
    <w:name w:val="Основной текст (2)"/>
    <w:basedOn w:val="a"/>
    <w:link w:val="21"/>
    <w:rsid w:val="00B52B55"/>
    <w:pPr>
      <w:widowControl w:val="0"/>
      <w:shd w:val="clear" w:color="auto" w:fill="FFFFFF"/>
      <w:spacing w:after="0" w:line="320" w:lineRule="exact"/>
    </w:pPr>
    <w:rPr>
      <w:sz w:val="26"/>
      <w:szCs w:val="26"/>
    </w:rPr>
  </w:style>
  <w:style w:type="character" w:customStyle="1" w:styleId="a7">
    <w:name w:val="Колонтитул"/>
    <w:rsid w:val="00B52B55"/>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style>
  <w:style w:type="paragraph" w:styleId="a8">
    <w:name w:val="Normal (Web)"/>
    <w:aliases w:val="_а_Е’__ (дќа) И’ц_1,_а_Е’__ (дќа) И’ц_ И’ц_,___С¬__ (_x_) ÷¬__1,___С¬__ (_x_) ÷¬__ ÷¬__,Обычный (Web),Знак Знак10"/>
    <w:basedOn w:val="a"/>
    <w:link w:val="a9"/>
    <w:uiPriority w:val="99"/>
    <w:unhideWhenUsed/>
    <w:qFormat/>
    <w:rsid w:val="00B52B5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a">
    <w:name w:val="footnote text"/>
    <w:basedOn w:val="a"/>
    <w:link w:val="ab"/>
    <w:uiPriority w:val="99"/>
    <w:unhideWhenUsed/>
    <w:rsid w:val="00B52B55"/>
    <w:pPr>
      <w:spacing w:after="0" w:line="240" w:lineRule="auto"/>
    </w:pPr>
    <w:rPr>
      <w:rFonts w:ascii="Calibri" w:eastAsia="Times New Roman" w:hAnsi="Calibri" w:cs="Times New Roman"/>
      <w:sz w:val="20"/>
      <w:szCs w:val="20"/>
      <w:lang w:eastAsia="ru-RU"/>
    </w:rPr>
  </w:style>
  <w:style w:type="character" w:customStyle="1" w:styleId="ab">
    <w:name w:val="Текст сноски Знак"/>
    <w:basedOn w:val="a0"/>
    <w:link w:val="aa"/>
    <w:uiPriority w:val="99"/>
    <w:rsid w:val="00B52B55"/>
    <w:rPr>
      <w:rFonts w:ascii="Calibri" w:eastAsia="Times New Roman" w:hAnsi="Calibri" w:cs="Times New Roman"/>
      <w:sz w:val="20"/>
      <w:szCs w:val="20"/>
      <w:lang w:eastAsia="ru-RU"/>
    </w:rPr>
  </w:style>
  <w:style w:type="character" w:styleId="ac">
    <w:name w:val="footnote reference"/>
    <w:uiPriority w:val="99"/>
    <w:unhideWhenUsed/>
    <w:rsid w:val="00B52B55"/>
    <w:rPr>
      <w:vertAlign w:val="superscript"/>
    </w:rPr>
  </w:style>
  <w:style w:type="character" w:customStyle="1" w:styleId="10">
    <w:name w:val="Заголовок 1 Знак"/>
    <w:basedOn w:val="a0"/>
    <w:link w:val="1"/>
    <w:uiPriority w:val="9"/>
    <w:rsid w:val="00540932"/>
    <w:rPr>
      <w:rFonts w:ascii="Times New Roman" w:eastAsia="Calibri" w:hAnsi="Times New Roman" w:cs="Times New Roman"/>
      <w:b/>
      <w:bCs/>
      <w:kern w:val="36"/>
      <w:sz w:val="48"/>
      <w:szCs w:val="48"/>
      <w:lang w:eastAsia="ru-RU"/>
    </w:rPr>
  </w:style>
  <w:style w:type="paragraph" w:customStyle="1" w:styleId="ConsPlusTitle">
    <w:name w:val="ConsPlusTitle"/>
    <w:link w:val="ConsPlusTitle1"/>
    <w:qFormat/>
    <w:rsid w:val="00540932"/>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11">
    <w:name w:val="Обычный1"/>
    <w:qFormat/>
    <w:rsid w:val="00540932"/>
    <w:pPr>
      <w:widowControl w:val="0"/>
      <w:snapToGrid w:val="0"/>
      <w:spacing w:before="280" w:after="0"/>
      <w:jc w:val="center"/>
    </w:pPr>
    <w:rPr>
      <w:rFonts w:ascii="Times New Roman" w:eastAsia="Times New Roman" w:hAnsi="Times New Roman" w:cs="Times New Roman"/>
      <w:sz w:val="28"/>
      <w:szCs w:val="20"/>
      <w:lang w:eastAsia="ru-RU"/>
    </w:rPr>
  </w:style>
  <w:style w:type="character" w:styleId="ad">
    <w:name w:val="Hyperlink"/>
    <w:uiPriority w:val="99"/>
    <w:unhideWhenUsed/>
    <w:rsid w:val="00AB3F56"/>
    <w:rPr>
      <w:color w:val="0000FF"/>
      <w:u w:val="single"/>
    </w:rPr>
  </w:style>
  <w:style w:type="paragraph" w:customStyle="1" w:styleId="s1">
    <w:name w:val="s_1"/>
    <w:basedOn w:val="a"/>
    <w:rsid w:val="00AB3F5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link w:val="ConsPlusNormal1"/>
    <w:rsid w:val="00AB3F56"/>
    <w:pPr>
      <w:widowControl w:val="0"/>
      <w:autoSpaceDE w:val="0"/>
      <w:autoSpaceDN w:val="0"/>
      <w:spacing w:after="0" w:line="240" w:lineRule="auto"/>
    </w:pPr>
    <w:rPr>
      <w:rFonts w:ascii="Calibri" w:eastAsia="Times New Roman" w:hAnsi="Calibri" w:cs="Calibri"/>
      <w:szCs w:val="20"/>
      <w:lang w:eastAsia="ru-RU"/>
    </w:rPr>
  </w:style>
  <w:style w:type="numbering" w:customStyle="1" w:styleId="12">
    <w:name w:val="Нет списка1"/>
    <w:next w:val="a2"/>
    <w:semiHidden/>
    <w:unhideWhenUsed/>
    <w:rsid w:val="00AB3F56"/>
  </w:style>
  <w:style w:type="paragraph" w:styleId="ae">
    <w:name w:val="No Spacing"/>
    <w:link w:val="af"/>
    <w:uiPriority w:val="1"/>
    <w:qFormat/>
    <w:rsid w:val="00AB3F56"/>
    <w:pPr>
      <w:spacing w:after="0" w:line="240" w:lineRule="auto"/>
    </w:pPr>
    <w:rPr>
      <w:rFonts w:ascii="Times New Roman" w:eastAsia="Calibri" w:hAnsi="Times New Roman" w:cs="Times New Roman"/>
      <w:sz w:val="28"/>
    </w:rPr>
  </w:style>
  <w:style w:type="character" w:customStyle="1" w:styleId="apple-converted-space">
    <w:name w:val="apple-converted-space"/>
    <w:basedOn w:val="a0"/>
    <w:rsid w:val="00AB3F56"/>
  </w:style>
  <w:style w:type="character" w:styleId="af0">
    <w:name w:val="Strong"/>
    <w:basedOn w:val="a0"/>
    <w:uiPriority w:val="22"/>
    <w:qFormat/>
    <w:rsid w:val="00987425"/>
    <w:rPr>
      <w:b/>
      <w:bCs/>
    </w:rPr>
  </w:style>
  <w:style w:type="paragraph" w:customStyle="1" w:styleId="13">
    <w:name w:val="Стиль1"/>
    <w:basedOn w:val="a"/>
    <w:link w:val="14"/>
    <w:uiPriority w:val="99"/>
    <w:qFormat/>
    <w:rsid w:val="001E039B"/>
    <w:pPr>
      <w:autoSpaceDE w:val="0"/>
      <w:autoSpaceDN w:val="0"/>
      <w:adjustRightInd w:val="0"/>
      <w:spacing w:after="0" w:line="240" w:lineRule="auto"/>
      <w:ind w:firstLine="540"/>
      <w:jc w:val="both"/>
    </w:pPr>
    <w:rPr>
      <w:rFonts w:ascii="Times New Roman" w:eastAsia="Times New Roman" w:hAnsi="Times New Roman" w:cs="Times New Roman"/>
      <w:sz w:val="28"/>
      <w:szCs w:val="28"/>
      <w:lang w:val="x-none"/>
    </w:rPr>
  </w:style>
  <w:style w:type="character" w:customStyle="1" w:styleId="14">
    <w:name w:val="Стиль1 Знак"/>
    <w:link w:val="13"/>
    <w:uiPriority w:val="99"/>
    <w:rsid w:val="001E039B"/>
    <w:rPr>
      <w:rFonts w:ascii="Times New Roman" w:eastAsia="Times New Roman" w:hAnsi="Times New Roman" w:cs="Times New Roman"/>
      <w:sz w:val="28"/>
      <w:szCs w:val="28"/>
      <w:lang w:val="x-none"/>
    </w:rPr>
  </w:style>
  <w:style w:type="character" w:customStyle="1" w:styleId="30">
    <w:name w:val="Заголовок 3 Знак"/>
    <w:basedOn w:val="a0"/>
    <w:link w:val="3"/>
    <w:uiPriority w:val="9"/>
    <w:rsid w:val="001E039B"/>
    <w:rPr>
      <w:rFonts w:asciiTheme="majorHAnsi" w:eastAsiaTheme="majorEastAsia" w:hAnsiTheme="majorHAnsi" w:cstheme="majorBidi"/>
      <w:color w:val="1F4D78" w:themeColor="accent1" w:themeShade="7F"/>
      <w:sz w:val="24"/>
      <w:szCs w:val="24"/>
    </w:rPr>
  </w:style>
  <w:style w:type="paragraph" w:styleId="af1">
    <w:name w:val="Body Text Indent"/>
    <w:basedOn w:val="a"/>
    <w:link w:val="af2"/>
    <w:rsid w:val="001E039B"/>
    <w:pPr>
      <w:spacing w:after="120" w:line="240" w:lineRule="auto"/>
      <w:ind w:left="283"/>
    </w:pPr>
    <w:rPr>
      <w:rFonts w:ascii="Times New Roman" w:eastAsia="Times New Roman" w:hAnsi="Times New Roman" w:cs="Times New Roman"/>
      <w:sz w:val="20"/>
      <w:szCs w:val="20"/>
      <w:lang w:val="x-none" w:eastAsia="x-none"/>
    </w:rPr>
  </w:style>
  <w:style w:type="character" w:customStyle="1" w:styleId="af2">
    <w:name w:val="Основной текст с отступом Знак"/>
    <w:basedOn w:val="a0"/>
    <w:link w:val="af1"/>
    <w:rsid w:val="001E039B"/>
    <w:rPr>
      <w:rFonts w:ascii="Times New Roman" w:eastAsia="Times New Roman" w:hAnsi="Times New Roman" w:cs="Times New Roman"/>
      <w:sz w:val="20"/>
      <w:szCs w:val="20"/>
      <w:lang w:val="x-none" w:eastAsia="x-none"/>
    </w:rPr>
  </w:style>
  <w:style w:type="paragraph" w:customStyle="1" w:styleId="formattext">
    <w:name w:val="formattext"/>
    <w:basedOn w:val="a"/>
    <w:rsid w:val="001E039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3">
    <w:name w:val="Emphasis"/>
    <w:uiPriority w:val="20"/>
    <w:qFormat/>
    <w:rsid w:val="001E039B"/>
    <w:rPr>
      <w:i/>
      <w:iCs/>
    </w:rPr>
  </w:style>
  <w:style w:type="paragraph" w:customStyle="1" w:styleId="af4">
    <w:name w:val="Таблицы (моноширинный)"/>
    <w:basedOn w:val="a"/>
    <w:next w:val="a"/>
    <w:uiPriority w:val="99"/>
    <w:rsid w:val="001E039B"/>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styleId="af5">
    <w:name w:val="caption"/>
    <w:basedOn w:val="a"/>
    <w:next w:val="a"/>
    <w:qFormat/>
    <w:rsid w:val="001E039B"/>
    <w:pPr>
      <w:spacing w:after="60" w:line="240" w:lineRule="auto"/>
      <w:jc w:val="center"/>
      <w:outlineLvl w:val="0"/>
    </w:pPr>
    <w:rPr>
      <w:rFonts w:ascii="Times New Roman" w:eastAsia="Times New Roman" w:hAnsi="Times New Roman" w:cs="Times New Roman"/>
      <w:caps/>
      <w:sz w:val="28"/>
      <w:szCs w:val="24"/>
      <w:lang w:eastAsia="ru-RU"/>
    </w:rPr>
  </w:style>
  <w:style w:type="paragraph" w:styleId="af6">
    <w:name w:val="Body Text"/>
    <w:basedOn w:val="a"/>
    <w:link w:val="af7"/>
    <w:rsid w:val="001E039B"/>
    <w:pPr>
      <w:spacing w:after="120" w:line="240" w:lineRule="auto"/>
    </w:pPr>
    <w:rPr>
      <w:rFonts w:ascii="Times New Roman" w:eastAsia="Times New Roman" w:hAnsi="Times New Roman" w:cs="Times New Roman"/>
      <w:sz w:val="24"/>
      <w:szCs w:val="24"/>
      <w:lang w:eastAsia="ru-RU"/>
    </w:rPr>
  </w:style>
  <w:style w:type="character" w:customStyle="1" w:styleId="af7">
    <w:name w:val="Основной текст Знак"/>
    <w:basedOn w:val="a0"/>
    <w:link w:val="af6"/>
    <w:rsid w:val="001E039B"/>
    <w:rPr>
      <w:rFonts w:ascii="Times New Roman" w:eastAsia="Times New Roman" w:hAnsi="Times New Roman" w:cs="Times New Roman"/>
      <w:sz w:val="24"/>
      <w:szCs w:val="24"/>
      <w:lang w:eastAsia="ru-RU"/>
    </w:rPr>
  </w:style>
  <w:style w:type="paragraph" w:styleId="af8">
    <w:name w:val="header"/>
    <w:basedOn w:val="a"/>
    <w:link w:val="af9"/>
    <w:uiPriority w:val="99"/>
    <w:rsid w:val="001E039B"/>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9">
    <w:name w:val="Верхний колонтитул Знак"/>
    <w:basedOn w:val="a0"/>
    <w:link w:val="af8"/>
    <w:uiPriority w:val="99"/>
    <w:rsid w:val="001E039B"/>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rsid w:val="00515E25"/>
    <w:rPr>
      <w:rFonts w:asciiTheme="majorHAnsi" w:eastAsiaTheme="majorEastAsia" w:hAnsiTheme="majorHAnsi" w:cstheme="majorBidi"/>
      <w:color w:val="2E74B5" w:themeColor="accent1" w:themeShade="BF"/>
      <w:sz w:val="26"/>
      <w:szCs w:val="26"/>
    </w:rPr>
  </w:style>
  <w:style w:type="paragraph" w:styleId="23">
    <w:name w:val="Body Text 2"/>
    <w:basedOn w:val="a"/>
    <w:link w:val="24"/>
    <w:unhideWhenUsed/>
    <w:rsid w:val="00515E25"/>
    <w:pPr>
      <w:spacing w:after="120" w:line="480" w:lineRule="auto"/>
    </w:pPr>
  </w:style>
  <w:style w:type="character" w:customStyle="1" w:styleId="24">
    <w:name w:val="Основной текст 2 Знак"/>
    <w:basedOn w:val="a0"/>
    <w:link w:val="23"/>
    <w:rsid w:val="00515E25"/>
  </w:style>
  <w:style w:type="paragraph" w:customStyle="1" w:styleId="ConsPlusNonformat">
    <w:name w:val="ConsPlusNonformat"/>
    <w:qFormat/>
    <w:rsid w:val="008959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customStyle="1" w:styleId="25">
    <w:name w:val="Сетка таблицы2"/>
    <w:basedOn w:val="a1"/>
    <w:uiPriority w:val="39"/>
    <w:rsid w:val="0041779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basedOn w:val="a0"/>
    <w:link w:val="4"/>
    <w:uiPriority w:val="9"/>
    <w:rsid w:val="00475AFD"/>
    <w:rPr>
      <w:rFonts w:ascii="Calibri" w:eastAsia="Times New Roman" w:hAnsi="Calibri" w:cs="Times New Roman"/>
      <w:b/>
      <w:bCs/>
      <w:sz w:val="28"/>
      <w:szCs w:val="28"/>
      <w:lang w:val="x-none" w:eastAsia="x-none"/>
    </w:rPr>
  </w:style>
  <w:style w:type="character" w:customStyle="1" w:styleId="70">
    <w:name w:val="Заголовок 7 Знак"/>
    <w:basedOn w:val="a0"/>
    <w:link w:val="7"/>
    <w:uiPriority w:val="9"/>
    <w:rsid w:val="00475AFD"/>
    <w:rPr>
      <w:rFonts w:ascii="Calibri" w:eastAsia="Times New Roman" w:hAnsi="Calibri" w:cs="Times New Roman"/>
      <w:sz w:val="24"/>
      <w:szCs w:val="24"/>
      <w:lang w:val="x-none" w:eastAsia="x-none"/>
    </w:rPr>
  </w:style>
  <w:style w:type="character" w:customStyle="1" w:styleId="80">
    <w:name w:val="Заголовок 8 Знак"/>
    <w:basedOn w:val="a0"/>
    <w:link w:val="8"/>
    <w:uiPriority w:val="9"/>
    <w:rsid w:val="00475AFD"/>
    <w:rPr>
      <w:rFonts w:asciiTheme="majorHAnsi" w:eastAsiaTheme="majorEastAsia" w:hAnsiTheme="majorHAnsi" w:cstheme="majorBidi"/>
      <w:color w:val="272727" w:themeColor="text1" w:themeTint="D8"/>
      <w:sz w:val="21"/>
      <w:szCs w:val="21"/>
      <w:lang w:eastAsia="ru-RU"/>
    </w:rPr>
  </w:style>
  <w:style w:type="paragraph" w:styleId="afa">
    <w:name w:val="Title"/>
    <w:basedOn w:val="a"/>
    <w:link w:val="afb"/>
    <w:uiPriority w:val="10"/>
    <w:qFormat/>
    <w:rsid w:val="00475AFD"/>
    <w:pPr>
      <w:spacing w:after="0" w:line="240" w:lineRule="auto"/>
      <w:jc w:val="center"/>
    </w:pPr>
    <w:rPr>
      <w:rFonts w:ascii="Times New Roman" w:eastAsia="Times New Roman" w:hAnsi="Times New Roman" w:cs="Times New Roman"/>
      <w:b/>
      <w:bCs/>
      <w:sz w:val="28"/>
      <w:szCs w:val="24"/>
      <w:lang w:eastAsia="ru-RU"/>
    </w:rPr>
  </w:style>
  <w:style w:type="character" w:customStyle="1" w:styleId="afb">
    <w:name w:val="Название Знак"/>
    <w:basedOn w:val="a0"/>
    <w:link w:val="afa"/>
    <w:uiPriority w:val="10"/>
    <w:rsid w:val="00475AFD"/>
    <w:rPr>
      <w:rFonts w:ascii="Times New Roman" w:eastAsia="Times New Roman" w:hAnsi="Times New Roman" w:cs="Times New Roman"/>
      <w:b/>
      <w:bCs/>
      <w:sz w:val="28"/>
      <w:szCs w:val="24"/>
      <w:lang w:eastAsia="ru-RU"/>
    </w:rPr>
  </w:style>
  <w:style w:type="character" w:styleId="afc">
    <w:name w:val="page number"/>
    <w:basedOn w:val="a0"/>
    <w:uiPriority w:val="99"/>
    <w:rsid w:val="00475AFD"/>
  </w:style>
  <w:style w:type="character" w:customStyle="1" w:styleId="afd">
    <w:name w:val="Цветовое выделение"/>
    <w:uiPriority w:val="99"/>
    <w:rsid w:val="00475AFD"/>
    <w:rPr>
      <w:b/>
      <w:color w:val="26282F"/>
    </w:rPr>
  </w:style>
  <w:style w:type="character" w:customStyle="1" w:styleId="afe">
    <w:name w:val="Гипертекстовая ссылка"/>
    <w:uiPriority w:val="99"/>
    <w:rsid w:val="00475AFD"/>
    <w:rPr>
      <w:rFonts w:cs="Times New Roman"/>
      <w:b/>
      <w:color w:val="106BBE"/>
    </w:rPr>
  </w:style>
  <w:style w:type="paragraph" w:customStyle="1" w:styleId="ConsTitle">
    <w:name w:val="ConsTitle"/>
    <w:rsid w:val="00475AFD"/>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af">
    <w:name w:val="Без интервала Знак"/>
    <w:link w:val="ae"/>
    <w:uiPriority w:val="1"/>
    <w:locked/>
    <w:rsid w:val="00475AFD"/>
    <w:rPr>
      <w:rFonts w:ascii="Times New Roman" w:eastAsia="Calibri" w:hAnsi="Times New Roman" w:cs="Times New Roman"/>
      <w:sz w:val="28"/>
    </w:rPr>
  </w:style>
  <w:style w:type="paragraph" w:customStyle="1" w:styleId="ConsNormal">
    <w:name w:val="ConsNormal"/>
    <w:rsid w:val="00475AFD"/>
    <w:pPr>
      <w:widowControl w:val="0"/>
      <w:suppressAutoHyphens/>
      <w:autoSpaceDE w:val="0"/>
      <w:spacing w:after="0" w:line="240" w:lineRule="auto"/>
      <w:ind w:firstLine="720"/>
    </w:pPr>
    <w:rPr>
      <w:rFonts w:ascii="Arial" w:eastAsia="Arial" w:hAnsi="Arial" w:cs="Arial"/>
      <w:sz w:val="18"/>
      <w:szCs w:val="18"/>
      <w:lang w:eastAsia="ar-SA"/>
    </w:rPr>
  </w:style>
  <w:style w:type="paragraph" w:customStyle="1" w:styleId="western">
    <w:name w:val="western"/>
    <w:basedOn w:val="a"/>
    <w:rsid w:val="00475AFD"/>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ff">
    <w:name w:val="Table Grid"/>
    <w:basedOn w:val="a1"/>
    <w:uiPriority w:val="59"/>
    <w:rsid w:val="00475AF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1">
    <w:name w:val="Основной текст с отступом 3 Знак"/>
    <w:link w:val="32"/>
    <w:locked/>
    <w:rsid w:val="00475AFD"/>
    <w:rPr>
      <w:b/>
      <w:sz w:val="24"/>
      <w:szCs w:val="24"/>
      <w:lang w:eastAsia="ru-RU"/>
    </w:rPr>
  </w:style>
  <w:style w:type="paragraph" w:styleId="32">
    <w:name w:val="Body Text Indent 3"/>
    <w:basedOn w:val="a"/>
    <w:link w:val="31"/>
    <w:rsid w:val="00475AFD"/>
    <w:pPr>
      <w:spacing w:after="0" w:line="240" w:lineRule="auto"/>
      <w:ind w:right="894" w:firstLine="900"/>
      <w:jc w:val="center"/>
    </w:pPr>
    <w:rPr>
      <w:b/>
      <w:sz w:val="24"/>
      <w:szCs w:val="24"/>
      <w:lang w:eastAsia="ru-RU"/>
    </w:rPr>
  </w:style>
  <w:style w:type="character" w:customStyle="1" w:styleId="310">
    <w:name w:val="Основной текст с отступом 3 Знак1"/>
    <w:basedOn w:val="a0"/>
    <w:uiPriority w:val="99"/>
    <w:semiHidden/>
    <w:rsid w:val="00475AFD"/>
    <w:rPr>
      <w:sz w:val="16"/>
      <w:szCs w:val="16"/>
    </w:rPr>
  </w:style>
  <w:style w:type="character" w:customStyle="1" w:styleId="highlighthighlightactive">
    <w:name w:val="highlight highlight_active"/>
    <w:basedOn w:val="a0"/>
    <w:rsid w:val="00475AFD"/>
  </w:style>
  <w:style w:type="character" w:customStyle="1" w:styleId="aff0">
    <w:name w:val="Цветовое выделение для Текст"/>
    <w:rsid w:val="00475AFD"/>
    <w:rPr>
      <w:sz w:val="24"/>
    </w:rPr>
  </w:style>
  <w:style w:type="paragraph" w:customStyle="1" w:styleId="Default">
    <w:name w:val="Default"/>
    <w:qFormat/>
    <w:rsid w:val="00475AFD"/>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213pt">
    <w:name w:val="Основной текст (2) + 13 pt;Полужирный"/>
    <w:basedOn w:val="a0"/>
    <w:rsid w:val="00475AFD"/>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table" w:customStyle="1" w:styleId="110">
    <w:name w:val="Сетка таблицы11"/>
    <w:basedOn w:val="a1"/>
    <w:rsid w:val="00475AF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ighlightsearch">
    <w:name w:val="highlightsearch"/>
    <w:basedOn w:val="a0"/>
    <w:rsid w:val="00475AFD"/>
  </w:style>
  <w:style w:type="paragraph" w:customStyle="1" w:styleId="formattexttopleveltext">
    <w:name w:val="formattext topleveltext"/>
    <w:basedOn w:val="a"/>
    <w:rsid w:val="00475AF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5">
    <w:name w:val="Без интервала1"/>
    <w:uiPriority w:val="99"/>
    <w:qFormat/>
    <w:rsid w:val="00475AFD"/>
    <w:pPr>
      <w:spacing w:after="0" w:line="240" w:lineRule="auto"/>
    </w:pPr>
    <w:rPr>
      <w:rFonts w:ascii="Calibri" w:eastAsia="Times New Roman" w:hAnsi="Calibri" w:cs="Times New Roman"/>
    </w:rPr>
  </w:style>
  <w:style w:type="paragraph" w:styleId="HTML">
    <w:name w:val="HTML Preformatted"/>
    <w:basedOn w:val="a"/>
    <w:link w:val="HTML0"/>
    <w:uiPriority w:val="99"/>
    <w:rsid w:val="00475AF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475AFD"/>
    <w:rPr>
      <w:rFonts w:ascii="Courier New" w:eastAsia="Times New Roman" w:hAnsi="Courier New" w:cs="Courier New"/>
      <w:sz w:val="20"/>
      <w:szCs w:val="20"/>
      <w:lang w:eastAsia="ru-RU"/>
    </w:rPr>
  </w:style>
  <w:style w:type="character" w:customStyle="1" w:styleId="s10">
    <w:name w:val="s_10"/>
    <w:basedOn w:val="a0"/>
    <w:rsid w:val="00475AFD"/>
  </w:style>
  <w:style w:type="character" w:customStyle="1" w:styleId="wmi-callto">
    <w:name w:val="wmi-callto"/>
    <w:basedOn w:val="a0"/>
    <w:rsid w:val="00475AFD"/>
  </w:style>
  <w:style w:type="paragraph" w:customStyle="1" w:styleId="ConsCell">
    <w:name w:val="ConsCell"/>
    <w:rsid w:val="00475AFD"/>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nformat">
    <w:name w:val="ConsNonformat"/>
    <w:rsid w:val="00475AFD"/>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6">
    <w:name w:val="Body Text Indent 2"/>
    <w:basedOn w:val="a"/>
    <w:link w:val="27"/>
    <w:rsid w:val="00475AFD"/>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7">
    <w:name w:val="Основной текст с отступом 2 Знак"/>
    <w:basedOn w:val="a0"/>
    <w:link w:val="26"/>
    <w:rsid w:val="00475AFD"/>
    <w:rPr>
      <w:rFonts w:ascii="Times New Roman" w:eastAsia="Times New Roman" w:hAnsi="Times New Roman" w:cs="Times New Roman"/>
      <w:sz w:val="28"/>
      <w:szCs w:val="24"/>
      <w:lang w:eastAsia="ru-RU"/>
    </w:rPr>
  </w:style>
  <w:style w:type="paragraph" w:styleId="33">
    <w:name w:val="Body Text 3"/>
    <w:basedOn w:val="a"/>
    <w:link w:val="34"/>
    <w:rsid w:val="00475AFD"/>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4">
    <w:name w:val="Основной текст 3 Знак"/>
    <w:basedOn w:val="a0"/>
    <w:link w:val="33"/>
    <w:rsid w:val="00475AFD"/>
    <w:rPr>
      <w:rFonts w:ascii="Times New Roman" w:eastAsia="Times New Roman" w:hAnsi="Times New Roman" w:cs="Times New Roman"/>
      <w:sz w:val="28"/>
      <w:szCs w:val="24"/>
      <w:lang w:eastAsia="ru-RU"/>
    </w:rPr>
  </w:style>
  <w:style w:type="paragraph" w:customStyle="1" w:styleId="51">
    <w:name w:val="заголовок 5"/>
    <w:basedOn w:val="a"/>
    <w:next w:val="a"/>
    <w:rsid w:val="00475AFD"/>
    <w:pPr>
      <w:keepNext/>
      <w:spacing w:after="0" w:line="240" w:lineRule="auto"/>
      <w:jc w:val="center"/>
      <w:outlineLvl w:val="4"/>
    </w:pPr>
    <w:rPr>
      <w:rFonts w:ascii="Times New Roman" w:eastAsia="Times New Roman" w:hAnsi="Times New Roman" w:cs="Times New Roman"/>
      <w:sz w:val="24"/>
      <w:szCs w:val="24"/>
      <w:lang w:eastAsia="ru-RU"/>
    </w:rPr>
  </w:style>
  <w:style w:type="paragraph" w:customStyle="1" w:styleId="35">
    <w:name w:val="заголовок 3"/>
    <w:basedOn w:val="a"/>
    <w:next w:val="a"/>
    <w:rsid w:val="00475AFD"/>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475AFD"/>
    <w:pPr>
      <w:keepNext/>
      <w:widowControl w:val="0"/>
      <w:numPr>
        <w:numId w:val="1"/>
      </w:numPr>
      <w:suppressAutoHyphens/>
      <w:spacing w:after="0" w:line="240" w:lineRule="auto"/>
      <w:ind w:left="3338"/>
      <w:outlineLvl w:val="3"/>
    </w:pPr>
    <w:rPr>
      <w:rFonts w:ascii="Times New Roman" w:eastAsia="Times New Roman" w:hAnsi="Times New Roman" w:cs="Times New Roman"/>
      <w:b/>
      <w:bCs/>
      <w:sz w:val="36"/>
      <w:szCs w:val="36"/>
      <w:lang w:eastAsia="ar-SA"/>
    </w:rPr>
  </w:style>
  <w:style w:type="character" w:styleId="aff1">
    <w:name w:val="annotation reference"/>
    <w:uiPriority w:val="99"/>
    <w:unhideWhenUsed/>
    <w:rsid w:val="00475AFD"/>
    <w:rPr>
      <w:sz w:val="16"/>
      <w:szCs w:val="16"/>
    </w:rPr>
  </w:style>
  <w:style w:type="character" w:customStyle="1" w:styleId="CharStyle3">
    <w:name w:val="Char Style 3"/>
    <w:link w:val="Style2"/>
    <w:uiPriority w:val="99"/>
    <w:rsid w:val="00475AFD"/>
    <w:rPr>
      <w:sz w:val="26"/>
      <w:szCs w:val="26"/>
      <w:shd w:val="clear" w:color="auto" w:fill="FFFFFF"/>
    </w:rPr>
  </w:style>
  <w:style w:type="paragraph" w:customStyle="1" w:styleId="Style2">
    <w:name w:val="Style 2"/>
    <w:basedOn w:val="a"/>
    <w:link w:val="CharStyle3"/>
    <w:uiPriority w:val="99"/>
    <w:rsid w:val="00475AFD"/>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475AFD"/>
    <w:rPr>
      <w:sz w:val="17"/>
      <w:szCs w:val="17"/>
      <w:shd w:val="clear" w:color="auto" w:fill="FFFFFF"/>
    </w:rPr>
  </w:style>
  <w:style w:type="paragraph" w:customStyle="1" w:styleId="Style4">
    <w:name w:val="Style 4"/>
    <w:basedOn w:val="a"/>
    <w:link w:val="CharStyle5"/>
    <w:uiPriority w:val="99"/>
    <w:rsid w:val="00475AFD"/>
    <w:pPr>
      <w:widowControl w:val="0"/>
      <w:shd w:val="clear" w:color="auto" w:fill="FFFFFF"/>
      <w:spacing w:after="0" w:line="230" w:lineRule="exact"/>
    </w:pPr>
    <w:rPr>
      <w:sz w:val="17"/>
      <w:szCs w:val="17"/>
    </w:rPr>
  </w:style>
  <w:style w:type="character" w:customStyle="1" w:styleId="CharStyle7">
    <w:name w:val="Char Style 7"/>
    <w:link w:val="Style6"/>
    <w:uiPriority w:val="99"/>
    <w:rsid w:val="00475AFD"/>
    <w:rPr>
      <w:sz w:val="17"/>
      <w:szCs w:val="17"/>
      <w:shd w:val="clear" w:color="auto" w:fill="FFFFFF"/>
    </w:rPr>
  </w:style>
  <w:style w:type="paragraph" w:customStyle="1" w:styleId="Style6">
    <w:name w:val="Style 6"/>
    <w:basedOn w:val="a"/>
    <w:link w:val="CharStyle7"/>
    <w:uiPriority w:val="99"/>
    <w:rsid w:val="00475AFD"/>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475AFD"/>
    <w:rPr>
      <w:shd w:val="clear" w:color="auto" w:fill="FFFFFF"/>
    </w:rPr>
  </w:style>
  <w:style w:type="paragraph" w:customStyle="1" w:styleId="Style8">
    <w:name w:val="Style 8"/>
    <w:basedOn w:val="a"/>
    <w:link w:val="CharStyle9"/>
    <w:uiPriority w:val="99"/>
    <w:rsid w:val="00475AFD"/>
    <w:pPr>
      <w:widowControl w:val="0"/>
      <w:shd w:val="clear" w:color="auto" w:fill="FFFFFF"/>
      <w:spacing w:after="0" w:line="230" w:lineRule="exact"/>
      <w:jc w:val="both"/>
    </w:pPr>
  </w:style>
  <w:style w:type="character" w:customStyle="1" w:styleId="CharStyle10">
    <w:name w:val="Char Style 10"/>
    <w:uiPriority w:val="99"/>
    <w:rsid w:val="00475AFD"/>
    <w:rPr>
      <w:sz w:val="19"/>
      <w:szCs w:val="19"/>
      <w:u w:val="none"/>
    </w:rPr>
  </w:style>
  <w:style w:type="character" w:customStyle="1" w:styleId="CharStyle12">
    <w:name w:val="Char Style 12"/>
    <w:link w:val="Style11"/>
    <w:uiPriority w:val="99"/>
    <w:rsid w:val="00475AFD"/>
    <w:rPr>
      <w:sz w:val="26"/>
      <w:szCs w:val="26"/>
      <w:shd w:val="clear" w:color="auto" w:fill="FFFFFF"/>
    </w:rPr>
  </w:style>
  <w:style w:type="paragraph" w:customStyle="1" w:styleId="Style11">
    <w:name w:val="Style 11"/>
    <w:basedOn w:val="a"/>
    <w:link w:val="CharStyle12"/>
    <w:uiPriority w:val="99"/>
    <w:rsid w:val="00475AFD"/>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475AFD"/>
    <w:rPr>
      <w:spacing w:val="80"/>
      <w:sz w:val="30"/>
      <w:szCs w:val="30"/>
      <w:u w:val="none"/>
    </w:rPr>
  </w:style>
  <w:style w:type="paragraph" w:customStyle="1" w:styleId="ConsPlusCell">
    <w:name w:val="ConsPlusCell"/>
    <w:uiPriority w:val="99"/>
    <w:rsid w:val="00475AFD"/>
    <w:pPr>
      <w:widowControl w:val="0"/>
      <w:autoSpaceDE w:val="0"/>
      <w:autoSpaceDN w:val="0"/>
      <w:adjustRightInd w:val="0"/>
      <w:spacing w:after="0" w:line="240" w:lineRule="auto"/>
    </w:pPr>
    <w:rPr>
      <w:rFonts w:ascii="Calibri" w:eastAsia="Times New Roman" w:hAnsi="Calibri" w:cs="Calibri"/>
      <w:lang w:eastAsia="ru-RU"/>
    </w:rPr>
  </w:style>
  <w:style w:type="paragraph" w:styleId="aff2">
    <w:name w:val="annotation text"/>
    <w:basedOn w:val="a"/>
    <w:link w:val="aff3"/>
    <w:uiPriority w:val="99"/>
    <w:unhideWhenUsed/>
    <w:rsid w:val="00475AFD"/>
    <w:pPr>
      <w:spacing w:after="200" w:line="240" w:lineRule="auto"/>
    </w:pPr>
    <w:rPr>
      <w:rFonts w:ascii="Calibri" w:eastAsia="Times New Roman" w:hAnsi="Calibri" w:cs="Times New Roman"/>
      <w:sz w:val="20"/>
      <w:szCs w:val="20"/>
      <w:lang w:eastAsia="ru-RU"/>
    </w:rPr>
  </w:style>
  <w:style w:type="character" w:customStyle="1" w:styleId="aff3">
    <w:name w:val="Текст примечания Знак"/>
    <w:basedOn w:val="a0"/>
    <w:link w:val="aff2"/>
    <w:uiPriority w:val="99"/>
    <w:rsid w:val="00475AFD"/>
    <w:rPr>
      <w:rFonts w:ascii="Calibri" w:eastAsia="Times New Roman" w:hAnsi="Calibri" w:cs="Times New Roman"/>
      <w:sz w:val="20"/>
      <w:szCs w:val="20"/>
      <w:lang w:eastAsia="ru-RU"/>
    </w:rPr>
  </w:style>
  <w:style w:type="paragraph" w:styleId="aff4">
    <w:name w:val="annotation subject"/>
    <w:basedOn w:val="aff2"/>
    <w:next w:val="aff2"/>
    <w:link w:val="aff5"/>
    <w:uiPriority w:val="99"/>
    <w:unhideWhenUsed/>
    <w:rsid w:val="00475AFD"/>
    <w:rPr>
      <w:b/>
      <w:bCs/>
    </w:rPr>
  </w:style>
  <w:style w:type="character" w:customStyle="1" w:styleId="aff5">
    <w:name w:val="Тема примечания Знак"/>
    <w:basedOn w:val="aff3"/>
    <w:link w:val="aff4"/>
    <w:uiPriority w:val="99"/>
    <w:rsid w:val="00475AFD"/>
    <w:rPr>
      <w:rFonts w:ascii="Calibri" w:eastAsia="Times New Roman" w:hAnsi="Calibri" w:cs="Times New Roman"/>
      <w:b/>
      <w:bCs/>
      <w:sz w:val="20"/>
      <w:szCs w:val="20"/>
      <w:lang w:eastAsia="ru-RU"/>
    </w:rPr>
  </w:style>
  <w:style w:type="paragraph" w:styleId="aff6">
    <w:name w:val="footer"/>
    <w:basedOn w:val="a"/>
    <w:link w:val="aff7"/>
    <w:uiPriority w:val="99"/>
    <w:unhideWhenUsed/>
    <w:rsid w:val="00475AFD"/>
    <w:pPr>
      <w:tabs>
        <w:tab w:val="center" w:pos="4677"/>
        <w:tab w:val="right" w:pos="9355"/>
      </w:tabs>
      <w:spacing w:after="0" w:line="240" w:lineRule="auto"/>
    </w:pPr>
    <w:rPr>
      <w:rFonts w:ascii="Calibri" w:eastAsia="Times New Roman" w:hAnsi="Calibri" w:cs="Times New Roman"/>
      <w:lang w:eastAsia="ru-RU"/>
    </w:rPr>
  </w:style>
  <w:style w:type="character" w:customStyle="1" w:styleId="aff7">
    <w:name w:val="Нижний колонтитул Знак"/>
    <w:basedOn w:val="a0"/>
    <w:link w:val="aff6"/>
    <w:uiPriority w:val="99"/>
    <w:rsid w:val="00475AFD"/>
    <w:rPr>
      <w:rFonts w:ascii="Calibri" w:eastAsia="Times New Roman" w:hAnsi="Calibri" w:cs="Times New Roman"/>
      <w:lang w:eastAsia="ru-RU"/>
    </w:rPr>
  </w:style>
  <w:style w:type="paragraph" w:styleId="aff8">
    <w:name w:val="table of authorities"/>
    <w:basedOn w:val="a"/>
    <w:next w:val="a"/>
    <w:uiPriority w:val="99"/>
    <w:unhideWhenUsed/>
    <w:rsid w:val="00475AFD"/>
    <w:pPr>
      <w:spacing w:after="0" w:line="276" w:lineRule="auto"/>
      <w:ind w:left="220" w:hanging="220"/>
    </w:pPr>
    <w:rPr>
      <w:rFonts w:ascii="Calibri" w:eastAsia="Times New Roman" w:hAnsi="Calibri" w:cs="Times New Roman"/>
      <w:sz w:val="20"/>
      <w:szCs w:val="20"/>
      <w:lang w:eastAsia="ru-RU"/>
    </w:rPr>
  </w:style>
  <w:style w:type="paragraph" w:styleId="aff9">
    <w:name w:val="toa heading"/>
    <w:basedOn w:val="a"/>
    <w:next w:val="a"/>
    <w:uiPriority w:val="99"/>
    <w:unhideWhenUsed/>
    <w:rsid w:val="00475AFD"/>
    <w:pPr>
      <w:spacing w:before="240" w:after="120" w:line="276" w:lineRule="auto"/>
    </w:pPr>
    <w:rPr>
      <w:rFonts w:ascii="Calibri" w:eastAsia="Times New Roman" w:hAnsi="Calibri" w:cs="Arial"/>
      <w:b/>
      <w:bCs/>
      <w:caps/>
      <w:sz w:val="20"/>
      <w:szCs w:val="20"/>
      <w:lang w:eastAsia="ru-RU"/>
    </w:rPr>
  </w:style>
  <w:style w:type="paragraph" w:customStyle="1" w:styleId="listparagraph">
    <w:name w:val="listparagraph"/>
    <w:basedOn w:val="a"/>
    <w:rsid w:val="00475AF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bodytext">
    <w:name w:val="bodytext"/>
    <w:basedOn w:val="a"/>
    <w:rsid w:val="00475AF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475AF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a">
    <w:name w:val="Заголовок статьи"/>
    <w:basedOn w:val="a"/>
    <w:next w:val="a"/>
    <w:uiPriority w:val="99"/>
    <w:rsid w:val="00475AFD"/>
    <w:pPr>
      <w:widowControl w:val="0"/>
      <w:autoSpaceDE w:val="0"/>
      <w:autoSpaceDN w:val="0"/>
      <w:adjustRightInd w:val="0"/>
      <w:spacing w:after="0" w:line="240" w:lineRule="auto"/>
      <w:ind w:left="1612" w:hanging="892"/>
      <w:jc w:val="both"/>
    </w:pPr>
    <w:rPr>
      <w:rFonts w:ascii="Arial" w:eastAsia="Times New Roman" w:hAnsi="Arial" w:cs="Arial"/>
      <w:sz w:val="26"/>
      <w:szCs w:val="26"/>
      <w:lang w:eastAsia="ru-RU"/>
    </w:rPr>
  </w:style>
  <w:style w:type="paragraph" w:customStyle="1" w:styleId="affb">
    <w:name w:val="Информация о версии"/>
    <w:basedOn w:val="a"/>
    <w:next w:val="a"/>
    <w:uiPriority w:val="99"/>
    <w:rsid w:val="00475AFD"/>
    <w:pPr>
      <w:widowControl w:val="0"/>
      <w:shd w:val="clear" w:color="auto" w:fill="F0F0F0"/>
      <w:autoSpaceDE w:val="0"/>
      <w:autoSpaceDN w:val="0"/>
      <w:adjustRightInd w:val="0"/>
      <w:spacing w:before="75" w:after="0" w:line="240" w:lineRule="auto"/>
      <w:ind w:left="170"/>
      <w:jc w:val="both"/>
    </w:pPr>
    <w:rPr>
      <w:rFonts w:ascii="Arial" w:eastAsia="Times New Roman" w:hAnsi="Arial" w:cs="Arial"/>
      <w:i/>
      <w:iCs/>
      <w:color w:val="353842"/>
      <w:sz w:val="26"/>
      <w:szCs w:val="26"/>
      <w:lang w:eastAsia="ru-RU"/>
    </w:rPr>
  </w:style>
  <w:style w:type="paragraph" w:customStyle="1" w:styleId="affc">
    <w:name w:val="Нормальный (таблица)"/>
    <w:basedOn w:val="a"/>
    <w:next w:val="a"/>
    <w:uiPriority w:val="99"/>
    <w:rsid w:val="00475AFD"/>
    <w:pPr>
      <w:widowControl w:val="0"/>
      <w:autoSpaceDE w:val="0"/>
      <w:autoSpaceDN w:val="0"/>
      <w:adjustRightInd w:val="0"/>
      <w:spacing w:after="0" w:line="240" w:lineRule="auto"/>
      <w:jc w:val="both"/>
    </w:pPr>
    <w:rPr>
      <w:rFonts w:ascii="Arial" w:eastAsia="Times New Roman" w:hAnsi="Arial" w:cs="Arial"/>
      <w:sz w:val="26"/>
      <w:szCs w:val="26"/>
      <w:lang w:eastAsia="ru-RU"/>
    </w:rPr>
  </w:style>
  <w:style w:type="paragraph" w:styleId="affd">
    <w:name w:val="Subtitle"/>
    <w:basedOn w:val="a"/>
    <w:link w:val="affe"/>
    <w:uiPriority w:val="11"/>
    <w:qFormat/>
    <w:rsid w:val="00475AFD"/>
    <w:pPr>
      <w:spacing w:after="0" w:line="240" w:lineRule="auto"/>
      <w:jc w:val="center"/>
    </w:pPr>
    <w:rPr>
      <w:rFonts w:ascii="Times New Roman" w:eastAsia="Times New Roman" w:hAnsi="Times New Roman" w:cs="Times New Roman"/>
      <w:b/>
      <w:sz w:val="28"/>
      <w:szCs w:val="20"/>
      <w:lang w:eastAsia="ru-RU"/>
    </w:rPr>
  </w:style>
  <w:style w:type="character" w:customStyle="1" w:styleId="affe">
    <w:name w:val="Подзаголовок Знак"/>
    <w:basedOn w:val="a0"/>
    <w:link w:val="affd"/>
    <w:uiPriority w:val="11"/>
    <w:rsid w:val="00475AFD"/>
    <w:rPr>
      <w:rFonts w:ascii="Times New Roman" w:eastAsia="Times New Roman" w:hAnsi="Times New Roman" w:cs="Times New Roman"/>
      <w:b/>
      <w:sz w:val="28"/>
      <w:szCs w:val="20"/>
      <w:lang w:eastAsia="ru-RU"/>
    </w:rPr>
  </w:style>
  <w:style w:type="paragraph" w:customStyle="1" w:styleId="headertexttopleveltextcentertext">
    <w:name w:val="headertext topleveltext centertext"/>
    <w:basedOn w:val="a"/>
    <w:rsid w:val="00475AF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
    <w:name w:val="Базовый"/>
    <w:rsid w:val="00475AFD"/>
    <w:pPr>
      <w:suppressAutoHyphens/>
      <w:spacing w:after="200" w:line="276" w:lineRule="auto"/>
    </w:pPr>
    <w:rPr>
      <w:rFonts w:ascii="Calibri" w:eastAsia="DejaVu Sans" w:hAnsi="Calibri" w:cs="Calibri"/>
      <w:color w:val="00000A"/>
    </w:rPr>
  </w:style>
  <w:style w:type="character" w:customStyle="1" w:styleId="16">
    <w:name w:val="Заголовок №1_"/>
    <w:link w:val="17"/>
    <w:rsid w:val="00475AFD"/>
    <w:rPr>
      <w:b/>
      <w:bCs/>
      <w:sz w:val="26"/>
      <w:szCs w:val="26"/>
      <w:shd w:val="clear" w:color="auto" w:fill="FFFFFF"/>
    </w:rPr>
  </w:style>
  <w:style w:type="character" w:customStyle="1" w:styleId="52">
    <w:name w:val="Основной текст (5)_"/>
    <w:link w:val="53"/>
    <w:rsid w:val="00475AFD"/>
    <w:rPr>
      <w:b/>
      <w:bCs/>
      <w:sz w:val="26"/>
      <w:szCs w:val="26"/>
      <w:shd w:val="clear" w:color="auto" w:fill="FFFFFF"/>
    </w:rPr>
  </w:style>
  <w:style w:type="character" w:customStyle="1" w:styleId="28">
    <w:name w:val="Заголовок №2_"/>
    <w:link w:val="29"/>
    <w:rsid w:val="00475AFD"/>
    <w:rPr>
      <w:b/>
      <w:bCs/>
      <w:spacing w:val="10"/>
      <w:sz w:val="27"/>
      <w:szCs w:val="27"/>
      <w:shd w:val="clear" w:color="auto" w:fill="FFFFFF"/>
    </w:rPr>
  </w:style>
  <w:style w:type="character" w:customStyle="1" w:styleId="5135pt0pt">
    <w:name w:val="Основной текст (5) + 13;5 pt;Интервал 0 pt"/>
    <w:rsid w:val="00475AFD"/>
    <w:rPr>
      <w:rFonts w:ascii="Times New Roman" w:eastAsia="Times New Roman" w:hAnsi="Times New Roman" w:cs="Times New Roman"/>
      <w:b/>
      <w:bCs/>
      <w:i w:val="0"/>
      <w:iCs w:val="0"/>
      <w:smallCaps w:val="0"/>
      <w:strike w:val="0"/>
      <w:color w:val="000000"/>
      <w:spacing w:val="10"/>
      <w:w w:val="100"/>
      <w:position w:val="0"/>
      <w:sz w:val="27"/>
      <w:szCs w:val="27"/>
      <w:u w:val="none"/>
      <w:lang w:val="ru-RU"/>
    </w:rPr>
  </w:style>
  <w:style w:type="character" w:customStyle="1" w:styleId="81">
    <w:name w:val="Основной текст (8)_"/>
    <w:link w:val="82"/>
    <w:rsid w:val="00475AFD"/>
    <w:rPr>
      <w:b/>
      <w:bCs/>
      <w:spacing w:val="10"/>
      <w:sz w:val="27"/>
      <w:szCs w:val="27"/>
      <w:shd w:val="clear" w:color="auto" w:fill="FFFFFF"/>
    </w:rPr>
  </w:style>
  <w:style w:type="paragraph" w:customStyle="1" w:styleId="17">
    <w:name w:val="Заголовок №1"/>
    <w:basedOn w:val="a"/>
    <w:link w:val="16"/>
    <w:rsid w:val="00475AFD"/>
    <w:pPr>
      <w:widowControl w:val="0"/>
      <w:shd w:val="clear" w:color="auto" w:fill="FFFFFF"/>
      <w:spacing w:after="0" w:line="324" w:lineRule="exact"/>
      <w:jc w:val="center"/>
      <w:outlineLvl w:val="0"/>
    </w:pPr>
    <w:rPr>
      <w:b/>
      <w:bCs/>
      <w:sz w:val="26"/>
      <w:szCs w:val="26"/>
    </w:rPr>
  </w:style>
  <w:style w:type="paragraph" w:customStyle="1" w:styleId="53">
    <w:name w:val="Основной текст (5)"/>
    <w:basedOn w:val="a"/>
    <w:link w:val="52"/>
    <w:rsid w:val="00475AFD"/>
    <w:pPr>
      <w:widowControl w:val="0"/>
      <w:shd w:val="clear" w:color="auto" w:fill="FFFFFF"/>
      <w:spacing w:before="360" w:after="60" w:line="299" w:lineRule="exact"/>
      <w:jc w:val="center"/>
    </w:pPr>
    <w:rPr>
      <w:b/>
      <w:bCs/>
      <w:sz w:val="26"/>
      <w:szCs w:val="26"/>
    </w:rPr>
  </w:style>
  <w:style w:type="paragraph" w:customStyle="1" w:styleId="29">
    <w:name w:val="Заголовок №2"/>
    <w:basedOn w:val="a"/>
    <w:link w:val="28"/>
    <w:rsid w:val="00475AFD"/>
    <w:pPr>
      <w:widowControl w:val="0"/>
      <w:shd w:val="clear" w:color="auto" w:fill="FFFFFF"/>
      <w:spacing w:after="0" w:line="324" w:lineRule="exact"/>
      <w:ind w:hanging="1440"/>
      <w:jc w:val="center"/>
      <w:outlineLvl w:val="1"/>
    </w:pPr>
    <w:rPr>
      <w:b/>
      <w:bCs/>
      <w:spacing w:val="10"/>
      <w:sz w:val="27"/>
      <w:szCs w:val="27"/>
    </w:rPr>
  </w:style>
  <w:style w:type="paragraph" w:customStyle="1" w:styleId="82">
    <w:name w:val="Основной текст (8)"/>
    <w:basedOn w:val="a"/>
    <w:link w:val="81"/>
    <w:rsid w:val="00475AFD"/>
    <w:pPr>
      <w:widowControl w:val="0"/>
      <w:shd w:val="clear" w:color="auto" w:fill="FFFFFF"/>
      <w:spacing w:before="600" w:after="0" w:line="324" w:lineRule="exact"/>
      <w:ind w:firstLine="620"/>
    </w:pPr>
    <w:rPr>
      <w:b/>
      <w:bCs/>
      <w:spacing w:val="10"/>
      <w:sz w:val="27"/>
      <w:szCs w:val="27"/>
    </w:rPr>
  </w:style>
  <w:style w:type="character" w:customStyle="1" w:styleId="18">
    <w:name w:val="Гиперссылка1"/>
    <w:basedOn w:val="a0"/>
    <w:rsid w:val="00475AFD"/>
  </w:style>
  <w:style w:type="character" w:customStyle="1" w:styleId="ConsPlusNormal1">
    <w:name w:val="ConsPlusNormal1"/>
    <w:link w:val="ConsPlusNormal"/>
    <w:locked/>
    <w:rsid w:val="00475AFD"/>
    <w:rPr>
      <w:rFonts w:ascii="Calibri" w:eastAsia="Times New Roman" w:hAnsi="Calibri" w:cs="Calibri"/>
      <w:szCs w:val="20"/>
      <w:lang w:eastAsia="ru-RU"/>
    </w:rPr>
  </w:style>
  <w:style w:type="character" w:customStyle="1" w:styleId="a4">
    <w:name w:val="Абзац списка Знак"/>
    <w:aliases w:val="ТЗ список Знак,Абзац списка нумерованный Знак"/>
    <w:link w:val="a3"/>
    <w:uiPriority w:val="34"/>
    <w:qFormat/>
    <w:locked/>
    <w:rsid w:val="00475AFD"/>
  </w:style>
  <w:style w:type="character" w:customStyle="1" w:styleId="doccaption">
    <w:name w:val="doccaption"/>
    <w:basedOn w:val="a0"/>
    <w:rsid w:val="00475AFD"/>
  </w:style>
  <w:style w:type="character" w:customStyle="1" w:styleId="blk">
    <w:name w:val="blk"/>
    <w:basedOn w:val="a0"/>
    <w:rsid w:val="00475AFD"/>
  </w:style>
  <w:style w:type="numbering" w:customStyle="1" w:styleId="111">
    <w:name w:val="Нет списка11"/>
    <w:next w:val="a2"/>
    <w:uiPriority w:val="99"/>
    <w:semiHidden/>
    <w:rsid w:val="00475AFD"/>
  </w:style>
  <w:style w:type="character" w:customStyle="1" w:styleId="a9">
    <w:name w:val="Обычный (веб) Знак"/>
    <w:aliases w:val="_а_Е’__ (дќа) И’ц_1 Знак,_а_Е’__ (дќа) И’ц_ И’ц_ Знак,___С¬__ (_x_) ÷¬__1 Знак,___С¬__ (_x_) ÷¬__ ÷¬__ Знак,Обычный (Web) Знак,Знак Знак10 Знак"/>
    <w:link w:val="a8"/>
    <w:uiPriority w:val="99"/>
    <w:locked/>
    <w:rsid w:val="00475AFD"/>
    <w:rPr>
      <w:rFonts w:ascii="Times New Roman" w:eastAsia="Times New Roman" w:hAnsi="Times New Roman" w:cs="Times New Roman"/>
      <w:sz w:val="24"/>
      <w:szCs w:val="24"/>
      <w:lang w:eastAsia="ru-RU"/>
    </w:rPr>
  </w:style>
  <w:style w:type="paragraph" w:customStyle="1" w:styleId="1-21">
    <w:name w:val="Средняя сетка 1 - Акцент 21"/>
    <w:basedOn w:val="a"/>
    <w:uiPriority w:val="34"/>
    <w:qFormat/>
    <w:rsid w:val="00475AFD"/>
    <w:pPr>
      <w:spacing w:after="200" w:line="276" w:lineRule="auto"/>
      <w:ind w:left="720"/>
      <w:contextualSpacing/>
    </w:pPr>
    <w:rPr>
      <w:rFonts w:ascii="Calibri" w:eastAsia="Calibri" w:hAnsi="Calibri" w:cs="Times New Roman"/>
    </w:rPr>
  </w:style>
  <w:style w:type="character" w:styleId="afff0">
    <w:name w:val="FollowedHyperlink"/>
    <w:uiPriority w:val="99"/>
    <w:rsid w:val="00475AFD"/>
    <w:rPr>
      <w:color w:val="800080"/>
      <w:u w:val="single"/>
    </w:rPr>
  </w:style>
  <w:style w:type="paragraph" w:customStyle="1" w:styleId="afff1">
    <w:name w:val="Знак Знак Знак Знак"/>
    <w:basedOn w:val="a"/>
    <w:rsid w:val="00475AFD"/>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9">
    <w:name w:val="Абзац списка1"/>
    <w:basedOn w:val="a"/>
    <w:rsid w:val="00475AFD"/>
    <w:pPr>
      <w:spacing w:after="0" w:line="240" w:lineRule="auto"/>
      <w:ind w:left="720"/>
    </w:pPr>
    <w:rPr>
      <w:rFonts w:ascii="Times New Roman" w:eastAsia="Times New Roman" w:hAnsi="Times New Roman" w:cs="Times New Roman"/>
      <w:sz w:val="24"/>
      <w:szCs w:val="20"/>
      <w:lang w:eastAsia="ru-RU"/>
    </w:rPr>
  </w:style>
  <w:style w:type="paragraph" w:customStyle="1" w:styleId="-11">
    <w:name w:val="Цветная заливка - Акцент 11"/>
    <w:hidden/>
    <w:uiPriority w:val="71"/>
    <w:rsid w:val="00475AFD"/>
    <w:pPr>
      <w:spacing w:after="0" w:line="240" w:lineRule="auto"/>
    </w:pPr>
    <w:rPr>
      <w:rFonts w:ascii="Times New Roman" w:eastAsia="Times New Roman" w:hAnsi="Times New Roman" w:cs="Times New Roman"/>
      <w:sz w:val="24"/>
      <w:szCs w:val="24"/>
      <w:lang w:eastAsia="ru-RU"/>
    </w:rPr>
  </w:style>
  <w:style w:type="character" w:customStyle="1" w:styleId="1a">
    <w:name w:val="Тема примечания Знак1"/>
    <w:uiPriority w:val="99"/>
    <w:locked/>
    <w:rsid w:val="00475AFD"/>
    <w:rPr>
      <w:rFonts w:cs="Times New Roman"/>
      <w:b/>
      <w:bCs/>
      <w:sz w:val="24"/>
      <w:szCs w:val="24"/>
    </w:rPr>
  </w:style>
  <w:style w:type="paragraph" w:customStyle="1" w:styleId="afff2">
    <w:name w:val="÷¬__ ÷¬__ ÷¬__ ÷¬__"/>
    <w:basedOn w:val="a"/>
    <w:rsid w:val="00475AFD"/>
    <w:pPr>
      <w:spacing w:before="100" w:beforeAutospacing="1" w:after="100" w:afterAutospacing="1" w:line="240" w:lineRule="auto"/>
    </w:pPr>
    <w:rPr>
      <w:rFonts w:ascii="Tahoma" w:eastAsia="Times New Roman" w:hAnsi="Tahoma" w:cs="Times New Roman"/>
      <w:sz w:val="20"/>
      <w:szCs w:val="20"/>
      <w:lang w:val="en-US"/>
    </w:rPr>
  </w:style>
  <w:style w:type="character" w:customStyle="1" w:styleId="ConsPlusNormal0">
    <w:name w:val="ConsPlusNormal Знак"/>
    <w:locked/>
    <w:rsid w:val="00475AFD"/>
    <w:rPr>
      <w:rFonts w:ascii="Times New Roman" w:eastAsia="Times New Roman" w:hAnsi="Times New Roman"/>
      <w:sz w:val="28"/>
      <w:szCs w:val="28"/>
    </w:rPr>
  </w:style>
  <w:style w:type="paragraph" w:styleId="afff3">
    <w:name w:val="endnote text"/>
    <w:basedOn w:val="a"/>
    <w:link w:val="afff4"/>
    <w:uiPriority w:val="99"/>
    <w:rsid w:val="00475AFD"/>
    <w:pPr>
      <w:spacing w:after="0" w:line="240" w:lineRule="auto"/>
    </w:pPr>
    <w:rPr>
      <w:rFonts w:ascii="Times New Roman" w:eastAsia="Times New Roman" w:hAnsi="Times New Roman" w:cs="Times New Roman"/>
      <w:sz w:val="20"/>
      <w:szCs w:val="20"/>
      <w:lang w:val="x-none" w:eastAsia="x-none"/>
    </w:rPr>
  </w:style>
  <w:style w:type="character" w:customStyle="1" w:styleId="afff4">
    <w:name w:val="Текст концевой сноски Знак"/>
    <w:basedOn w:val="a0"/>
    <w:link w:val="afff3"/>
    <w:uiPriority w:val="99"/>
    <w:rsid w:val="00475AFD"/>
    <w:rPr>
      <w:rFonts w:ascii="Times New Roman" w:eastAsia="Times New Roman" w:hAnsi="Times New Roman" w:cs="Times New Roman"/>
      <w:sz w:val="20"/>
      <w:szCs w:val="20"/>
      <w:lang w:val="x-none" w:eastAsia="x-none"/>
    </w:rPr>
  </w:style>
  <w:style w:type="character" w:styleId="afff5">
    <w:name w:val="endnote reference"/>
    <w:rsid w:val="00475AFD"/>
    <w:rPr>
      <w:vertAlign w:val="superscript"/>
    </w:rPr>
  </w:style>
  <w:style w:type="paragraph" w:customStyle="1" w:styleId="P16">
    <w:name w:val="P16"/>
    <w:basedOn w:val="a"/>
    <w:hidden/>
    <w:rsid w:val="00475AFD"/>
    <w:pPr>
      <w:widowControl w:val="0"/>
      <w:adjustRightInd w:val="0"/>
      <w:spacing w:after="0" w:line="240" w:lineRule="auto"/>
      <w:jc w:val="center"/>
      <w:textAlignment w:val="baseline"/>
    </w:pPr>
    <w:rPr>
      <w:rFonts w:ascii="Times New Roman" w:eastAsia="SimSun1" w:hAnsi="Times New Roman" w:cs="Times New Roman"/>
      <w:b/>
      <w:sz w:val="24"/>
      <w:szCs w:val="20"/>
      <w:lang w:eastAsia="ru-RU"/>
    </w:rPr>
  </w:style>
  <w:style w:type="paragraph" w:customStyle="1" w:styleId="P59">
    <w:name w:val="P59"/>
    <w:basedOn w:val="a"/>
    <w:hidden/>
    <w:rsid w:val="00475AFD"/>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4"/>
      <w:szCs w:val="20"/>
      <w:lang w:eastAsia="ru-RU"/>
    </w:rPr>
  </w:style>
  <w:style w:type="paragraph" w:customStyle="1" w:styleId="P61">
    <w:name w:val="P61"/>
    <w:basedOn w:val="a"/>
    <w:hidden/>
    <w:rsid w:val="00475AFD"/>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8"/>
      <w:szCs w:val="20"/>
      <w:lang w:eastAsia="ru-RU"/>
    </w:rPr>
  </w:style>
  <w:style w:type="paragraph" w:customStyle="1" w:styleId="P103">
    <w:name w:val="P103"/>
    <w:basedOn w:val="a"/>
    <w:hidden/>
    <w:rsid w:val="00475AFD"/>
    <w:pPr>
      <w:widowControl w:val="0"/>
      <w:tabs>
        <w:tab w:val="left" w:pos="6054"/>
      </w:tabs>
      <w:autoSpaceDE w:val="0"/>
      <w:autoSpaceDN w:val="0"/>
      <w:adjustRightInd w:val="0"/>
      <w:spacing w:after="0" w:line="240" w:lineRule="auto"/>
      <w:ind w:left="5760"/>
      <w:textAlignment w:val="baseline"/>
    </w:pPr>
    <w:rPr>
      <w:rFonts w:ascii="Times New Roman" w:eastAsia="Times New Roman" w:hAnsi="Times New Roman" w:cs="Times New Roman"/>
      <w:sz w:val="24"/>
      <w:szCs w:val="20"/>
      <w:lang w:eastAsia="ru-RU"/>
    </w:rPr>
  </w:style>
  <w:style w:type="character" w:customStyle="1" w:styleId="T3">
    <w:name w:val="T3"/>
    <w:hidden/>
    <w:rsid w:val="00475AFD"/>
    <w:rPr>
      <w:sz w:val="24"/>
    </w:rPr>
  </w:style>
  <w:style w:type="paragraph" w:customStyle="1" w:styleId="afff6">
    <w:name w:val="МУ Обычный стиль"/>
    <w:basedOn w:val="a"/>
    <w:autoRedefine/>
    <w:rsid w:val="00475AFD"/>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autoSpaceDN w:val="0"/>
      <w:adjustRightInd w:val="0"/>
      <w:spacing w:after="0" w:line="240" w:lineRule="auto"/>
      <w:ind w:firstLine="567"/>
      <w:jc w:val="both"/>
    </w:pPr>
    <w:rPr>
      <w:rFonts w:ascii="Times New Roman" w:eastAsia="Times New Roman" w:hAnsi="Times New Roman" w:cs="Times New Roman"/>
      <w:sz w:val="28"/>
      <w:szCs w:val="28"/>
      <w:shd w:val="clear" w:color="auto" w:fill="FFFFFF"/>
      <w:lang w:eastAsia="ru-RU"/>
    </w:rPr>
  </w:style>
  <w:style w:type="paragraph" w:customStyle="1" w:styleId="83">
    <w:name w:val="Стиль8"/>
    <w:basedOn w:val="a"/>
    <w:rsid w:val="00475AFD"/>
    <w:pPr>
      <w:spacing w:after="0" w:line="240" w:lineRule="auto"/>
    </w:pPr>
    <w:rPr>
      <w:rFonts w:ascii="Times New Roman" w:eastAsia="Calibri" w:hAnsi="Times New Roman" w:cs="Times New Roman"/>
      <w:noProof/>
      <w:sz w:val="28"/>
      <w:szCs w:val="28"/>
      <w:lang w:eastAsia="ru-RU"/>
    </w:rPr>
  </w:style>
  <w:style w:type="paragraph" w:styleId="afff7">
    <w:name w:val="Revision"/>
    <w:hidden/>
    <w:uiPriority w:val="99"/>
    <w:semiHidden/>
    <w:rsid w:val="00475AFD"/>
    <w:pPr>
      <w:spacing w:after="0" w:line="240" w:lineRule="auto"/>
    </w:pPr>
    <w:rPr>
      <w:rFonts w:ascii="Times New Roman" w:eastAsia="Times New Roman" w:hAnsi="Times New Roman" w:cs="Times New Roman"/>
      <w:sz w:val="24"/>
      <w:szCs w:val="24"/>
      <w:lang w:eastAsia="ru-RU"/>
    </w:rPr>
  </w:style>
  <w:style w:type="character" w:customStyle="1" w:styleId="afff8">
    <w:name w:val="Заголовок Знак"/>
    <w:rsid w:val="00475AFD"/>
    <w:rPr>
      <w:rFonts w:ascii="Calibri Light" w:hAnsi="Calibri Light"/>
      <w:b/>
      <w:bCs/>
      <w:kern w:val="28"/>
      <w:sz w:val="32"/>
      <w:szCs w:val="32"/>
    </w:rPr>
  </w:style>
  <w:style w:type="paragraph" w:customStyle="1" w:styleId="s3">
    <w:name w:val="s_3"/>
    <w:basedOn w:val="a"/>
    <w:rsid w:val="00475AF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empty">
    <w:name w:val="empty"/>
    <w:basedOn w:val="a"/>
    <w:rsid w:val="00475AF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itle">
    <w:name w:val="Title!Название НПА"/>
    <w:basedOn w:val="a"/>
    <w:rsid w:val="00DE328C"/>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2">
    <w:name w:val="Стиль4"/>
    <w:basedOn w:val="a"/>
    <w:rsid w:val="00DE328C"/>
    <w:pPr>
      <w:widowControl w:val="0"/>
      <w:spacing w:after="0" w:line="240" w:lineRule="auto"/>
    </w:pPr>
    <w:rPr>
      <w:rFonts w:ascii="Times New Roman" w:eastAsia="Times New Roman" w:hAnsi="Times New Roman" w:cs="Times New Roman"/>
      <w:sz w:val="24"/>
      <w:szCs w:val="20"/>
      <w:lang w:eastAsia="ru-RU"/>
    </w:rPr>
  </w:style>
  <w:style w:type="paragraph" w:customStyle="1" w:styleId="s16">
    <w:name w:val="s_16"/>
    <w:basedOn w:val="a"/>
    <w:rsid w:val="00DE32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a">
    <w:name w:val="Обычный2"/>
    <w:next w:val="a"/>
    <w:qFormat/>
    <w:rsid w:val="00ED781D"/>
    <w:pPr>
      <w:spacing w:after="0" w:line="240" w:lineRule="auto"/>
    </w:pPr>
    <w:rPr>
      <w:rFonts w:ascii="Times New Roman" w:eastAsia="Times New Roman" w:hAnsi="Times New Roman" w:cs="Times New Roman"/>
      <w:sz w:val="24"/>
      <w:szCs w:val="24"/>
      <w:lang w:eastAsia="ru-RU"/>
    </w:rPr>
  </w:style>
  <w:style w:type="table" w:customStyle="1" w:styleId="1b">
    <w:name w:val="Сетка таблицы1"/>
    <w:basedOn w:val="a1"/>
    <w:next w:val="aff"/>
    <w:uiPriority w:val="59"/>
    <w:rsid w:val="0021437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
    <w:name w:val="Сетка таблицы3"/>
    <w:basedOn w:val="a1"/>
    <w:next w:val="aff"/>
    <w:uiPriority w:val="59"/>
    <w:rsid w:val="0021437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7">
    <w:name w:val="Обычный3"/>
    <w:next w:val="a"/>
    <w:qFormat/>
    <w:rsid w:val="004862E4"/>
    <w:pPr>
      <w:spacing w:after="0" w:line="240" w:lineRule="auto"/>
    </w:pPr>
    <w:rPr>
      <w:rFonts w:ascii="Times New Roman" w:eastAsia="Times New Roman" w:hAnsi="Times New Roman" w:cs="Times New Roman"/>
      <w:sz w:val="24"/>
      <w:szCs w:val="24"/>
      <w:lang w:eastAsia="ru-RU"/>
    </w:rPr>
  </w:style>
  <w:style w:type="paragraph" w:customStyle="1" w:styleId="43">
    <w:name w:val="Обычный4"/>
    <w:next w:val="a"/>
    <w:qFormat/>
    <w:rsid w:val="00F75FCC"/>
    <w:pPr>
      <w:spacing w:after="0" w:line="240" w:lineRule="auto"/>
    </w:pPr>
    <w:rPr>
      <w:rFonts w:ascii="Times New Roman" w:eastAsia="Times New Roman" w:hAnsi="Times New Roman" w:cs="Times New Roman"/>
      <w:sz w:val="24"/>
      <w:szCs w:val="24"/>
      <w:lang w:eastAsia="ru-RU"/>
    </w:rPr>
  </w:style>
  <w:style w:type="paragraph" w:customStyle="1" w:styleId="afff9">
    <w:name w:val="Прижатый влево"/>
    <w:basedOn w:val="a"/>
    <w:next w:val="a"/>
    <w:rsid w:val="00DB2303"/>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Style3">
    <w:name w:val="Style3"/>
    <w:basedOn w:val="a"/>
    <w:rsid w:val="00465210"/>
    <w:pPr>
      <w:widowControl w:val="0"/>
      <w:autoSpaceDE w:val="0"/>
      <w:autoSpaceDN w:val="0"/>
      <w:adjustRightInd w:val="0"/>
      <w:spacing w:after="0" w:line="322" w:lineRule="exact"/>
      <w:ind w:firstLine="744"/>
      <w:jc w:val="both"/>
    </w:pPr>
    <w:rPr>
      <w:rFonts w:ascii="Times New Roman" w:eastAsia="Calibri" w:hAnsi="Times New Roman" w:cs="Times New Roman"/>
      <w:sz w:val="24"/>
      <w:szCs w:val="24"/>
      <w:lang w:eastAsia="ru-RU"/>
    </w:rPr>
  </w:style>
  <w:style w:type="character" w:customStyle="1" w:styleId="FontStyle15">
    <w:name w:val="Font Style15"/>
    <w:rsid w:val="00465210"/>
    <w:rPr>
      <w:rFonts w:ascii="Times New Roman" w:hAnsi="Times New Roman"/>
      <w:sz w:val="26"/>
    </w:rPr>
  </w:style>
  <w:style w:type="paragraph" w:customStyle="1" w:styleId="afffa">
    <w:name w:val="Знак Знак Знак Знак Знак Знак Знак"/>
    <w:basedOn w:val="a"/>
    <w:uiPriority w:val="99"/>
    <w:rsid w:val="00465210"/>
    <w:pPr>
      <w:spacing w:before="100" w:beforeAutospacing="1" w:after="100" w:afterAutospacing="1" w:line="240" w:lineRule="auto"/>
      <w:jc w:val="both"/>
    </w:pPr>
    <w:rPr>
      <w:rFonts w:ascii="Tahoma" w:eastAsia="Times New Roman" w:hAnsi="Tahoma" w:cs="Tahoma"/>
      <w:sz w:val="20"/>
      <w:szCs w:val="20"/>
      <w:lang w:val="en-US"/>
    </w:rPr>
  </w:style>
  <w:style w:type="paragraph" w:customStyle="1" w:styleId="2b">
    <w:name w:val="Без интервала2"/>
    <w:basedOn w:val="a"/>
    <w:link w:val="NoSpacingChar"/>
    <w:rsid w:val="00465210"/>
    <w:pPr>
      <w:spacing w:after="0" w:line="240" w:lineRule="auto"/>
    </w:pPr>
    <w:rPr>
      <w:rFonts w:ascii="Calibri" w:eastAsia="Times New Roman" w:hAnsi="Calibri" w:cs="Times New Roman"/>
      <w:lang w:val="en-US"/>
    </w:rPr>
  </w:style>
  <w:style w:type="character" w:customStyle="1" w:styleId="NoSpacingChar">
    <w:name w:val="No Spacing Char"/>
    <w:link w:val="2b"/>
    <w:locked/>
    <w:rsid w:val="00465210"/>
    <w:rPr>
      <w:rFonts w:ascii="Calibri" w:eastAsia="Times New Roman" w:hAnsi="Calibri" w:cs="Times New Roman"/>
      <w:lang w:val="en-US"/>
    </w:rPr>
  </w:style>
  <w:style w:type="paragraph" w:customStyle="1" w:styleId="tableparagraph">
    <w:name w:val="tableparagraph"/>
    <w:basedOn w:val="a"/>
    <w:rsid w:val="0046521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50">
    <w:name w:val="Заголовок 5 Знак"/>
    <w:basedOn w:val="a0"/>
    <w:link w:val="5"/>
    <w:uiPriority w:val="9"/>
    <w:rsid w:val="008343A4"/>
    <w:rPr>
      <w:rFonts w:asciiTheme="majorHAnsi" w:eastAsiaTheme="majorEastAsia" w:hAnsiTheme="majorHAnsi" w:cstheme="majorBidi"/>
      <w:color w:val="2E74B5" w:themeColor="accent1" w:themeShade="BF"/>
    </w:rPr>
  </w:style>
  <w:style w:type="paragraph" w:customStyle="1" w:styleId="p4">
    <w:name w:val="p4"/>
    <w:basedOn w:val="a"/>
    <w:rsid w:val="008343A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
    <w:name w:val="p1"/>
    <w:basedOn w:val="a"/>
    <w:rsid w:val="008343A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EMPTYCELLSTYLE">
    <w:name w:val="EMPTY_CELL_STYLE"/>
    <w:basedOn w:val="Default"/>
    <w:qFormat/>
    <w:rsid w:val="003B5101"/>
    <w:pPr>
      <w:autoSpaceDE/>
      <w:autoSpaceDN/>
      <w:adjustRightInd/>
    </w:pPr>
    <w:rPr>
      <w:rFonts w:ascii="Noto Sans" w:eastAsia="Noto Sans" w:hAnsi="Noto Sans" w:cs="Noto Sans"/>
      <w:sz w:val="1"/>
      <w:szCs w:val="20"/>
    </w:rPr>
  </w:style>
  <w:style w:type="paragraph" w:customStyle="1" w:styleId="Bold">
    <w:name w:val="Bold"/>
    <w:basedOn w:val="a"/>
    <w:qFormat/>
    <w:rsid w:val="003B5101"/>
    <w:pPr>
      <w:spacing w:after="0" w:line="240" w:lineRule="auto"/>
      <w:jc w:val="center"/>
    </w:pPr>
    <w:rPr>
      <w:rFonts w:ascii="Noto Sans" w:eastAsia="Noto Sans" w:hAnsi="Noto Sans" w:cs="Noto Sans"/>
      <w:b/>
      <w:color w:val="000000"/>
      <w:sz w:val="18"/>
      <w:szCs w:val="20"/>
      <w:lang w:eastAsia="ru-RU"/>
    </w:rPr>
  </w:style>
  <w:style w:type="paragraph" w:customStyle="1" w:styleId="afffb">
    <w:name w:val="Информация об изменениях"/>
    <w:basedOn w:val="a"/>
    <w:next w:val="a"/>
    <w:uiPriority w:val="99"/>
    <w:rsid w:val="00F64EA7"/>
    <w:pPr>
      <w:widowControl w:val="0"/>
      <w:autoSpaceDE w:val="0"/>
      <w:autoSpaceDN w:val="0"/>
      <w:adjustRightInd w:val="0"/>
      <w:spacing w:before="180" w:after="0" w:line="240" w:lineRule="auto"/>
      <w:ind w:left="360" w:right="360"/>
      <w:jc w:val="both"/>
    </w:pPr>
    <w:rPr>
      <w:rFonts w:ascii="Times New Roman CYR" w:eastAsia="Times New Roman" w:hAnsi="Times New Roman CYR" w:cs="Times New Roman CYR"/>
      <w:color w:val="353842"/>
      <w:sz w:val="20"/>
      <w:szCs w:val="20"/>
      <w:shd w:val="clear" w:color="auto" w:fill="EAEFED"/>
      <w:lang w:eastAsia="ru-RU"/>
    </w:rPr>
  </w:style>
  <w:style w:type="character" w:customStyle="1" w:styleId="highlightsearch4">
    <w:name w:val="highlightsearch4"/>
    <w:basedOn w:val="a0"/>
    <w:rsid w:val="00D24DEA"/>
  </w:style>
  <w:style w:type="character" w:customStyle="1" w:styleId="60">
    <w:name w:val="Заголовок 6 Знак"/>
    <w:basedOn w:val="a0"/>
    <w:link w:val="6"/>
    <w:uiPriority w:val="9"/>
    <w:rsid w:val="00132909"/>
    <w:rPr>
      <w:rFonts w:ascii="Arial" w:eastAsia="Arial" w:hAnsi="Arial" w:cs="Arial"/>
      <w:b/>
      <w:bCs/>
    </w:rPr>
  </w:style>
  <w:style w:type="character" w:customStyle="1" w:styleId="90">
    <w:name w:val="Заголовок 9 Знак"/>
    <w:basedOn w:val="a0"/>
    <w:link w:val="9"/>
    <w:uiPriority w:val="9"/>
    <w:rsid w:val="00132909"/>
    <w:rPr>
      <w:rFonts w:ascii="Arial" w:eastAsia="Arial" w:hAnsi="Arial" w:cs="Arial"/>
      <w:i/>
      <w:iCs/>
      <w:sz w:val="21"/>
      <w:szCs w:val="21"/>
    </w:rPr>
  </w:style>
  <w:style w:type="paragraph" w:styleId="2c">
    <w:name w:val="Quote"/>
    <w:basedOn w:val="a"/>
    <w:next w:val="a"/>
    <w:link w:val="2d"/>
    <w:uiPriority w:val="29"/>
    <w:qFormat/>
    <w:rsid w:val="00132909"/>
    <w:pPr>
      <w:ind w:left="720" w:right="720"/>
    </w:pPr>
    <w:rPr>
      <w:i/>
    </w:rPr>
  </w:style>
  <w:style w:type="character" w:customStyle="1" w:styleId="2d">
    <w:name w:val="Цитата 2 Знак"/>
    <w:basedOn w:val="a0"/>
    <w:link w:val="2c"/>
    <w:uiPriority w:val="29"/>
    <w:rsid w:val="00132909"/>
    <w:rPr>
      <w:i/>
    </w:rPr>
  </w:style>
  <w:style w:type="paragraph" w:styleId="afffc">
    <w:name w:val="Intense Quote"/>
    <w:basedOn w:val="a"/>
    <w:next w:val="a"/>
    <w:link w:val="afffd"/>
    <w:uiPriority w:val="30"/>
    <w:qFormat/>
    <w:rsid w:val="00132909"/>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fffd">
    <w:name w:val="Выделенная цитата Знак"/>
    <w:basedOn w:val="a0"/>
    <w:link w:val="afffc"/>
    <w:uiPriority w:val="30"/>
    <w:rsid w:val="00132909"/>
    <w:rPr>
      <w:i/>
      <w:shd w:val="clear" w:color="auto" w:fill="F2F2F2"/>
    </w:rPr>
  </w:style>
  <w:style w:type="character" w:customStyle="1" w:styleId="FooterChar">
    <w:name w:val="Footer Char"/>
    <w:basedOn w:val="a0"/>
    <w:uiPriority w:val="99"/>
    <w:rsid w:val="00132909"/>
  </w:style>
  <w:style w:type="table" w:customStyle="1" w:styleId="44">
    <w:name w:val="Сетка таблицы4"/>
    <w:basedOn w:val="a1"/>
    <w:next w:val="aff"/>
    <w:uiPriority w:val="59"/>
    <w:rsid w:val="00132909"/>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1c">
    <w:name w:val="toc 1"/>
    <w:basedOn w:val="a"/>
    <w:next w:val="a"/>
    <w:uiPriority w:val="39"/>
    <w:unhideWhenUsed/>
    <w:rsid w:val="00132909"/>
    <w:pPr>
      <w:spacing w:after="57"/>
    </w:pPr>
  </w:style>
  <w:style w:type="paragraph" w:styleId="2e">
    <w:name w:val="toc 2"/>
    <w:basedOn w:val="a"/>
    <w:next w:val="a"/>
    <w:uiPriority w:val="39"/>
    <w:unhideWhenUsed/>
    <w:rsid w:val="00132909"/>
    <w:pPr>
      <w:spacing w:after="57"/>
      <w:ind w:left="283"/>
    </w:pPr>
  </w:style>
  <w:style w:type="paragraph" w:styleId="38">
    <w:name w:val="toc 3"/>
    <w:basedOn w:val="a"/>
    <w:next w:val="a"/>
    <w:uiPriority w:val="39"/>
    <w:unhideWhenUsed/>
    <w:rsid w:val="00132909"/>
    <w:pPr>
      <w:spacing w:after="57"/>
      <w:ind w:left="567"/>
    </w:pPr>
  </w:style>
  <w:style w:type="paragraph" w:styleId="45">
    <w:name w:val="toc 4"/>
    <w:basedOn w:val="a"/>
    <w:next w:val="a"/>
    <w:uiPriority w:val="39"/>
    <w:unhideWhenUsed/>
    <w:rsid w:val="00132909"/>
    <w:pPr>
      <w:spacing w:after="57"/>
      <w:ind w:left="850"/>
    </w:pPr>
  </w:style>
  <w:style w:type="paragraph" w:styleId="54">
    <w:name w:val="toc 5"/>
    <w:basedOn w:val="a"/>
    <w:next w:val="a"/>
    <w:uiPriority w:val="39"/>
    <w:unhideWhenUsed/>
    <w:rsid w:val="00132909"/>
    <w:pPr>
      <w:spacing w:after="57"/>
      <w:ind w:left="1134"/>
    </w:pPr>
  </w:style>
  <w:style w:type="paragraph" w:styleId="61">
    <w:name w:val="toc 6"/>
    <w:basedOn w:val="a"/>
    <w:next w:val="a"/>
    <w:uiPriority w:val="39"/>
    <w:unhideWhenUsed/>
    <w:rsid w:val="00132909"/>
    <w:pPr>
      <w:spacing w:after="57"/>
      <w:ind w:left="1417"/>
    </w:pPr>
  </w:style>
  <w:style w:type="paragraph" w:styleId="71">
    <w:name w:val="toc 7"/>
    <w:basedOn w:val="a"/>
    <w:next w:val="a"/>
    <w:uiPriority w:val="39"/>
    <w:unhideWhenUsed/>
    <w:rsid w:val="00132909"/>
    <w:pPr>
      <w:spacing w:after="57"/>
      <w:ind w:left="1701"/>
    </w:pPr>
  </w:style>
  <w:style w:type="paragraph" w:styleId="84">
    <w:name w:val="toc 8"/>
    <w:basedOn w:val="a"/>
    <w:next w:val="a"/>
    <w:uiPriority w:val="39"/>
    <w:unhideWhenUsed/>
    <w:rsid w:val="00132909"/>
    <w:pPr>
      <w:spacing w:after="57"/>
      <w:ind w:left="1984"/>
    </w:pPr>
  </w:style>
  <w:style w:type="paragraph" w:styleId="91">
    <w:name w:val="toc 9"/>
    <w:basedOn w:val="a"/>
    <w:next w:val="a"/>
    <w:uiPriority w:val="39"/>
    <w:unhideWhenUsed/>
    <w:rsid w:val="00132909"/>
    <w:pPr>
      <w:spacing w:after="57"/>
      <w:ind w:left="2268"/>
    </w:pPr>
  </w:style>
  <w:style w:type="paragraph" w:styleId="afffe">
    <w:name w:val="TOC Heading"/>
    <w:uiPriority w:val="39"/>
    <w:unhideWhenUsed/>
    <w:rsid w:val="00132909"/>
  </w:style>
  <w:style w:type="paragraph" w:styleId="affff">
    <w:name w:val="table of figures"/>
    <w:basedOn w:val="a"/>
    <w:next w:val="a"/>
    <w:uiPriority w:val="99"/>
    <w:unhideWhenUsed/>
    <w:rsid w:val="00132909"/>
    <w:pPr>
      <w:spacing w:after="0"/>
    </w:pPr>
  </w:style>
  <w:style w:type="character" w:customStyle="1" w:styleId="ConsPlusTitle1">
    <w:name w:val="ConsPlusTitle1"/>
    <w:link w:val="ConsPlusTitle"/>
    <w:locked/>
    <w:rsid w:val="00914606"/>
    <w:rPr>
      <w:rFonts w:ascii="Arial" w:eastAsia="Calibri" w:hAnsi="Arial" w:cs="Arial"/>
      <w:b/>
      <w:bCs/>
      <w:sz w:val="20"/>
      <w:szCs w:val="20"/>
      <w:lang w:eastAsia="ru-RU"/>
    </w:rPr>
  </w:style>
  <w:style w:type="paragraph" w:customStyle="1" w:styleId="Normal">
    <w:name w:val="Normal"/>
    <w:next w:val="a"/>
    <w:qFormat/>
    <w:rsid w:val="00914606"/>
    <w:pPr>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38681670">
      <w:bodyDiv w:val="1"/>
      <w:marLeft w:val="0"/>
      <w:marRight w:val="0"/>
      <w:marTop w:val="0"/>
      <w:marBottom w:val="0"/>
      <w:divBdr>
        <w:top w:val="none" w:sz="0" w:space="0" w:color="auto"/>
        <w:left w:val="none" w:sz="0" w:space="0" w:color="auto"/>
        <w:bottom w:val="none" w:sz="0" w:space="0" w:color="auto"/>
        <w:right w:val="none" w:sz="0" w:space="0" w:color="auto"/>
      </w:divBdr>
    </w:div>
    <w:div w:id="1898974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internet.garant.ru/" TargetMode="Externa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892</TotalTime>
  <Pages>1</Pages>
  <Words>2818</Words>
  <Characters>16067</Characters>
  <Application>Microsoft Office Word</Application>
  <DocSecurity>0</DocSecurity>
  <Lines>133</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18848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Зам. Сурковского</dc:creator>
  <cp:keywords/>
  <dc:description/>
  <cp:lastModifiedBy>Зам. Сурковского</cp:lastModifiedBy>
  <cp:revision>59</cp:revision>
  <cp:lastPrinted>2025-05-15T07:31:00Z</cp:lastPrinted>
  <dcterms:created xsi:type="dcterms:W3CDTF">2022-08-22T04:23:00Z</dcterms:created>
  <dcterms:modified xsi:type="dcterms:W3CDTF">2025-05-15T07:32:00Z</dcterms:modified>
</cp:coreProperties>
</file>