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A62EE" w14:textId="5CA023A3" w:rsidR="00307BA6" w:rsidRPr="00307BA6" w:rsidRDefault="00307BA6" w:rsidP="00307BA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7BA6">
        <w:rPr>
          <w:rFonts w:ascii="Times New Roman" w:hAnsi="Times New Roman" w:cs="Times New Roman"/>
          <w:b/>
          <w:sz w:val="28"/>
          <w:szCs w:val="28"/>
        </w:rPr>
        <w:t xml:space="preserve">В 2024 году неоднократно выявлялись случаи нарушения работодателями района требований законодательства о противодействии коррупции при трудоустройстве бывших государственных служащих. </w:t>
      </w:r>
    </w:p>
    <w:p w14:paraId="06840B9F" w14:textId="77777777" w:rsidR="00307BA6" w:rsidRDefault="00307BA6"/>
    <w:p w14:paraId="46D02153" w14:textId="28EB4390" w:rsidR="00307BA6" w:rsidRPr="004C17A2" w:rsidRDefault="00307BA6" w:rsidP="00307B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4C17A2">
        <w:rPr>
          <w:rFonts w:ascii="Times New Roman" w:eastAsia="Calibri" w:hAnsi="Times New Roman" w:cs="Times New Roman"/>
          <w:sz w:val="28"/>
          <w:szCs w:val="28"/>
        </w:rPr>
        <w:t xml:space="preserve">рокуратурой района проведена проверка соблюдения законодательства о противодействии коррупции в части трудоустройства бывшего государственного служащего ГУ МВД России по Новосибирской области.  </w:t>
      </w:r>
    </w:p>
    <w:p w14:paraId="399B3D54" w14:textId="6DAF3448" w:rsidR="00307BA6" w:rsidRPr="004C17A2" w:rsidRDefault="00307BA6" w:rsidP="00307B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17A2">
        <w:rPr>
          <w:rFonts w:ascii="Times New Roman" w:eastAsia="Calibri" w:hAnsi="Times New Roman" w:cs="Times New Roman"/>
          <w:sz w:val="28"/>
          <w:szCs w:val="28"/>
        </w:rPr>
        <w:t xml:space="preserve">Установлено, что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бывший служащий с </w:t>
      </w:r>
      <w:r w:rsidRPr="004C17A2">
        <w:rPr>
          <w:rFonts w:ascii="Times New Roman" w:eastAsia="Calibri" w:hAnsi="Times New Roman" w:cs="Times New Roman"/>
          <w:sz w:val="28"/>
          <w:szCs w:val="28"/>
        </w:rPr>
        <w:t xml:space="preserve">сентября 2023 года трудоустроен в МБОУ ДО Тогучинского района «Тогучинская спортивная школа». </w:t>
      </w:r>
      <w:r>
        <w:rPr>
          <w:rFonts w:ascii="Times New Roman" w:eastAsia="Calibri" w:hAnsi="Times New Roman" w:cs="Times New Roman"/>
          <w:sz w:val="28"/>
          <w:szCs w:val="28"/>
        </w:rPr>
        <w:t>Однако, д</w:t>
      </w:r>
      <w:r w:rsidRPr="004C17A2">
        <w:rPr>
          <w:rFonts w:ascii="Times New Roman" w:eastAsia="Calibri" w:hAnsi="Times New Roman" w:cs="Times New Roman"/>
          <w:sz w:val="28"/>
          <w:szCs w:val="28"/>
        </w:rPr>
        <w:t xml:space="preserve">иректором 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4C17A2">
        <w:rPr>
          <w:rFonts w:ascii="Times New Roman" w:eastAsia="Calibri" w:hAnsi="Times New Roman" w:cs="Times New Roman"/>
          <w:sz w:val="28"/>
          <w:szCs w:val="28"/>
        </w:rPr>
        <w:t xml:space="preserve">чреждения уведомление о заключении трудового договора с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бывшим государственным служащим </w:t>
      </w:r>
      <w:r w:rsidRPr="004C17A2">
        <w:rPr>
          <w:rFonts w:ascii="Times New Roman" w:eastAsia="Calibri" w:hAnsi="Times New Roman" w:cs="Times New Roman"/>
          <w:sz w:val="28"/>
          <w:szCs w:val="28"/>
        </w:rPr>
        <w:t>в ГУ МВД России по Новосибирской области не направлялось.</w:t>
      </w:r>
    </w:p>
    <w:p w14:paraId="138C80A2" w14:textId="228159EF" w:rsidR="00307BA6" w:rsidRDefault="00307BA6" w:rsidP="00307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7A2">
        <w:rPr>
          <w:rFonts w:ascii="Times New Roman" w:eastAsia="Calibri" w:hAnsi="Times New Roman" w:cs="Times New Roman"/>
          <w:sz w:val="28"/>
          <w:szCs w:val="28"/>
        </w:rPr>
        <w:t>В связи с нарушением требований ч. 4 ст. 12 Федерального закона от 25.12.2008 № 273-ФЗ «О противодействии коррупции» прокурором района 14.05.2024 в отношении директора МБОУ вынесено постановление о возбуждении дела об административном правонарушении, предусмотренном ст. 19.29 КоАП РФ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(на рассмотрении).</w:t>
      </w:r>
      <w:bookmarkStart w:id="0" w:name="_GoBack"/>
      <w:bookmarkEnd w:id="0"/>
    </w:p>
    <w:p w14:paraId="3F4EA301" w14:textId="77777777" w:rsidR="00E15E23" w:rsidRPr="00307BA6" w:rsidRDefault="00E15E23" w:rsidP="00307BA6"/>
    <w:sectPr w:rsidR="00E15E23" w:rsidRPr="00307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E23"/>
    <w:rsid w:val="00307BA6"/>
    <w:rsid w:val="00E1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F7469"/>
  <w15:chartTrackingRefBased/>
  <w15:docId w15:val="{DB73A6AC-7A77-4C39-A0EE-D64A3CBF7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7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836</Characters>
  <Application>Microsoft Office Word</Application>
  <DocSecurity>0</DocSecurity>
  <Lines>6</Lines>
  <Paragraphs>1</Paragraphs>
  <ScaleCrop>false</ScaleCrop>
  <Company>Прокуратура РФ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Панасенко Анастасия Леонидовна</dc:creator>
  <cp:keywords/>
  <dc:description/>
  <cp:lastModifiedBy>Панасенко Анастасия Леонидовна</cp:lastModifiedBy>
  <cp:revision>2</cp:revision>
  <dcterms:created xsi:type="dcterms:W3CDTF">2024-06-26T14:32:00Z</dcterms:created>
  <dcterms:modified xsi:type="dcterms:W3CDTF">2024-06-26T14:35:00Z</dcterms:modified>
</cp:coreProperties>
</file>