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77C57" w:rsidRDefault="00177C57" w:rsidP="00177C57">
      <w:pPr>
        <w:pStyle w:val="a3"/>
        <w:rPr>
          <w:sz w:val="28"/>
          <w:szCs w:val="28"/>
        </w:rPr>
      </w:pPr>
      <w:bookmarkStart w:id="0" w:name="_GoBack"/>
      <w:r>
        <w:rPr>
          <w:sz w:val="28"/>
          <w:szCs w:val="28"/>
        </w:rPr>
        <w:t xml:space="preserve">АДМИНИСТРАЦИЯ </w:t>
      </w:r>
    </w:p>
    <w:p w:rsidR="00177C57" w:rsidRDefault="00177C57" w:rsidP="00177C57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 СУРКОВСКОГО СЕЛЬСОВЕТА</w:t>
      </w:r>
    </w:p>
    <w:p w:rsidR="00177C57" w:rsidRDefault="00177C57" w:rsidP="00177C57">
      <w:pPr>
        <w:pStyle w:val="a3"/>
        <w:rPr>
          <w:sz w:val="28"/>
          <w:szCs w:val="28"/>
        </w:rPr>
      </w:pPr>
      <w:r>
        <w:rPr>
          <w:sz w:val="28"/>
          <w:szCs w:val="28"/>
        </w:rPr>
        <w:t>ТОГУЧИНСКОГО РАЙОНА</w:t>
      </w:r>
    </w:p>
    <w:p w:rsidR="00177C57" w:rsidRDefault="00177C57" w:rsidP="00177C57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  НОВОСИБИРСКОЙ ОБЛАСТИ</w:t>
      </w:r>
    </w:p>
    <w:p w:rsidR="00177C57" w:rsidRDefault="00177C57" w:rsidP="00177C57">
      <w:pPr>
        <w:rPr>
          <w:sz w:val="28"/>
          <w:szCs w:val="28"/>
        </w:rPr>
      </w:pPr>
    </w:p>
    <w:p w:rsidR="00177C57" w:rsidRDefault="00177C57" w:rsidP="00177C57">
      <w:pPr>
        <w:pStyle w:val="a3"/>
        <w:rPr>
          <w:sz w:val="28"/>
          <w:szCs w:val="28"/>
        </w:rPr>
      </w:pPr>
      <w:r>
        <w:rPr>
          <w:sz w:val="28"/>
          <w:szCs w:val="28"/>
        </w:rPr>
        <w:t>РАСПОРЯЖЕНИЕ</w:t>
      </w:r>
    </w:p>
    <w:p w:rsidR="00177C57" w:rsidRDefault="00177C57" w:rsidP="00177C57">
      <w:pPr>
        <w:spacing w:after="0" w:line="240" w:lineRule="auto"/>
        <w:rPr>
          <w:rFonts w:ascii="Times New Roman" w:hAnsi="Times New Roman"/>
          <w:sz w:val="28"/>
        </w:rPr>
      </w:pPr>
    </w:p>
    <w:p w:rsidR="00177C57" w:rsidRDefault="00177C57" w:rsidP="00177C57">
      <w:pPr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09.08.2023 г.                     с. </w:t>
      </w:r>
      <w:proofErr w:type="spellStart"/>
      <w:r>
        <w:rPr>
          <w:rFonts w:ascii="Times New Roman" w:hAnsi="Times New Roman"/>
          <w:sz w:val="28"/>
        </w:rPr>
        <w:t>Сурково</w:t>
      </w:r>
      <w:proofErr w:type="spellEnd"/>
      <w:r>
        <w:rPr>
          <w:rFonts w:ascii="Times New Roman" w:hAnsi="Times New Roman"/>
          <w:sz w:val="28"/>
        </w:rPr>
        <w:t xml:space="preserve">                                   №</w:t>
      </w:r>
    </w:p>
    <w:p w:rsidR="00177C57" w:rsidRDefault="00177C57" w:rsidP="00177C57">
      <w:pPr>
        <w:spacing w:after="0" w:line="240" w:lineRule="auto"/>
        <w:ind w:right="4135"/>
        <w:jc w:val="both"/>
        <w:rPr>
          <w:rFonts w:ascii="Times New Roman" w:hAnsi="Times New Roman"/>
          <w:sz w:val="28"/>
          <w:szCs w:val="28"/>
        </w:rPr>
      </w:pPr>
    </w:p>
    <w:p w:rsidR="00177C57" w:rsidRDefault="00177C57" w:rsidP="00177C57">
      <w:pPr>
        <w:spacing w:after="0" w:line="240" w:lineRule="auto"/>
        <w:ind w:right="-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 утверждении состава Общественного совета при администрации Сурковского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Тогучинского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177C57" w:rsidRDefault="00177C57" w:rsidP="00177C57">
      <w:pPr>
        <w:spacing w:after="0" w:line="240" w:lineRule="auto"/>
        <w:ind w:right="4133"/>
        <w:jc w:val="both"/>
        <w:rPr>
          <w:rFonts w:ascii="Times New Roman" w:hAnsi="Times New Roman"/>
          <w:sz w:val="28"/>
          <w:szCs w:val="28"/>
        </w:rPr>
      </w:pPr>
    </w:p>
    <w:p w:rsidR="00177C57" w:rsidRDefault="00177C57" w:rsidP="00177C5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</w:p>
    <w:p w:rsidR="00177C57" w:rsidRDefault="00177C57" w:rsidP="00177C5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соответствии с частью 3 статьи 13 Федерального закона от 21 июля 2014 г. № 212-ФЗ «Об основах общественного контроля в Российской Федерации»,  </w:t>
      </w:r>
    </w:p>
    <w:p w:rsidR="00177C57" w:rsidRDefault="00177C57" w:rsidP="00177C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77C57" w:rsidRDefault="00177C57" w:rsidP="00177C5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Утвердить </w:t>
      </w:r>
      <w:proofErr w:type="gramStart"/>
      <w:r>
        <w:rPr>
          <w:rFonts w:ascii="Times New Roman" w:hAnsi="Times New Roman"/>
          <w:sz w:val="28"/>
          <w:szCs w:val="28"/>
        </w:rPr>
        <w:t>состав  общественного</w:t>
      </w:r>
      <w:proofErr w:type="gramEnd"/>
      <w:r>
        <w:rPr>
          <w:rFonts w:ascii="Times New Roman" w:hAnsi="Times New Roman"/>
          <w:sz w:val="28"/>
          <w:szCs w:val="28"/>
        </w:rPr>
        <w:t xml:space="preserve"> совета при Сурковского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Тогучинского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области:</w:t>
      </w:r>
    </w:p>
    <w:p w:rsidR="00177C57" w:rsidRPr="00177C57" w:rsidRDefault="00C2580D" w:rsidP="00177C5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Шешукова</w:t>
      </w:r>
      <w:proofErr w:type="spellEnd"/>
      <w:r>
        <w:rPr>
          <w:rFonts w:ascii="Times New Roman" w:hAnsi="Times New Roman"/>
          <w:sz w:val="28"/>
          <w:szCs w:val="28"/>
        </w:rPr>
        <w:t xml:space="preserve"> Екатерина Андреевна</w:t>
      </w:r>
      <w:r w:rsidR="00177C57" w:rsidRPr="00177C57">
        <w:rPr>
          <w:rFonts w:ascii="Times New Roman" w:hAnsi="Times New Roman"/>
          <w:sz w:val="28"/>
          <w:szCs w:val="28"/>
        </w:rPr>
        <w:t xml:space="preserve">   - </w:t>
      </w:r>
      <w:r>
        <w:rPr>
          <w:rFonts w:ascii="Times New Roman" w:hAnsi="Times New Roman"/>
          <w:sz w:val="28"/>
          <w:szCs w:val="28"/>
        </w:rPr>
        <w:t xml:space="preserve">продавец магазина «Кристалл» в с. </w:t>
      </w:r>
      <w:proofErr w:type="spellStart"/>
      <w:r>
        <w:rPr>
          <w:rFonts w:ascii="Times New Roman" w:hAnsi="Times New Roman"/>
          <w:sz w:val="28"/>
          <w:szCs w:val="28"/>
        </w:rPr>
        <w:t>Сурково</w:t>
      </w:r>
      <w:proofErr w:type="spellEnd"/>
      <w:r w:rsidR="00177C57" w:rsidRPr="00177C57">
        <w:rPr>
          <w:rFonts w:ascii="Times New Roman" w:hAnsi="Times New Roman"/>
          <w:sz w:val="28"/>
          <w:szCs w:val="28"/>
        </w:rPr>
        <w:t>;</w:t>
      </w:r>
    </w:p>
    <w:p w:rsidR="00177C57" w:rsidRPr="00177C57" w:rsidRDefault="00C2580D" w:rsidP="00177C5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Залевская</w:t>
      </w:r>
      <w:proofErr w:type="spellEnd"/>
      <w:r>
        <w:rPr>
          <w:rFonts w:ascii="Times New Roman" w:hAnsi="Times New Roman"/>
          <w:sz w:val="28"/>
          <w:szCs w:val="28"/>
        </w:rPr>
        <w:t xml:space="preserve"> Наталья Ивановна</w:t>
      </w:r>
      <w:r w:rsidR="00177C57" w:rsidRPr="00177C5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– директор МКОУ </w:t>
      </w:r>
      <w:proofErr w:type="spellStart"/>
      <w:r>
        <w:rPr>
          <w:rFonts w:ascii="Times New Roman" w:hAnsi="Times New Roman"/>
          <w:sz w:val="28"/>
          <w:szCs w:val="28"/>
        </w:rPr>
        <w:t>Сурковская</w:t>
      </w:r>
      <w:proofErr w:type="spellEnd"/>
      <w:r>
        <w:rPr>
          <w:rFonts w:ascii="Times New Roman" w:hAnsi="Times New Roman"/>
          <w:sz w:val="28"/>
          <w:szCs w:val="28"/>
        </w:rPr>
        <w:t xml:space="preserve"> СОШ</w:t>
      </w:r>
      <w:r w:rsidR="00177C57" w:rsidRPr="00177C57">
        <w:rPr>
          <w:rFonts w:ascii="Times New Roman" w:hAnsi="Times New Roman"/>
          <w:sz w:val="28"/>
          <w:szCs w:val="28"/>
        </w:rPr>
        <w:t>;</w:t>
      </w:r>
    </w:p>
    <w:p w:rsidR="00177C57" w:rsidRPr="00177C57" w:rsidRDefault="004277AB" w:rsidP="00177C5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Кузьменко Ангелина Леонидовна</w:t>
      </w:r>
      <w:r w:rsidR="00177C57" w:rsidRPr="00177C5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–бухгалтер ООО «</w:t>
      </w:r>
      <w:proofErr w:type="spellStart"/>
      <w:r>
        <w:rPr>
          <w:rFonts w:ascii="Times New Roman" w:hAnsi="Times New Roman"/>
          <w:sz w:val="28"/>
          <w:szCs w:val="28"/>
        </w:rPr>
        <w:t>Сиб</w:t>
      </w:r>
      <w:proofErr w:type="spellEnd"/>
      <w:r>
        <w:rPr>
          <w:rFonts w:ascii="Times New Roman" w:hAnsi="Times New Roman"/>
          <w:sz w:val="28"/>
          <w:szCs w:val="28"/>
        </w:rPr>
        <w:t>-Колос»</w:t>
      </w:r>
      <w:r w:rsidR="00177C57" w:rsidRPr="00177C57">
        <w:rPr>
          <w:rFonts w:ascii="Times New Roman" w:hAnsi="Times New Roman"/>
          <w:sz w:val="28"/>
          <w:szCs w:val="28"/>
        </w:rPr>
        <w:t>;</w:t>
      </w:r>
    </w:p>
    <w:p w:rsidR="00177C57" w:rsidRDefault="004277AB" w:rsidP="00177C5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Калинина Валентина Александровна</w:t>
      </w:r>
      <w:r w:rsidR="00177C57" w:rsidRPr="00177C5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– главный бухгалтер ООО «</w:t>
      </w:r>
      <w:proofErr w:type="spellStart"/>
      <w:r>
        <w:rPr>
          <w:rFonts w:ascii="Times New Roman" w:hAnsi="Times New Roman"/>
          <w:sz w:val="28"/>
          <w:szCs w:val="28"/>
        </w:rPr>
        <w:t>Сиб</w:t>
      </w:r>
      <w:proofErr w:type="spellEnd"/>
      <w:r>
        <w:rPr>
          <w:rFonts w:ascii="Times New Roman" w:hAnsi="Times New Roman"/>
          <w:sz w:val="28"/>
          <w:szCs w:val="28"/>
        </w:rPr>
        <w:t>-Колос»</w:t>
      </w:r>
      <w:r w:rsidR="00177C57" w:rsidRPr="00177C57">
        <w:rPr>
          <w:rFonts w:ascii="Times New Roman" w:hAnsi="Times New Roman"/>
          <w:sz w:val="28"/>
          <w:szCs w:val="28"/>
        </w:rPr>
        <w:t>.</w:t>
      </w:r>
    </w:p>
    <w:p w:rsidR="004277AB" w:rsidRPr="00177C57" w:rsidRDefault="004277AB" w:rsidP="00177C5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Кузьменко Валентина Александровна- пенсионерка;</w:t>
      </w:r>
    </w:p>
    <w:p w:rsidR="00177C57" w:rsidRPr="00177C57" w:rsidRDefault="00177C57" w:rsidP="00177C5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177C57">
        <w:rPr>
          <w:rFonts w:ascii="Times New Roman" w:hAnsi="Times New Roman"/>
          <w:sz w:val="28"/>
          <w:szCs w:val="28"/>
        </w:rPr>
        <w:t xml:space="preserve">2. Назначить председателем общественного совета при администрации </w:t>
      </w:r>
      <w:r>
        <w:rPr>
          <w:rFonts w:ascii="Times New Roman" w:hAnsi="Times New Roman"/>
          <w:sz w:val="28"/>
          <w:szCs w:val="28"/>
        </w:rPr>
        <w:t xml:space="preserve">Сурковского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Тогучинского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Pr="00177C57">
        <w:rPr>
          <w:rFonts w:ascii="Times New Roman" w:hAnsi="Times New Roman"/>
          <w:sz w:val="28"/>
          <w:szCs w:val="28"/>
        </w:rPr>
        <w:t xml:space="preserve">района Новосибирской области </w:t>
      </w:r>
      <w:proofErr w:type="spellStart"/>
      <w:r w:rsidR="004277AB">
        <w:rPr>
          <w:rFonts w:ascii="Times New Roman" w:hAnsi="Times New Roman"/>
          <w:sz w:val="28"/>
          <w:szCs w:val="28"/>
        </w:rPr>
        <w:t>Шешукову</w:t>
      </w:r>
      <w:proofErr w:type="spellEnd"/>
      <w:r w:rsidR="004277AB">
        <w:rPr>
          <w:rFonts w:ascii="Times New Roman" w:hAnsi="Times New Roman"/>
          <w:sz w:val="28"/>
          <w:szCs w:val="28"/>
        </w:rPr>
        <w:t xml:space="preserve"> Екатерину Андреевну</w:t>
      </w:r>
      <w:r w:rsidRPr="00177C57">
        <w:rPr>
          <w:rFonts w:ascii="Times New Roman" w:hAnsi="Times New Roman"/>
          <w:sz w:val="28"/>
          <w:szCs w:val="28"/>
        </w:rPr>
        <w:t>.</w:t>
      </w:r>
    </w:p>
    <w:p w:rsidR="00177C57" w:rsidRPr="00177C57" w:rsidRDefault="00177C57" w:rsidP="00177C5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177C57">
        <w:rPr>
          <w:rFonts w:ascii="Times New Roman" w:hAnsi="Times New Roman"/>
          <w:sz w:val="28"/>
          <w:szCs w:val="28"/>
        </w:rPr>
        <w:t xml:space="preserve">3. Утвердить заместителем председателя общественного совета при администрации </w:t>
      </w:r>
      <w:r>
        <w:rPr>
          <w:rFonts w:ascii="Times New Roman" w:hAnsi="Times New Roman"/>
          <w:sz w:val="28"/>
          <w:szCs w:val="28"/>
        </w:rPr>
        <w:t xml:space="preserve">Сурковского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Тогучинского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Pr="00177C57">
        <w:rPr>
          <w:rFonts w:ascii="Times New Roman" w:hAnsi="Times New Roman"/>
          <w:sz w:val="28"/>
          <w:szCs w:val="28"/>
        </w:rPr>
        <w:t xml:space="preserve">района Новосибирской области </w:t>
      </w:r>
      <w:proofErr w:type="spellStart"/>
      <w:r w:rsidR="004277AB">
        <w:rPr>
          <w:rFonts w:ascii="Times New Roman" w:hAnsi="Times New Roman"/>
          <w:sz w:val="28"/>
          <w:szCs w:val="28"/>
        </w:rPr>
        <w:t>Залевскую</w:t>
      </w:r>
      <w:proofErr w:type="spellEnd"/>
      <w:r w:rsidR="004277AB">
        <w:rPr>
          <w:rFonts w:ascii="Times New Roman" w:hAnsi="Times New Roman"/>
          <w:sz w:val="28"/>
          <w:szCs w:val="28"/>
        </w:rPr>
        <w:t xml:space="preserve"> Наталью Ивановну.</w:t>
      </w:r>
    </w:p>
    <w:p w:rsidR="00177C57" w:rsidRPr="00177C57" w:rsidRDefault="00177C57" w:rsidP="00177C5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177C57">
        <w:rPr>
          <w:rFonts w:ascii="Times New Roman" w:hAnsi="Times New Roman"/>
          <w:sz w:val="28"/>
          <w:szCs w:val="28"/>
        </w:rPr>
        <w:t xml:space="preserve"> </w:t>
      </w:r>
    </w:p>
    <w:p w:rsidR="00177C57" w:rsidRDefault="00177C57" w:rsidP="00177C5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177C57" w:rsidRDefault="00177C57" w:rsidP="00177C5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177C57" w:rsidRDefault="00177C57" w:rsidP="00177C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  Сурковского сельсовета</w:t>
      </w:r>
    </w:p>
    <w:p w:rsidR="00177C57" w:rsidRDefault="00177C57" w:rsidP="00177C5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Тогучинского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</w:t>
      </w:r>
    </w:p>
    <w:p w:rsidR="00177C57" w:rsidRDefault="00177C57" w:rsidP="00177C57">
      <w:pPr>
        <w:autoSpaceDE w:val="0"/>
        <w:autoSpaceDN w:val="0"/>
        <w:adjustRightInd w:val="0"/>
        <w:spacing w:after="0" w:line="240" w:lineRule="auto"/>
        <w:jc w:val="both"/>
      </w:pPr>
      <w:r>
        <w:rPr>
          <w:rFonts w:ascii="Times New Roman" w:hAnsi="Times New Roman"/>
          <w:sz w:val="28"/>
          <w:szCs w:val="28"/>
        </w:rPr>
        <w:t>Новосибирской области</w:t>
      </w:r>
      <w:r w:rsidR="004277AB">
        <w:rPr>
          <w:rFonts w:ascii="Times New Roman" w:hAnsi="Times New Roman"/>
          <w:sz w:val="28"/>
          <w:szCs w:val="28"/>
        </w:rPr>
        <w:t xml:space="preserve">                                                          </w:t>
      </w:r>
      <w:proofErr w:type="spellStart"/>
      <w:r w:rsidR="004277AB">
        <w:rPr>
          <w:rFonts w:ascii="Times New Roman" w:hAnsi="Times New Roman"/>
          <w:sz w:val="28"/>
          <w:szCs w:val="28"/>
        </w:rPr>
        <w:t>А.И.Гордиенко</w:t>
      </w:r>
      <w:proofErr w:type="spellEnd"/>
    </w:p>
    <w:bookmarkEnd w:id="0"/>
    <w:p w:rsidR="009D623A" w:rsidRDefault="009D623A"/>
    <w:sectPr w:rsidR="009D62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18CB"/>
    <w:rsid w:val="00177C57"/>
    <w:rsid w:val="004277AB"/>
    <w:rsid w:val="009D623A"/>
    <w:rsid w:val="00A318CB"/>
    <w:rsid w:val="00C2580D"/>
    <w:rsid w:val="00C85C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3FF3E47-9807-4866-9DFD-2693F64081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77C57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semiHidden/>
    <w:unhideWhenUsed/>
    <w:qFormat/>
    <w:rsid w:val="00177C57"/>
    <w:pPr>
      <w:spacing w:after="0" w:line="240" w:lineRule="auto"/>
      <w:jc w:val="center"/>
    </w:pPr>
    <w:rPr>
      <w:rFonts w:ascii="Times New Roman" w:eastAsia="Times New Roman" w:hAnsi="Times New Roman"/>
      <w:b/>
      <w:sz w:val="36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5754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1</Pages>
  <Words>202</Words>
  <Characters>1158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Зам. Сурковского</dc:creator>
  <cp:keywords/>
  <dc:description/>
  <cp:lastModifiedBy>Зам. Сурковского</cp:lastModifiedBy>
  <cp:revision>5</cp:revision>
  <dcterms:created xsi:type="dcterms:W3CDTF">2023-08-08T02:43:00Z</dcterms:created>
  <dcterms:modified xsi:type="dcterms:W3CDTF">2023-08-09T08:12:00Z</dcterms:modified>
</cp:coreProperties>
</file>