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A4BCE0" w14:textId="77777777"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14:paraId="189390AB" w14:textId="67F565F6"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</w:t>
      </w:r>
      <w:r w:rsidR="003E59EF">
        <w:rPr>
          <w:rFonts w:ascii="Times New Roman" w:eastAsia="Calibri" w:hAnsi="Times New Roman" w:cs="Times New Roman"/>
          <w:b/>
          <w:sz w:val="26"/>
          <w:szCs w:val="26"/>
        </w:rPr>
        <w:t>1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14:paraId="25A625EA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14:paraId="0A1C1860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14:paraId="76FF1A32" w14:textId="77777777" w:rsidR="003E59EF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  <w:r w:rsidR="003E59EF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</w:p>
    <w:p w14:paraId="7021BECB" w14:textId="22A2073B" w:rsidR="00705E11" w:rsidRPr="00260AA6" w:rsidRDefault="003E59EF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цифровых финансовых активов, цифровой валюты,</w:t>
      </w:r>
    </w:p>
    <w:p w14:paraId="4411D45B" w14:textId="565BCEDE" w:rsidR="00853CD9" w:rsidRPr="003E59EF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6"/>
          <w:szCs w:val="26"/>
        </w:rPr>
      </w:pPr>
      <w:r w:rsidRPr="003E59EF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представлены</w:t>
      </w:r>
      <w:r w:rsidR="00F160BC" w:rsidRPr="003E59EF">
        <w:rPr>
          <w:rFonts w:ascii="Times New Roman" w:eastAsia="Calibri" w:hAnsi="Times New Roman" w:cs="Times New Roman"/>
          <w:b/>
          <w:i/>
          <w:sz w:val="26"/>
          <w:szCs w:val="26"/>
        </w:rPr>
        <w:t xml:space="preserve"> депутатами Совета депутатов </w:t>
      </w:r>
    </w:p>
    <w:p w14:paraId="04BCB441" w14:textId="77777777"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 w:firstRow="1" w:lastRow="0" w:firstColumn="1" w:lastColumn="0" w:noHBand="0" w:noVBand="1"/>
      </w:tblPr>
      <w:tblGrid>
        <w:gridCol w:w="8080"/>
      </w:tblGrid>
      <w:tr w:rsidR="00853CD9" w:rsidRPr="00260AA6" w14:paraId="2A664178" w14:textId="77777777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0C8564" w14:textId="0AF8A220" w:rsidR="00853CD9" w:rsidRPr="00260AA6" w:rsidRDefault="0022471F" w:rsidP="006008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Сурковского сельсовета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Тогучинского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</w:t>
            </w:r>
          </w:p>
        </w:tc>
      </w:tr>
    </w:tbl>
    <w:p w14:paraId="7E6336B5" w14:textId="723EF092"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14:paraId="73A018A8" w14:textId="77777777"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3F36C78C" w14:textId="77777777"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705E11" w:rsidRPr="00260AA6" w14:paraId="474AF627" w14:textId="77777777" w:rsidTr="00603C00">
        <w:tc>
          <w:tcPr>
            <w:tcW w:w="567" w:type="dxa"/>
          </w:tcPr>
          <w:p w14:paraId="33922133" w14:textId="77777777"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14:paraId="0810651E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14:paraId="0E6E868E" w14:textId="77777777" w:rsidTr="00603C00">
        <w:tc>
          <w:tcPr>
            <w:tcW w:w="567" w:type="dxa"/>
          </w:tcPr>
          <w:p w14:paraId="21D20837" w14:textId="77777777" w:rsidR="00705E11" w:rsidRPr="00D80D53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80D53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14:paraId="1191FBDA" w14:textId="527FEFC8" w:rsidR="00705E11" w:rsidRPr="00D80D53" w:rsidRDefault="0022471F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0D53">
              <w:rPr>
                <w:rFonts w:ascii="Times New Roman" w:hAnsi="Times New Roman" w:cs="Times New Roman"/>
                <w:sz w:val="26"/>
                <w:szCs w:val="26"/>
              </w:rPr>
              <w:t>Балаганская</w:t>
            </w:r>
            <w:proofErr w:type="spellEnd"/>
            <w:r w:rsidRPr="00D80D53">
              <w:rPr>
                <w:rFonts w:ascii="Times New Roman" w:hAnsi="Times New Roman" w:cs="Times New Roman"/>
                <w:sz w:val="26"/>
                <w:szCs w:val="26"/>
              </w:rPr>
              <w:t xml:space="preserve"> Н.В.</w:t>
            </w:r>
          </w:p>
        </w:tc>
      </w:tr>
      <w:tr w:rsidR="00705E11" w:rsidRPr="00260AA6" w14:paraId="47BDDB91" w14:textId="77777777" w:rsidTr="00603C00">
        <w:tc>
          <w:tcPr>
            <w:tcW w:w="567" w:type="dxa"/>
          </w:tcPr>
          <w:p w14:paraId="412CAFF5" w14:textId="77777777" w:rsidR="00705E11" w:rsidRPr="00D80D53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80D53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14:paraId="6A671096" w14:textId="601F88DA" w:rsidR="00705E11" w:rsidRPr="00D80D53" w:rsidRDefault="00D80D53" w:rsidP="00BC385F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80D53">
              <w:rPr>
                <w:rFonts w:ascii="Times New Roman" w:hAnsi="Times New Roman" w:cs="Times New Roman"/>
                <w:sz w:val="26"/>
                <w:szCs w:val="26"/>
              </w:rPr>
              <w:t>Григорьева М.Н.</w:t>
            </w:r>
          </w:p>
        </w:tc>
      </w:tr>
      <w:tr w:rsidR="00705E11" w:rsidRPr="00260AA6" w14:paraId="0C6820B9" w14:textId="77777777" w:rsidTr="00603C00">
        <w:tc>
          <w:tcPr>
            <w:tcW w:w="567" w:type="dxa"/>
          </w:tcPr>
          <w:p w14:paraId="599D2AB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14:paraId="7D7C4435" w14:textId="0CA8C7A6" w:rsidR="00705E11" w:rsidRPr="00260AA6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Жидких Л.В.</w:t>
            </w:r>
          </w:p>
        </w:tc>
      </w:tr>
      <w:tr w:rsidR="00705E11" w:rsidRPr="00260AA6" w14:paraId="444B835F" w14:textId="77777777" w:rsidTr="00603C00">
        <w:tc>
          <w:tcPr>
            <w:tcW w:w="567" w:type="dxa"/>
          </w:tcPr>
          <w:p w14:paraId="11BC0CC3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14:paraId="7642471D" w14:textId="4A34AA83" w:rsidR="00705E11" w:rsidRPr="00260AA6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ТочиноваС.А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D80D53" w:rsidRPr="00260AA6" w14:paraId="00542D2A" w14:textId="77777777" w:rsidTr="00603C00">
        <w:tc>
          <w:tcPr>
            <w:tcW w:w="567" w:type="dxa"/>
          </w:tcPr>
          <w:p w14:paraId="51718D61" w14:textId="3855533D" w:rsidR="00D80D53" w:rsidRPr="00260AA6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14:paraId="0C49A539" w14:textId="60428A99" w:rsidR="00D80D53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Фадеев В.Н.</w:t>
            </w:r>
          </w:p>
        </w:tc>
      </w:tr>
      <w:tr w:rsidR="00D80D53" w:rsidRPr="00260AA6" w14:paraId="0FD8B6AD" w14:textId="77777777" w:rsidTr="00603C00">
        <w:tc>
          <w:tcPr>
            <w:tcW w:w="567" w:type="dxa"/>
          </w:tcPr>
          <w:p w14:paraId="789BED46" w14:textId="07E4B70F" w:rsidR="00D80D53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14:paraId="10EA840E" w14:textId="178B2C7D" w:rsidR="00D80D53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Юхатова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Л.Ю.</w:t>
            </w:r>
          </w:p>
        </w:tc>
      </w:tr>
      <w:tr w:rsidR="00D80D53" w:rsidRPr="00260AA6" w14:paraId="288FC1EC" w14:textId="77777777" w:rsidTr="00603C00">
        <w:tc>
          <w:tcPr>
            <w:tcW w:w="567" w:type="dxa"/>
          </w:tcPr>
          <w:p w14:paraId="34D4678E" w14:textId="2E0F3F5F" w:rsidR="00D80D53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14:paraId="53957AAB" w14:textId="40050279" w:rsidR="00D80D53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Бирулёв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Г.К.</w:t>
            </w:r>
          </w:p>
        </w:tc>
      </w:tr>
      <w:tr w:rsidR="00D80D53" w:rsidRPr="00260AA6" w14:paraId="09873E93" w14:textId="77777777" w:rsidTr="00603C00">
        <w:tc>
          <w:tcPr>
            <w:tcW w:w="567" w:type="dxa"/>
          </w:tcPr>
          <w:p w14:paraId="2A591117" w14:textId="24784EE4" w:rsidR="00D80D53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078" w:type="dxa"/>
          </w:tcPr>
          <w:p w14:paraId="35F16A49" w14:textId="195768AF" w:rsidR="00D80D53" w:rsidRDefault="00D80D53" w:rsidP="00D80D53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Гвоздева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А.Л..</w:t>
            </w:r>
            <w:proofErr w:type="gramEnd"/>
          </w:p>
        </w:tc>
      </w:tr>
      <w:tr w:rsidR="00D80D53" w:rsidRPr="00260AA6" w14:paraId="0CF620F7" w14:textId="77777777" w:rsidTr="00603C00">
        <w:tc>
          <w:tcPr>
            <w:tcW w:w="567" w:type="dxa"/>
          </w:tcPr>
          <w:p w14:paraId="6D67DDE9" w14:textId="595B4AD8" w:rsidR="00D80D53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6078" w:type="dxa"/>
          </w:tcPr>
          <w:p w14:paraId="44B91F64" w14:textId="4957C8C1" w:rsidR="00D80D53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Дурманенко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Е.Б</w:t>
            </w:r>
          </w:p>
        </w:tc>
      </w:tr>
      <w:tr w:rsidR="00D80D53" w:rsidRPr="00260AA6" w14:paraId="3C165D61" w14:textId="77777777" w:rsidTr="00603C00">
        <w:tc>
          <w:tcPr>
            <w:tcW w:w="567" w:type="dxa"/>
          </w:tcPr>
          <w:p w14:paraId="2D96A62E" w14:textId="41092CD4" w:rsidR="00D80D53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6078" w:type="dxa"/>
          </w:tcPr>
          <w:p w14:paraId="07720429" w14:textId="7690AF36" w:rsidR="00D80D53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Рофондов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И.Н.</w:t>
            </w:r>
          </w:p>
        </w:tc>
      </w:tr>
      <w:tr w:rsidR="00D80D53" w:rsidRPr="00260AA6" w14:paraId="2CCF1096" w14:textId="77777777" w:rsidTr="00603C00">
        <w:tc>
          <w:tcPr>
            <w:tcW w:w="567" w:type="dxa"/>
          </w:tcPr>
          <w:p w14:paraId="2B41DA05" w14:textId="1EBC17BF" w:rsidR="00D80D53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6078" w:type="dxa"/>
          </w:tcPr>
          <w:p w14:paraId="1855C0B8" w14:textId="65853D94" w:rsidR="00D80D53" w:rsidRDefault="00D80D5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Уткина А.Ф.</w:t>
            </w:r>
            <w:bookmarkStart w:id="0" w:name="_GoBack"/>
            <w:bookmarkEnd w:id="0"/>
          </w:p>
        </w:tc>
      </w:tr>
    </w:tbl>
    <w:p w14:paraId="0F487F8F" w14:textId="77777777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D06C78E" w14:textId="7A267EEA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14:paraId="487DFA07" w14:textId="4595D735"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14:paraId="2A8743F4" w14:textId="332B899A"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="00866AC3">
        <w:rPr>
          <w:rFonts w:ascii="Times New Roman" w:hAnsi="Times New Roman" w:cs="Times New Roman"/>
        </w:rPr>
        <w:t xml:space="preserve"> 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 xml:space="preserve"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>
        <w:rPr>
          <w:rFonts w:ascii="Times New Roman" w:hAnsi="Times New Roman" w:cs="Times New Roman"/>
        </w:rPr>
        <w:t xml:space="preserve"> 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сведений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 xml:space="preserve">, в случае, если указанным депутатом, а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«О контроле за соответствием расходов лиц, замещающих государственные должности, и иных лиц их доходам». </w:t>
      </w:r>
    </w:p>
    <w:p w14:paraId="1FFBA9AE" w14:textId="77777777" w:rsidR="00104FFA" w:rsidRDefault="00D80D53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hideSpellingErrors/>
  <w:hideGrammaticalErrors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1F478C"/>
    <w:rsid w:val="0021409A"/>
    <w:rsid w:val="00223E30"/>
    <w:rsid w:val="0022471F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3E59EF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08A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0D5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4E3A"/>
  <w15:docId w15:val="{280C2CCD-42A3-4B51-A394-16B06B8B8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Зам. Сурковского</cp:lastModifiedBy>
  <cp:revision>4</cp:revision>
  <cp:lastPrinted>2020-07-29T05:05:00Z</cp:lastPrinted>
  <dcterms:created xsi:type="dcterms:W3CDTF">2022-05-05T03:53:00Z</dcterms:created>
  <dcterms:modified xsi:type="dcterms:W3CDTF">2022-05-05T06:16:00Z</dcterms:modified>
</cp:coreProperties>
</file>