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678B" w:rsidRDefault="0038678B" w:rsidP="0038678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Сурковского сельсовета , в соответствии с требованиями  ч.6 ст.8 ФЗ  № 273-ФЗ «О  противодействии коррупции», руководствуясь  п.4  постановления  Губернатора Новосибирской  области  № 226  от 10.09.2013 «Об  утверждении  порядка  размещения сведений о доходах, расходах, об имуществе и обязательствах имущественного  характера лиц, замещающих  государственные должности  Новосибирской  области, государственных  гражданских  служащих Новосибирской области и членов  их  семей на  официальных сайтах органов  государственной  власти Новосибирской области, государственных органов  Новосибирской области  и  предоставления этих сведений  общероссийским средствам массовой  информации для  опубликования», представляет для  опубликования  на  своём официальном  сайте  </w:t>
      </w:r>
      <w:bookmarkStart w:id="0" w:name="_GoBack"/>
      <w:r>
        <w:rPr>
          <w:rFonts w:ascii="Times New Roman" w:hAnsi="Times New Roman"/>
          <w:sz w:val="28"/>
          <w:szCs w:val="28"/>
        </w:rPr>
        <w:t>сведения  о  доходах, об имуществе  и обязательствах  иму</w:t>
      </w:r>
      <w:r w:rsidR="00B802FC">
        <w:rPr>
          <w:rFonts w:ascii="Times New Roman" w:hAnsi="Times New Roman"/>
          <w:sz w:val="28"/>
          <w:szCs w:val="28"/>
        </w:rPr>
        <w:t>щественного характера   лиц, за занимающих</w:t>
      </w:r>
      <w:r>
        <w:rPr>
          <w:rFonts w:ascii="Times New Roman" w:hAnsi="Times New Roman"/>
          <w:sz w:val="28"/>
          <w:szCs w:val="28"/>
        </w:rPr>
        <w:t xml:space="preserve">  должности  </w:t>
      </w:r>
      <w:r w:rsidR="00B802FC">
        <w:rPr>
          <w:rFonts w:ascii="Times New Roman" w:hAnsi="Times New Roman"/>
          <w:sz w:val="28"/>
          <w:szCs w:val="28"/>
        </w:rPr>
        <w:t>руководителя МКУК «</w:t>
      </w:r>
      <w:proofErr w:type="spellStart"/>
      <w:r w:rsidR="00B802FC">
        <w:rPr>
          <w:rFonts w:ascii="Times New Roman" w:hAnsi="Times New Roman"/>
          <w:sz w:val="28"/>
          <w:szCs w:val="28"/>
        </w:rPr>
        <w:t>Сурковский</w:t>
      </w:r>
      <w:proofErr w:type="spellEnd"/>
      <w:r w:rsidR="00B802FC">
        <w:rPr>
          <w:rFonts w:ascii="Times New Roman" w:hAnsi="Times New Roman"/>
          <w:sz w:val="28"/>
          <w:szCs w:val="28"/>
        </w:rPr>
        <w:t xml:space="preserve"> КДЦ»</w:t>
      </w:r>
      <w:r>
        <w:rPr>
          <w:rFonts w:ascii="Times New Roman" w:hAnsi="Times New Roman"/>
          <w:sz w:val="28"/>
          <w:szCs w:val="28"/>
        </w:rPr>
        <w:t>, членов их</w:t>
      </w:r>
      <w:r w:rsidR="003E32CF">
        <w:rPr>
          <w:rFonts w:ascii="Times New Roman" w:hAnsi="Times New Roman"/>
          <w:sz w:val="28"/>
          <w:szCs w:val="28"/>
        </w:rPr>
        <w:t xml:space="preserve">  семей  за  период с  01.01.202</w:t>
      </w:r>
      <w:r w:rsidR="002C6307">
        <w:rPr>
          <w:rFonts w:ascii="Times New Roman" w:hAnsi="Times New Roman"/>
          <w:sz w:val="28"/>
          <w:szCs w:val="28"/>
        </w:rPr>
        <w:t>1</w:t>
      </w:r>
      <w:r w:rsidR="003E32CF">
        <w:rPr>
          <w:rFonts w:ascii="Times New Roman" w:hAnsi="Times New Roman"/>
          <w:sz w:val="28"/>
          <w:szCs w:val="28"/>
        </w:rPr>
        <w:t xml:space="preserve">  по 31.12.202</w:t>
      </w:r>
      <w:r w:rsidR="002C6307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года. </w:t>
      </w:r>
    </w:p>
    <w:bookmarkEnd w:id="0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660"/>
        <w:gridCol w:w="1848"/>
        <w:gridCol w:w="1371"/>
        <w:gridCol w:w="1738"/>
        <w:gridCol w:w="1605"/>
        <w:gridCol w:w="1504"/>
        <w:gridCol w:w="1371"/>
        <w:gridCol w:w="1738"/>
      </w:tblGrid>
      <w:tr w:rsidR="0038678B" w:rsidTr="0038678B">
        <w:trPr>
          <w:trHeight w:val="601"/>
        </w:trPr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78B" w:rsidRDefault="003867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8678B" w:rsidRDefault="003867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Сведения о доходах</w:t>
            </w:r>
          </w:p>
        </w:tc>
      </w:tr>
      <w:tr w:rsidR="0038678B" w:rsidTr="0038678B">
        <w:trPr>
          <w:trHeight w:val="349"/>
        </w:trPr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78B" w:rsidRDefault="003867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8678B" w:rsidRDefault="003867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Перечень  недвижимого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имущества с указанием  вида,  площади и  страны   расположения  каждого  объекта ,   принадлежавшего</w:t>
            </w:r>
          </w:p>
        </w:tc>
        <w:tc>
          <w:tcPr>
            <w:tcW w:w="31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8678B" w:rsidRDefault="003867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Перечень  транспортных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средств с указанием вида и марки, принадлежащего </w:t>
            </w:r>
          </w:p>
        </w:tc>
        <w:tc>
          <w:tcPr>
            <w:tcW w:w="31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8678B" w:rsidRDefault="003867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Декларированный  годовой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 доход, руб. </w:t>
            </w:r>
          </w:p>
        </w:tc>
        <w:tc>
          <w:tcPr>
            <w:tcW w:w="31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8678B" w:rsidRDefault="003867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Сведения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об  источниках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получения  средств, за счёт которого совершена сделка по приобретению  земельного участка, другого объекта недвижимого  имущества, транспортного средства, ценных бумаг, акций (долей участия, паёв в уставных (складочных) капиталах организаций),  если сумма  сделки  превышает общий доход</w:t>
            </w:r>
          </w:p>
        </w:tc>
      </w:tr>
      <w:tr w:rsidR="0038678B" w:rsidTr="0038678B">
        <w:trPr>
          <w:trHeight w:val="506"/>
        </w:trPr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78B" w:rsidRDefault="003867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8678B" w:rsidRDefault="0038678B" w:rsidP="002C630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Лицу,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замещающему  должность</w:t>
            </w:r>
            <w:proofErr w:type="gramEnd"/>
            <w:r w:rsidR="002C6307">
              <w:rPr>
                <w:rFonts w:ascii="Times New Roman" w:hAnsi="Times New Roman"/>
                <w:sz w:val="18"/>
                <w:szCs w:val="18"/>
              </w:rPr>
              <w:t xml:space="preserve"> – </w:t>
            </w:r>
            <w:proofErr w:type="spellStart"/>
            <w:r w:rsidR="002C6307">
              <w:rPr>
                <w:rFonts w:ascii="Times New Roman" w:hAnsi="Times New Roman"/>
                <w:sz w:val="18"/>
                <w:szCs w:val="18"/>
              </w:rPr>
              <w:t>Часовская</w:t>
            </w:r>
            <w:proofErr w:type="spellEnd"/>
            <w:r w:rsidR="002C6307">
              <w:rPr>
                <w:rFonts w:ascii="Times New Roman" w:hAnsi="Times New Roman"/>
                <w:sz w:val="18"/>
                <w:szCs w:val="18"/>
              </w:rPr>
              <w:t xml:space="preserve"> М.М,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8678B" w:rsidRDefault="0038678B" w:rsidP="002C630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Е</w:t>
            </w:r>
            <w:r w:rsidR="002C6307">
              <w:rPr>
                <w:rFonts w:ascii="Times New Roman" w:hAnsi="Times New Roman"/>
                <w:sz w:val="18"/>
                <w:szCs w:val="18"/>
              </w:rPr>
              <w:t xml:space="preserve">ё </w:t>
            </w:r>
            <w:r>
              <w:rPr>
                <w:rFonts w:ascii="Times New Roman" w:hAnsi="Times New Roman"/>
                <w:sz w:val="18"/>
                <w:szCs w:val="18"/>
              </w:rPr>
              <w:t>супругу</w:t>
            </w:r>
            <w:r w:rsidR="002C6307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proofErr w:type="spellStart"/>
            <w:r w:rsidR="002C6307">
              <w:rPr>
                <w:rFonts w:ascii="Times New Roman" w:hAnsi="Times New Roman"/>
                <w:sz w:val="18"/>
                <w:szCs w:val="18"/>
              </w:rPr>
              <w:t>Часовской</w:t>
            </w:r>
            <w:proofErr w:type="spellEnd"/>
            <w:r w:rsidR="002C6307">
              <w:rPr>
                <w:rFonts w:ascii="Times New Roman" w:hAnsi="Times New Roman"/>
                <w:sz w:val="18"/>
                <w:szCs w:val="18"/>
              </w:rPr>
              <w:t xml:space="preserve"> С.А.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8678B" w:rsidRDefault="003867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Лицу,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замещающему  муниципальную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должность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8678B" w:rsidRDefault="003867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Его супруге(супругу) и несовершеннолетним детям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8678B" w:rsidRDefault="003867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Лица,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замещающему  муниципальную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должность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8678B" w:rsidRDefault="003867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Его супруги(супруга) и несовершеннолетним детям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8678B" w:rsidRDefault="003867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Лицу,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замещающему  муниципальную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должность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8678B" w:rsidRDefault="003867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Его супруге(супругу) и несовершеннолетним детям</w:t>
            </w:r>
          </w:p>
        </w:tc>
      </w:tr>
      <w:tr w:rsidR="0038678B" w:rsidTr="0038678B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78B" w:rsidRDefault="0038678B" w:rsidP="003867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1.Директор МКУК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Сурковский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КДЦ»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8678B" w:rsidRDefault="003867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Приусадебный  участок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-  1200,0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кв.м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., Россия;</w:t>
            </w:r>
          </w:p>
          <w:p w:rsidR="0038678B" w:rsidRDefault="0038678B" w:rsidP="003867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Квартира-41,6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кв.м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., Россия.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B7563" w:rsidRDefault="00BB7563" w:rsidP="00BB75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8678B" w:rsidRDefault="003867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8678B" w:rsidRPr="0038678B" w:rsidRDefault="003867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Легковая, Ниссан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Cehiro.1997 u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8678B" w:rsidRDefault="0038678B" w:rsidP="003E32C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Легковая,</w:t>
            </w:r>
            <w:r w:rsidR="003E32CF">
              <w:rPr>
                <w:rFonts w:ascii="Times New Roman" w:hAnsi="Times New Roman"/>
                <w:bCs/>
              </w:rPr>
              <w:t xml:space="preserve"> ТОЙОТА </w:t>
            </w:r>
            <w:proofErr w:type="spellStart"/>
            <w:r w:rsidR="003E32CF">
              <w:rPr>
                <w:rFonts w:ascii="Times New Roman" w:hAnsi="Times New Roman"/>
                <w:bCs/>
              </w:rPr>
              <w:t>Камри</w:t>
            </w:r>
            <w:proofErr w:type="spellEnd"/>
            <w:r w:rsidR="003E32CF">
              <w:rPr>
                <w:rFonts w:ascii="Times New Roman" w:hAnsi="Times New Roman"/>
                <w:bCs/>
              </w:rPr>
              <w:t>,</w:t>
            </w:r>
            <w:r w:rsidR="00BB7563">
              <w:rPr>
                <w:rFonts w:ascii="Times New Roman" w:hAnsi="Times New Roman"/>
                <w:bCs/>
              </w:rPr>
              <w:t xml:space="preserve"> 200</w:t>
            </w:r>
            <w:r w:rsidR="003E32CF">
              <w:rPr>
                <w:rFonts w:ascii="Times New Roman" w:hAnsi="Times New Roman"/>
                <w:bCs/>
              </w:rPr>
              <w:t>2</w:t>
            </w:r>
            <w:r w:rsidR="00BB7563">
              <w:rPr>
                <w:rFonts w:ascii="Times New Roman" w:hAnsi="Times New Roman"/>
                <w:bCs/>
              </w:rPr>
              <w:t xml:space="preserve"> г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8678B" w:rsidRDefault="002C6307" w:rsidP="00BB75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999165,43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8678B" w:rsidRDefault="002C6307" w:rsidP="00BB75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541216,37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8678B" w:rsidRDefault="003867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8678B" w:rsidRDefault="003867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</w:tbl>
    <w:p w:rsidR="004010BD" w:rsidRDefault="004010BD"/>
    <w:sectPr w:rsidR="004010BD" w:rsidSect="0038678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14E"/>
    <w:rsid w:val="001B5D0B"/>
    <w:rsid w:val="0021114E"/>
    <w:rsid w:val="002C6307"/>
    <w:rsid w:val="0038678B"/>
    <w:rsid w:val="003E32CF"/>
    <w:rsid w:val="004010BD"/>
    <w:rsid w:val="00B802FC"/>
    <w:rsid w:val="00BB7563"/>
    <w:rsid w:val="00F32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687F35-10AD-4F47-B79D-B304C1EF0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678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3867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749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 Сурковского</dc:creator>
  <cp:keywords/>
  <dc:description/>
  <cp:lastModifiedBy>Зам. Сурковского</cp:lastModifiedBy>
  <cp:revision>12</cp:revision>
  <dcterms:created xsi:type="dcterms:W3CDTF">2018-06-06T05:35:00Z</dcterms:created>
  <dcterms:modified xsi:type="dcterms:W3CDTF">2022-05-25T05:03:00Z</dcterms:modified>
</cp:coreProperties>
</file>