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492" w:rsidRDefault="009A3492" w:rsidP="009A34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Сурковского сельсовета , в соответствии с требованиями  ч.6 ст.8 ФЗ  № 273-ФЗ «О  противодействии коррупции», руководствуясь  п.4  постановления  Губернатора Новосибирской  области  № 226  от 10.09.2013 «Об  утверждении  порядка  размещения сведений о доходах, расходах, об имуществе и обязательствах имущественного  характера лиц, замещающих  государственные должности  Новосибирской  области, государственных  гражданских  служащих Новосибирской области и членов  их  семей на  официальных сайтах органов  государственной  власти Новосибирской области, государственных органов  Новосибирской области  и  предоставления этих сведений  общероссийским средствам массовой  информации для  опубликования», представляет для  опубликования  на  своём официальном  сайте  сведения  о  доходах, об имуществе  и обязательствах  имущественного характера   лиц, замещающих муниципальные  должности  и должности  муниципальной  службы, членов их  семей  за  период с  01.01.20</w:t>
      </w:r>
      <w:r w:rsidR="00536256">
        <w:rPr>
          <w:rFonts w:ascii="Times New Roman" w:hAnsi="Times New Roman"/>
          <w:sz w:val="28"/>
          <w:szCs w:val="28"/>
        </w:rPr>
        <w:t>20  по 31.12.2020</w:t>
      </w:r>
      <w:r>
        <w:rPr>
          <w:rFonts w:ascii="Times New Roman" w:hAnsi="Times New Roman"/>
          <w:sz w:val="28"/>
          <w:szCs w:val="28"/>
        </w:rPr>
        <w:t xml:space="preserve">года. </w:t>
      </w:r>
    </w:p>
    <w:tbl>
      <w:tblPr>
        <w:tblW w:w="14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3"/>
        <w:gridCol w:w="1661"/>
        <w:gridCol w:w="1849"/>
        <w:gridCol w:w="1371"/>
        <w:gridCol w:w="1738"/>
        <w:gridCol w:w="1605"/>
        <w:gridCol w:w="1504"/>
        <w:gridCol w:w="1371"/>
        <w:gridCol w:w="1738"/>
      </w:tblGrid>
      <w:tr w:rsidR="009A3492" w:rsidTr="009A3492">
        <w:trPr>
          <w:trHeight w:val="60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92" w:rsidRDefault="009A34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3492" w:rsidRDefault="009A34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доходах</w:t>
            </w:r>
          </w:p>
        </w:tc>
      </w:tr>
      <w:tr w:rsidR="009A3492" w:rsidTr="009A3492">
        <w:trPr>
          <w:trHeight w:val="34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492" w:rsidRDefault="009A3492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3492" w:rsidRDefault="009A34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Перечень  недвижимого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имущества с указанием  вида,  площади и  страны   расположения  каждого  объекта ,   принадлежавшего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3492" w:rsidRDefault="009A34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Перечень  транспортных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средств с указанием вида и марки, принадлежащего 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3492" w:rsidRDefault="009A34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Декларированный  годовой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доход, руб. 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3492" w:rsidRDefault="009A34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Сведения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  источниках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получения  средств, за счёт которого совершена сделка по приобретению  земельного участка, другого объекта недвижимого  имущества, транспортного средства, ценных бумаг, акций (долей участия, паёв в уставных (складочных) капиталах организаций),  если сумма  сделки  превышает общий доход</w:t>
            </w:r>
          </w:p>
        </w:tc>
      </w:tr>
      <w:tr w:rsidR="009A3492" w:rsidTr="009A3492">
        <w:trPr>
          <w:trHeight w:val="50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492" w:rsidRDefault="009A3492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3492" w:rsidRDefault="009A34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Лицу,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замещающему  муниципальную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должность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3492" w:rsidRDefault="009A34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Его супруге(супругу) и несовершеннолетним детям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3492" w:rsidRDefault="009A34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Лицу,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замещающему  муниципальную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должность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3492" w:rsidRDefault="009A34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Его супруге(супругу) и несовершеннолетним детям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3492" w:rsidRDefault="009A34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Лица,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замещающему  муниципальную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должность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3492" w:rsidRDefault="009A34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Его супруги(супруга) и несовершеннолетним детям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3492" w:rsidRDefault="009A34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Лицу,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замещающему  муниципальную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должность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3492" w:rsidRDefault="009A34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Его супруге(супругу) и несовершеннолетним детям</w:t>
            </w:r>
          </w:p>
        </w:tc>
      </w:tr>
      <w:tr w:rsidR="009A3492" w:rsidTr="008A1BB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92" w:rsidRDefault="009A34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1.Глава Сурковского сельсовета- Гордиенко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Алексей Иванович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3492" w:rsidRDefault="009A34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Земельный участок под индивидуальное жилищное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строительство-  921,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0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Россия;</w:t>
            </w:r>
          </w:p>
          <w:p w:rsidR="009A3492" w:rsidRDefault="009A3492" w:rsidP="005362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  83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3492" w:rsidRDefault="009A3492" w:rsidP="005362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3492" w:rsidRDefault="009A34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Легковая Тойота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,200</w:t>
            </w:r>
            <w:r w:rsidR="008A1BB9">
              <w:rPr>
                <w:rFonts w:ascii="Times New Roman" w:hAnsi="Times New Roman"/>
                <w:sz w:val="28"/>
                <w:szCs w:val="28"/>
              </w:rPr>
              <w:t xml:space="preserve">1 г; легковая </w:t>
            </w:r>
            <w:r w:rsidR="008A1B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Нива 2121, 1985 г, снегоход </w:t>
            </w:r>
            <w:r w:rsidR="008A1BB9" w:rsidRPr="008A1BB9">
              <w:rPr>
                <w:rFonts w:ascii="Times New Roman" w:hAnsi="Times New Roman"/>
                <w:sz w:val="28"/>
                <w:szCs w:val="28"/>
              </w:rPr>
              <w:t>STELS S800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3492" w:rsidRDefault="009A34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492" w:rsidRDefault="00536256" w:rsidP="005362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A1BB9">
              <w:rPr>
                <w:rFonts w:ascii="Times New Roman" w:hAnsi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/>
                <w:sz w:val="28"/>
                <w:szCs w:val="28"/>
              </w:rPr>
              <w:t>005,88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3492" w:rsidRDefault="005362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1289594,24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3492" w:rsidRDefault="009A34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3492" w:rsidRDefault="009A34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9A3492" w:rsidTr="009A349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92" w:rsidRDefault="009A34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2.Заместитель Главы Сурковского сельсовета- Петроченко Татьяна Аркадьевна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3492" w:rsidRDefault="009A34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Россия;</w:t>
            </w:r>
          </w:p>
          <w:p w:rsidR="009A3492" w:rsidRDefault="009A34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Квартира-55,6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3492" w:rsidRDefault="009A34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3492" w:rsidRDefault="009A34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3492" w:rsidRDefault="009A34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3492" w:rsidRDefault="00065E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647325,45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3492" w:rsidRDefault="009A34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3492" w:rsidRDefault="009A34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3492" w:rsidRDefault="009A34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9A3492" w:rsidTr="009A349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92" w:rsidRDefault="009A34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Специалист 1 категории Сурковского сельсовета Лидер Тамара Николаевна;</w:t>
            </w:r>
          </w:p>
          <w:p w:rsidR="009A3492" w:rsidRDefault="009A34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3492" w:rsidRDefault="009A34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3492" w:rsidRDefault="009A34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Жилой дом – общая совместная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собственность  35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 Лидер А.Г., Россия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3492" w:rsidRDefault="009A34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Приусадебный  участок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-  индивидуальная собственность  250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 Россия;</w:t>
            </w:r>
          </w:p>
          <w:p w:rsidR="009A3492" w:rsidRDefault="009A34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Жилой дом – общая совместная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собственности  35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 Лидер Т.М., Россия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3492" w:rsidRDefault="009A34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3492" w:rsidRDefault="009A34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3492" w:rsidRDefault="008A1BB9" w:rsidP="00065E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65EB0">
              <w:rPr>
                <w:rFonts w:ascii="Times New Roman" w:hAnsi="Times New Roman"/>
                <w:sz w:val="28"/>
                <w:szCs w:val="28"/>
              </w:rPr>
              <w:t>79423,08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3492" w:rsidRDefault="008A1BB9" w:rsidP="00065E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65EB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65EB0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65EB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65EB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3492" w:rsidRDefault="009A34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3492" w:rsidRDefault="009A34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9A3492" w:rsidTr="008A1BB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92" w:rsidRDefault="009A34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4. Специалист 1 категории Сурковского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Далидович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3492" w:rsidRDefault="009A34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Земельный участок для ведения личного подсобного хозяйства- 1200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 Россия;</w:t>
            </w:r>
          </w:p>
          <w:p w:rsidR="009A3492" w:rsidRDefault="009A34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Квартира- общая долевая ¼ - 60,7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Далидович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Д.С.,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Далидович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Н.С.,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Далидович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А.С., Россия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3492" w:rsidRDefault="009A34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Россия;</w:t>
            </w:r>
          </w:p>
          <w:p w:rsidR="009A3492" w:rsidRDefault="009A34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Квартира- общая долевая ¼ - 60,7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.;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Далидович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С.Н.,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Далидович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Н.С.,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Далидович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  Россия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3492" w:rsidRDefault="008A1B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Легковая Хонда 1997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3492" w:rsidRDefault="009A34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Грузовая ГАЗ грузовой фургон 473548, 2006 г.</w:t>
            </w:r>
          </w:p>
          <w:p w:rsidR="004F6868" w:rsidRDefault="004F6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Трактор МТЗ 82,1991 г.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3492" w:rsidRDefault="004F6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332864,55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3492" w:rsidRDefault="004F6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414202,14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3492" w:rsidRDefault="009A34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3492" w:rsidRDefault="009A34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9A3492" w:rsidTr="009A349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92" w:rsidRDefault="009A34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Специалист 1 категории Сурковского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Ништа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Василина Андреевна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3492" w:rsidRDefault="004F6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Россия:</w:t>
            </w:r>
          </w:p>
          <w:p w:rsidR="004F6868" w:rsidRDefault="004F6868" w:rsidP="004F6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Квартира, общая долевая (1/4) 5</w:t>
            </w:r>
            <w:r>
              <w:rPr>
                <w:rFonts w:ascii="Times New Roman" w:hAnsi="Times New Roman"/>
                <w:sz w:val="28"/>
                <w:szCs w:val="28"/>
              </w:rPr>
              <w:t>2,2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Ништа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Ништа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Б.Д.,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Ништа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Д.Д.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3492" w:rsidRDefault="009A34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Россия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Земельный участок для ведения личного подсобного хозяйства – 1500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договор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аренды № 17/5 от 23.11.2015 г.</w:t>
            </w:r>
          </w:p>
          <w:p w:rsidR="004F6868" w:rsidRDefault="004F6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Россия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Квартира , общая долевая(1/4)52,2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3492" w:rsidRDefault="009A34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3492" w:rsidRDefault="004F6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УАЗ 4696,1981 г.</w:t>
            </w:r>
            <w:bookmarkStart w:id="0" w:name="_GoBack"/>
            <w:bookmarkEnd w:id="0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3492" w:rsidRDefault="004F6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187444,38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3492" w:rsidRDefault="004F6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453464,71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3492" w:rsidRDefault="009A34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3492" w:rsidRDefault="009A34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9A3492" w:rsidTr="009A349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92" w:rsidRDefault="009A34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6. Специалист 1 категории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Жаркова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492" w:rsidRDefault="00B376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Квартира, общая долевая (1/4) 50,1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Жарковым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А.А., Фадеевой А.Р.,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Жарковым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3492" w:rsidRDefault="004F6868" w:rsidP="004F6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Квартира, общая долевая (1/4) 50,1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492" w:rsidRDefault="00B376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3492" w:rsidRDefault="00B376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492" w:rsidRDefault="004F6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423242,0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3492" w:rsidRDefault="004F6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88800,0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492" w:rsidRDefault="00B376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3492" w:rsidRDefault="00B376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:rsidR="009A3492" w:rsidRDefault="009A3492" w:rsidP="009A3492"/>
    <w:p w:rsidR="00105A2C" w:rsidRDefault="00105A2C"/>
    <w:sectPr w:rsidR="00105A2C" w:rsidSect="009A349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A1"/>
    <w:rsid w:val="00065EB0"/>
    <w:rsid w:val="00105A2C"/>
    <w:rsid w:val="004F6868"/>
    <w:rsid w:val="00536256"/>
    <w:rsid w:val="008A1BB9"/>
    <w:rsid w:val="009A3492"/>
    <w:rsid w:val="00B3763C"/>
    <w:rsid w:val="00E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367D0-A1C4-4B72-B226-0488EE51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4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2</cp:revision>
  <dcterms:created xsi:type="dcterms:W3CDTF">2020-05-06T03:59:00Z</dcterms:created>
  <dcterms:modified xsi:type="dcterms:W3CDTF">2021-04-16T04:41:00Z</dcterms:modified>
</cp:coreProperties>
</file>