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B1" w:rsidRDefault="00D24DB1" w:rsidP="00D24DB1">
      <w:pPr>
        <w:tabs>
          <w:tab w:val="right" w:pos="9355"/>
        </w:tabs>
        <w:jc w:val="right"/>
        <w:rPr>
          <w:sz w:val="22"/>
        </w:rPr>
      </w:pPr>
      <w:r>
        <w:rPr>
          <w:sz w:val="22"/>
        </w:rPr>
        <w:t>Приложение № 13</w:t>
      </w:r>
    </w:p>
    <w:p w:rsidR="00D24DB1" w:rsidRDefault="00D24DB1" w:rsidP="00D24DB1">
      <w:pPr>
        <w:tabs>
          <w:tab w:val="right" w:pos="9355"/>
        </w:tabs>
        <w:rPr>
          <w:sz w:val="22"/>
        </w:rPr>
      </w:pPr>
    </w:p>
    <w:p w:rsidR="00D24DB1" w:rsidRDefault="00D24DB1" w:rsidP="00D24DB1">
      <w:pPr>
        <w:tabs>
          <w:tab w:val="left" w:pos="5520"/>
        </w:tabs>
        <w:jc w:val="right"/>
        <w:rPr>
          <w:sz w:val="20"/>
          <w:szCs w:val="20"/>
        </w:rPr>
      </w:pPr>
      <w:r>
        <w:rPr>
          <w:b/>
          <w:sz w:val="22"/>
        </w:rPr>
        <w:tab/>
      </w:r>
      <w:r w:rsidR="006F2D10">
        <w:rPr>
          <w:sz w:val="20"/>
          <w:szCs w:val="20"/>
        </w:rPr>
        <w:t>К решению 3сессии 6 созыва №13 от09.12.</w:t>
      </w:r>
      <w:r>
        <w:rPr>
          <w:sz w:val="20"/>
          <w:szCs w:val="20"/>
        </w:rPr>
        <w:t xml:space="preserve">2020г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внесении изменений </w:t>
      </w:r>
    </w:p>
    <w:p w:rsidR="00D24DB1" w:rsidRDefault="00D24DB1" w:rsidP="00D24D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в </w:t>
      </w:r>
      <w:proofErr w:type="gramStart"/>
      <w:r>
        <w:rPr>
          <w:sz w:val="18"/>
          <w:szCs w:val="18"/>
        </w:rPr>
        <w:t>решение  39</w:t>
      </w:r>
      <w:proofErr w:type="gramEnd"/>
      <w:r>
        <w:rPr>
          <w:sz w:val="18"/>
          <w:szCs w:val="18"/>
        </w:rPr>
        <w:t xml:space="preserve">  сессии 5созыва №147 от 26.12 .2019г</w:t>
      </w:r>
    </w:p>
    <w:p w:rsidR="00D24DB1" w:rsidRDefault="00D24DB1" w:rsidP="00D24D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«О бюджете </w:t>
      </w:r>
      <w:proofErr w:type="spellStart"/>
      <w:r>
        <w:rPr>
          <w:sz w:val="18"/>
          <w:szCs w:val="18"/>
        </w:rPr>
        <w:t>Сурковского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Тогучинского</w:t>
      </w:r>
      <w:proofErr w:type="spellEnd"/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района Новосибирской области на 2020 год и плановый период 2021-2022годов»   </w:t>
      </w:r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24DB1" w:rsidRDefault="00D24DB1" w:rsidP="00D24DB1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D24DB1" w:rsidRDefault="00D24DB1" w:rsidP="00D24DB1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D24DB1" w:rsidRDefault="00D24DB1" w:rsidP="00D24DB1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сельсовета </w:t>
      </w:r>
      <w:proofErr w:type="spellStart"/>
      <w:r>
        <w:rPr>
          <w:b/>
          <w:i/>
          <w:spacing w:val="-1"/>
          <w:sz w:val="22"/>
        </w:rPr>
        <w:t>Тогучинского</w:t>
      </w:r>
      <w:proofErr w:type="spellEnd"/>
      <w:r>
        <w:rPr>
          <w:b/>
          <w:i/>
          <w:spacing w:val="-1"/>
          <w:sz w:val="22"/>
        </w:rPr>
        <w:t xml:space="preserve"> района Новосибирской области на 2020год</w:t>
      </w:r>
    </w:p>
    <w:p w:rsidR="00D24DB1" w:rsidRDefault="00D24DB1" w:rsidP="00D24DB1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D24DB1" w:rsidRDefault="00D24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D24DB1" w:rsidRDefault="00D24DB1">
            <w:pPr>
              <w:rPr>
                <w:sz w:val="22"/>
              </w:rPr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2020г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-1074,9</w:t>
            </w:r>
            <w:r w:rsidR="009C33C8">
              <w:rPr>
                <w:sz w:val="18"/>
                <w:szCs w:val="18"/>
              </w:rPr>
              <w:t>61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A36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-19477,825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-19477,825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-19477,825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-19477,825</w:t>
            </w:r>
          </w:p>
        </w:tc>
        <w:bookmarkStart w:id="0" w:name="_GoBack"/>
        <w:bookmarkEnd w:id="0"/>
      </w:tr>
      <w:tr w:rsidR="00D24DB1" w:rsidTr="00B75AC8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20552,786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 w:rsidRPr="006C741A">
              <w:rPr>
                <w:sz w:val="18"/>
                <w:szCs w:val="18"/>
              </w:rPr>
              <w:t>20552,786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</w:t>
            </w:r>
            <w:proofErr w:type="gramStart"/>
            <w:r>
              <w:rPr>
                <w:sz w:val="18"/>
                <w:szCs w:val="18"/>
              </w:rPr>
              <w:t>прочих  остатков</w:t>
            </w:r>
            <w:proofErr w:type="gramEnd"/>
            <w:r>
              <w:rPr>
                <w:sz w:val="18"/>
                <w:szCs w:val="18"/>
              </w:rPr>
              <w:t xml:space="preserve">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 w:rsidRPr="006C741A">
              <w:rPr>
                <w:sz w:val="18"/>
                <w:szCs w:val="18"/>
              </w:rPr>
              <w:t>20552,786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  <w:r>
              <w:rPr>
                <w:sz w:val="18"/>
                <w:szCs w:val="18"/>
              </w:rPr>
              <w:t xml:space="preserve"> 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6C741A">
            <w:pPr>
              <w:jc w:val="center"/>
              <w:rPr>
                <w:sz w:val="18"/>
                <w:szCs w:val="18"/>
              </w:rPr>
            </w:pPr>
            <w:r w:rsidRPr="006C741A">
              <w:rPr>
                <w:sz w:val="18"/>
                <w:szCs w:val="18"/>
              </w:rPr>
              <w:t>20552,786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24DB1" w:rsidRDefault="00D24DB1" w:rsidP="00D24DB1">
      <w:pPr>
        <w:jc w:val="right"/>
        <w:rPr>
          <w:sz w:val="18"/>
          <w:szCs w:val="18"/>
        </w:rPr>
      </w:pP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center"/>
        <w:rPr>
          <w:spacing w:val="-1"/>
          <w:sz w:val="18"/>
          <w:szCs w:val="18"/>
        </w:rPr>
      </w:pPr>
    </w:p>
    <w:p w:rsidR="002F350E" w:rsidRDefault="002F350E"/>
    <w:sectPr w:rsidR="002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0"/>
    <w:rsid w:val="00072FA0"/>
    <w:rsid w:val="0029428E"/>
    <w:rsid w:val="002F350E"/>
    <w:rsid w:val="006C741A"/>
    <w:rsid w:val="006F2D10"/>
    <w:rsid w:val="007C7F53"/>
    <w:rsid w:val="008A6DCA"/>
    <w:rsid w:val="009C33C8"/>
    <w:rsid w:val="00A3668E"/>
    <w:rsid w:val="00B75AC8"/>
    <w:rsid w:val="00BF64C0"/>
    <w:rsid w:val="00D24DB1"/>
    <w:rsid w:val="00D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6D4-4DE7-4B87-9898-8405BBA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23</cp:revision>
  <cp:lastPrinted>2020-03-24T07:39:00Z</cp:lastPrinted>
  <dcterms:created xsi:type="dcterms:W3CDTF">2020-03-24T05:19:00Z</dcterms:created>
  <dcterms:modified xsi:type="dcterms:W3CDTF">2020-12-16T05:41:00Z</dcterms:modified>
</cp:coreProperties>
</file>