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A" w:rsidRPr="00CC4A70" w:rsidRDefault="00C2545A" w:rsidP="00C2545A">
      <w:pPr>
        <w:ind w:left="-1134" w:hanging="142"/>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СУРКОВСКИЙ</w:t>
      </w:r>
    </w:p>
    <w:p w:rsidR="00C2545A" w:rsidRPr="00CC4A70" w:rsidRDefault="00C2545A" w:rsidP="00C2545A">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2545A" w:rsidRPr="00CC4A70" w:rsidRDefault="00C2545A" w:rsidP="00C2545A">
      <w:pPr>
        <w:ind w:left="180"/>
        <w:jc w:val="both"/>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sidR="00F50847">
        <w:rPr>
          <w:rFonts w:ascii="Times New Roman" w:eastAsia="Calibri" w:hAnsi="Times New Roman" w:cs="Times New Roman"/>
          <w:sz w:val="144"/>
          <w:szCs w:val="144"/>
        </w:rPr>
        <w:t>4</w:t>
      </w:r>
      <w:r w:rsidR="003C5E95">
        <w:rPr>
          <w:rFonts w:ascii="Times New Roman" w:eastAsia="Calibri" w:hAnsi="Times New Roman" w:cs="Times New Roman"/>
          <w:sz w:val="144"/>
          <w:szCs w:val="144"/>
        </w:rPr>
        <w:t>1</w:t>
      </w:r>
    </w:p>
    <w:p w:rsidR="00C2545A" w:rsidRPr="00CC4A70" w:rsidRDefault="00C2545A" w:rsidP="00C2545A">
      <w:pPr>
        <w:ind w:left="180"/>
        <w:jc w:val="center"/>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b/>
          <w:sz w:val="40"/>
          <w:szCs w:val="40"/>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с.Сурково</w:t>
      </w:r>
    </w:p>
    <w:p w:rsidR="00C2545A" w:rsidRPr="00CC4A70" w:rsidRDefault="00281D51" w:rsidP="00C2545A">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p w:rsidR="00C2545A" w:rsidRPr="00CC4A70" w:rsidRDefault="00C2545A" w:rsidP="00C2545A">
      <w:pPr>
        <w:ind w:left="180"/>
        <w:jc w:val="center"/>
        <w:rPr>
          <w:rFonts w:ascii="Times New Roman" w:eastAsia="Calibri" w:hAnsi="Times New Roman" w:cs="Times New Roman"/>
          <w:b/>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Орган  издания</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Тогучинского района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 Сурково</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Тираж :    10 экземпляров;</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Состав редакционного  Совета:</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Гордиенко Алексей Иванович –Глава   Сурковского сельсовета ,председатель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Петроченко Татьяна Аркадьевна – зам.главы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Балаганская Наталья Валерьевна –зам. председателя Совета депутатов Сурковского сельсовета ( по согласованию)</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Распространение    ---  бесплатное</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3C5E95" w:rsidP="00C2545A">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004144A4">
        <w:rPr>
          <w:rFonts w:ascii="Times New Roman" w:eastAsia="Calibri" w:hAnsi="Times New Roman" w:cs="Times New Roman"/>
          <w:b/>
          <w:i/>
          <w:sz w:val="28"/>
          <w:szCs w:val="28"/>
        </w:rPr>
        <w:t>0</w:t>
      </w:r>
      <w:r w:rsidR="00C2545A" w:rsidRPr="00CC4A70">
        <w:rPr>
          <w:rFonts w:ascii="Times New Roman" w:eastAsia="Calibri" w:hAnsi="Times New Roman" w:cs="Times New Roman"/>
          <w:b/>
          <w:i/>
          <w:sz w:val="28"/>
          <w:szCs w:val="28"/>
        </w:rPr>
        <w:t>.</w:t>
      </w:r>
      <w:r w:rsidR="00C2545A">
        <w:rPr>
          <w:rFonts w:ascii="Times New Roman" w:eastAsia="Calibri" w:hAnsi="Times New Roman" w:cs="Times New Roman"/>
          <w:b/>
          <w:i/>
          <w:sz w:val="28"/>
          <w:szCs w:val="28"/>
        </w:rPr>
        <w:t>0</w:t>
      </w:r>
      <w:r w:rsidR="00F50847">
        <w:rPr>
          <w:rFonts w:ascii="Times New Roman" w:eastAsia="Calibri" w:hAnsi="Times New Roman" w:cs="Times New Roman"/>
          <w:b/>
          <w:i/>
          <w:sz w:val="28"/>
          <w:szCs w:val="28"/>
        </w:rPr>
        <w:t>7</w:t>
      </w:r>
      <w:r w:rsidR="00281D51">
        <w:rPr>
          <w:rFonts w:ascii="Times New Roman" w:eastAsia="Calibri" w:hAnsi="Times New Roman" w:cs="Times New Roman"/>
          <w:b/>
          <w:i/>
          <w:sz w:val="28"/>
          <w:szCs w:val="28"/>
        </w:rPr>
        <w:t>.2020</w:t>
      </w:r>
      <w:r w:rsidR="00C2545A" w:rsidRPr="00CC4A70">
        <w:rPr>
          <w:rFonts w:ascii="Times New Roman" w:eastAsia="Calibri" w:hAnsi="Times New Roman" w:cs="Times New Roman"/>
          <w:b/>
          <w:i/>
          <w:sz w:val="28"/>
          <w:szCs w:val="28"/>
        </w:rPr>
        <w:t xml:space="preserve">  год</w:t>
      </w:r>
    </w:p>
    <w:p w:rsidR="00C2545A" w:rsidRDefault="00C2545A" w:rsidP="00C2545A">
      <w:pPr>
        <w:ind w:left="360"/>
        <w:jc w:val="both"/>
        <w:rPr>
          <w:rFonts w:ascii="Times New Roman" w:eastAsia="Calibri" w:hAnsi="Times New Roman" w:cs="Times New Roman"/>
          <w:sz w:val="28"/>
          <w:szCs w:val="28"/>
        </w:rPr>
      </w:pPr>
    </w:p>
    <w:p w:rsidR="00281D51" w:rsidRPr="00ED7A51" w:rsidRDefault="00C2545A" w:rsidP="00121EE1">
      <w:pPr>
        <w:ind w:left="360"/>
        <w:jc w:val="center"/>
        <w:rPr>
          <w:rFonts w:ascii="Times New Roman" w:eastAsia="Calibri" w:hAnsi="Times New Roman" w:cs="Times New Roman"/>
          <w:sz w:val="28"/>
          <w:szCs w:val="28"/>
        </w:rPr>
      </w:pPr>
      <w:r w:rsidRPr="00ED7A51">
        <w:rPr>
          <w:rFonts w:ascii="Times New Roman" w:eastAsia="Calibri" w:hAnsi="Times New Roman" w:cs="Times New Roman"/>
          <w:sz w:val="28"/>
          <w:szCs w:val="28"/>
        </w:rPr>
        <w:lastRenderedPageBreak/>
        <w:t>Оглавление   № 1</w:t>
      </w:r>
      <w:r w:rsidR="003C5E95">
        <w:rPr>
          <w:rFonts w:ascii="Times New Roman" w:eastAsia="Calibri" w:hAnsi="Times New Roman" w:cs="Times New Roman"/>
          <w:sz w:val="28"/>
          <w:szCs w:val="28"/>
        </w:rPr>
        <w:t>41</w:t>
      </w:r>
      <w:r w:rsidR="00326ECA" w:rsidRPr="00ED7A51">
        <w:rPr>
          <w:rFonts w:ascii="Times New Roman" w:eastAsia="Calibri" w:hAnsi="Times New Roman" w:cs="Times New Roman"/>
          <w:sz w:val="28"/>
          <w:szCs w:val="28"/>
        </w:rPr>
        <w:t xml:space="preserve"> от    </w:t>
      </w:r>
      <w:r w:rsidR="004144A4">
        <w:rPr>
          <w:rFonts w:ascii="Times New Roman" w:eastAsia="Calibri" w:hAnsi="Times New Roman" w:cs="Times New Roman"/>
          <w:sz w:val="28"/>
          <w:szCs w:val="28"/>
        </w:rPr>
        <w:t>10</w:t>
      </w:r>
      <w:r w:rsidR="00326ECA" w:rsidRPr="00ED7A51">
        <w:rPr>
          <w:rFonts w:ascii="Times New Roman" w:eastAsia="Calibri" w:hAnsi="Times New Roman" w:cs="Times New Roman"/>
          <w:sz w:val="28"/>
          <w:szCs w:val="28"/>
        </w:rPr>
        <w:t>.0</w:t>
      </w:r>
      <w:r w:rsidR="00F50847">
        <w:rPr>
          <w:rFonts w:ascii="Times New Roman" w:eastAsia="Calibri" w:hAnsi="Times New Roman" w:cs="Times New Roman"/>
          <w:sz w:val="28"/>
          <w:szCs w:val="28"/>
        </w:rPr>
        <w:t>7</w:t>
      </w:r>
      <w:r w:rsidR="00281D51" w:rsidRPr="00ED7A51">
        <w:rPr>
          <w:rFonts w:ascii="Times New Roman" w:eastAsia="Calibri" w:hAnsi="Times New Roman" w:cs="Times New Roman"/>
          <w:sz w:val="28"/>
          <w:szCs w:val="28"/>
        </w:rPr>
        <w:t>.2020</w:t>
      </w:r>
    </w:p>
    <w:p w:rsidR="003C5E95" w:rsidRDefault="003C5E95" w:rsidP="003C5E95">
      <w:pPr>
        <w:pStyle w:val="headertexttopleveltextcentertext"/>
        <w:rPr>
          <w:sz w:val="28"/>
          <w:szCs w:val="28"/>
        </w:rPr>
      </w:pPr>
      <w:r>
        <w:rPr>
          <w:sz w:val="28"/>
          <w:szCs w:val="28"/>
        </w:rPr>
        <w:t>1.Решение Совета депутатов Сурковского сельсовета Тогучинского района Новосибирской области от 10.07.2020 г. № 179 «</w:t>
      </w:r>
      <w:r w:rsidRPr="00DE64AD">
        <w:rPr>
          <w:sz w:val="28"/>
          <w:szCs w:val="28"/>
        </w:rPr>
        <w:t xml:space="preserve">О внесении изменений в решение Совета депутатов </w:t>
      </w:r>
      <w:r>
        <w:rPr>
          <w:sz w:val="28"/>
          <w:szCs w:val="28"/>
        </w:rPr>
        <w:t xml:space="preserve"> 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 от </w:t>
      </w:r>
      <w:r>
        <w:rPr>
          <w:sz w:val="28"/>
          <w:szCs w:val="28"/>
        </w:rPr>
        <w:t xml:space="preserve">14.05.2020 </w:t>
      </w:r>
      <w:r w:rsidRPr="00DE64AD">
        <w:rPr>
          <w:sz w:val="28"/>
          <w:szCs w:val="28"/>
        </w:rPr>
        <w:t xml:space="preserve">  № </w:t>
      </w:r>
      <w:r>
        <w:rPr>
          <w:sz w:val="28"/>
          <w:szCs w:val="28"/>
        </w:rPr>
        <w:t>173</w:t>
      </w:r>
      <w:r w:rsidRPr="00DE64AD">
        <w:rPr>
          <w:sz w:val="28"/>
          <w:szCs w:val="28"/>
        </w:rPr>
        <w:t xml:space="preserve"> «Об утверждении Положения о порядке проведения конкурса по отбору кандидатур на должность Главы </w:t>
      </w:r>
      <w:r>
        <w:rPr>
          <w:sz w:val="28"/>
          <w:szCs w:val="28"/>
        </w:rPr>
        <w:t xml:space="preserve">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w:t>
      </w:r>
      <w:r>
        <w:rPr>
          <w:sz w:val="28"/>
          <w:szCs w:val="28"/>
        </w:rPr>
        <w:t>».</w:t>
      </w:r>
    </w:p>
    <w:p w:rsidR="003C5E95" w:rsidRDefault="003C5E95" w:rsidP="003C5E95">
      <w:pPr>
        <w:jc w:val="both"/>
        <w:rPr>
          <w:rFonts w:ascii="Times New Roman" w:eastAsia="Times New Roman" w:hAnsi="Times New Roman" w:cs="Times New Roman"/>
          <w:sz w:val="28"/>
          <w:szCs w:val="28"/>
          <w:lang w:eastAsia="ru-RU"/>
        </w:rPr>
      </w:pPr>
      <w:r w:rsidRPr="003C5E95">
        <w:rPr>
          <w:rFonts w:ascii="Times New Roman" w:hAnsi="Times New Roman" w:cs="Times New Roman"/>
          <w:sz w:val="28"/>
          <w:szCs w:val="28"/>
        </w:rPr>
        <w:t>2. Решение Совета депутатов Сурковского сельсовета Тогучинского района Новосибирской области от 10.07.2020 г. № 180</w:t>
      </w:r>
      <w:r w:rsidRPr="003C5E95">
        <w:rPr>
          <w:rFonts w:ascii="Times New Roman" w:eastAsia="Times New Roman" w:hAnsi="Times New Roman" w:cs="Times New Roman"/>
          <w:sz w:val="28"/>
          <w:szCs w:val="28"/>
          <w:lang w:eastAsia="ru-RU"/>
        </w:rPr>
        <w:t xml:space="preserve"> «О досрочном прекращении полномочий члена муниципальной избирательной комиссии  Сурковского сельсовета с правом решающего голоса </w:t>
      </w:r>
      <w:r w:rsidRPr="00F91703">
        <w:rPr>
          <w:rFonts w:ascii="Times New Roman" w:eastAsia="Times New Roman" w:hAnsi="Times New Roman" w:cs="Times New Roman"/>
          <w:sz w:val="28"/>
          <w:szCs w:val="28"/>
          <w:lang w:eastAsia="ru-RU"/>
        </w:rPr>
        <w:t xml:space="preserve"> Рофондовой М.Н.,  Жидких С.А., Кузьменко В.А.</w:t>
      </w:r>
      <w:r w:rsidRPr="003C5E95">
        <w:rPr>
          <w:rFonts w:ascii="Times New Roman" w:eastAsia="Times New Roman" w:hAnsi="Times New Roman" w:cs="Times New Roman"/>
          <w:sz w:val="28"/>
          <w:szCs w:val="28"/>
          <w:lang w:eastAsia="ru-RU"/>
        </w:rPr>
        <w:t>»</w:t>
      </w:r>
    </w:p>
    <w:p w:rsidR="004E4BFE" w:rsidRDefault="004E4BFE" w:rsidP="004E4BFE">
      <w:pPr>
        <w:keepNext/>
        <w:keepLines/>
        <w:widowControl w:val="0"/>
        <w:autoSpaceDE w:val="0"/>
        <w:autoSpaceDN w:val="0"/>
        <w:adjustRightInd w:val="0"/>
        <w:jc w:val="both"/>
        <w:outlineLvl w:val="0"/>
        <w:rPr>
          <w:rFonts w:ascii="Times New Roman" w:eastAsiaTheme="majorEastAsia" w:hAnsi="Times New Roman" w:cs="Times New Roman"/>
          <w:sz w:val="28"/>
          <w:szCs w:val="28"/>
        </w:rPr>
      </w:pPr>
      <w:r>
        <w:rPr>
          <w:rFonts w:ascii="Times New Roman" w:eastAsia="Times New Roman" w:hAnsi="Times New Roman" w:cs="Times New Roman"/>
          <w:sz w:val="28"/>
          <w:szCs w:val="28"/>
          <w:lang w:eastAsia="ru-RU"/>
        </w:rPr>
        <w:t>3</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 xml:space="preserve">урковского сельсовета Тогучинского района  Новосибирской области от 02.07.2020 № 39 </w:t>
      </w:r>
      <w:r>
        <w:rPr>
          <w:rFonts w:ascii="Times New Roman" w:eastAsia="Times New Roman" w:hAnsi="Times New Roman" w:cs="Times New Roman"/>
          <w:sz w:val="28"/>
          <w:szCs w:val="28"/>
          <w:lang w:eastAsia="ru-RU"/>
        </w:rPr>
        <w:t>«</w:t>
      </w:r>
      <w:r w:rsidRPr="004E4BFE">
        <w:rPr>
          <w:rFonts w:ascii="Times New Roman" w:eastAsiaTheme="majorEastAsia" w:hAnsi="Times New Roman" w:cs="Times New Roman"/>
          <w:sz w:val="28"/>
          <w:szCs w:val="28"/>
        </w:rPr>
        <w:t>О внесении изменений в постановление администрации Сурковского сельсовета Тогучинского района Новосибирской области от 01.06.2019 № 35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eastAsiaTheme="majorEastAsia" w:hAnsi="Times New Roman" w:cs="Times New Roman"/>
          <w:sz w:val="28"/>
          <w:szCs w:val="28"/>
        </w:rPr>
        <w:t>.»</w:t>
      </w:r>
    </w:p>
    <w:p w:rsidR="004E4BFE" w:rsidRDefault="004E4BFE" w:rsidP="004E4BFE">
      <w:pPr>
        <w:spacing w:before="100" w:beforeAutospacing="1" w:after="100" w:afterAutospacing="1" w:line="240" w:lineRule="auto"/>
        <w:jc w:val="both"/>
        <w:rPr>
          <w:rFonts w:ascii="Times New Roman" w:eastAsia="Times New Roman" w:hAnsi="Times New Roman" w:cs="Times New Roman"/>
          <w:bCs/>
          <w:kern w:val="2"/>
          <w:sz w:val="28"/>
          <w:szCs w:val="28"/>
          <w:lang w:eastAsia="ru-RU"/>
        </w:rPr>
      </w:pPr>
      <w:r>
        <w:rPr>
          <w:rFonts w:ascii="Times New Roman" w:eastAsiaTheme="majorEastAsia" w:hAnsi="Times New Roman" w:cs="Times New Roman"/>
          <w:sz w:val="28"/>
          <w:szCs w:val="28"/>
        </w:rPr>
        <w:t>4.</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урковского сельсовета Тогучинского района  Новосиби</w:t>
      </w:r>
      <w:r>
        <w:rPr>
          <w:rFonts w:ascii="Times New Roman" w:eastAsia="Times New Roman" w:hAnsi="Times New Roman" w:cs="Times New Roman"/>
          <w:sz w:val="28"/>
          <w:szCs w:val="28"/>
          <w:lang w:eastAsia="ru-RU"/>
        </w:rPr>
        <w:t>рской области от 02.07.2020 № 40 «</w:t>
      </w:r>
      <w:r w:rsidRPr="004E4BFE">
        <w:rPr>
          <w:rFonts w:ascii="Times New Roman" w:eastAsia="Times New Roman" w:hAnsi="Times New Roman" w:cs="Times New Roman"/>
          <w:bCs/>
          <w:kern w:val="2"/>
          <w:sz w:val="28"/>
          <w:szCs w:val="28"/>
          <w:lang w:eastAsia="ru-RU"/>
        </w:rPr>
        <w:t>Об утверждении порядка ведения муниципальной долговой книги  Сурковского  сельсовета Тогучинского района Новосибирской области</w:t>
      </w:r>
      <w:r>
        <w:rPr>
          <w:rFonts w:ascii="Times New Roman" w:eastAsia="Times New Roman" w:hAnsi="Times New Roman" w:cs="Times New Roman"/>
          <w:bCs/>
          <w:kern w:val="2"/>
          <w:sz w:val="28"/>
          <w:szCs w:val="28"/>
          <w:lang w:eastAsia="ru-RU"/>
        </w:rPr>
        <w:t>»</w:t>
      </w:r>
    </w:p>
    <w:p w:rsidR="004E4BFE" w:rsidRDefault="004E4BFE" w:rsidP="004E4BFE">
      <w:pPr>
        <w:tabs>
          <w:tab w:val="left" w:pos="0"/>
        </w:tabs>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kern w:val="2"/>
          <w:sz w:val="28"/>
          <w:szCs w:val="28"/>
          <w:lang w:eastAsia="ru-RU"/>
        </w:rPr>
        <w:t>5.</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урковского сельсовета Тогучинского района  Новосиби</w:t>
      </w:r>
      <w:r>
        <w:rPr>
          <w:rFonts w:ascii="Times New Roman" w:eastAsia="Times New Roman" w:hAnsi="Times New Roman" w:cs="Times New Roman"/>
          <w:sz w:val="28"/>
          <w:szCs w:val="28"/>
          <w:lang w:eastAsia="ru-RU"/>
        </w:rPr>
        <w:t>рской области от 06.07.2020 № 41 «</w:t>
      </w:r>
      <w:r w:rsidRPr="004E4BFE">
        <w:rPr>
          <w:rFonts w:ascii="Times New Roman" w:eastAsia="Times New Roman" w:hAnsi="Times New Roman" w:cs="Times New Roman"/>
          <w:sz w:val="28"/>
          <w:szCs w:val="28"/>
          <w:lang w:eastAsia="ru-RU"/>
        </w:rPr>
        <w:t>О внесении изменений в постановление администрации Сурковского  сельсовета  Тогучинского  района Новосибирской области от 13.11.2017 г. № 56 "</w:t>
      </w:r>
      <w:r w:rsidRPr="004E4BFE">
        <w:rPr>
          <w:rFonts w:ascii="Times New Roman" w:eastAsia="Times New Roman" w:hAnsi="Times New Roman" w:cs="Times New Roman"/>
          <w:color w:val="000000"/>
          <w:sz w:val="28"/>
          <w:szCs w:val="28"/>
          <w:lang w:eastAsia="ru-RU"/>
        </w:rPr>
        <w:t xml:space="preserve"> Об утверждении административного регламента </w:t>
      </w:r>
      <w:r w:rsidRPr="004E4BFE">
        <w:rPr>
          <w:rFonts w:ascii="Times New Roman" w:eastAsia="Times New Roman" w:hAnsi="Times New Roman" w:cs="Times New Roman"/>
          <w:bCs/>
          <w:color w:val="000000"/>
          <w:sz w:val="28"/>
          <w:szCs w:val="28"/>
          <w:lang w:eastAsia="ru-RU"/>
        </w:rPr>
        <w:t xml:space="preserve">предоставления муниципальной услуги </w:t>
      </w:r>
      <w:r w:rsidRPr="004E4BFE">
        <w:rPr>
          <w:rFonts w:ascii="Times New Roman" w:eastAsia="Times New Roman" w:hAnsi="Times New Roman" w:cs="Times New Roman"/>
          <w:bCs/>
          <w:color w:val="000000"/>
          <w:kern w:val="36"/>
          <w:sz w:val="28"/>
          <w:szCs w:val="28"/>
          <w:lang w:eastAsia="ru-RU"/>
        </w:rPr>
        <w:t xml:space="preserve">по </w:t>
      </w:r>
      <w:r w:rsidRPr="004E4BFE">
        <w:rPr>
          <w:rFonts w:ascii="Times New Roman" w:eastAsia="Times New Roman" w:hAnsi="Times New Roman" w:cs="Times New Roman"/>
          <w:color w:val="000000"/>
          <w:sz w:val="28"/>
          <w:szCs w:val="28"/>
          <w:lang w:eastAsia="ru-RU"/>
        </w:rPr>
        <w:t>предоставлению земельного участка для  погребения умершего на территории Сурковского сельсовета Тогучинского района Новосибирской области</w:t>
      </w:r>
      <w:r w:rsidRPr="004E4B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144A4" w:rsidRPr="004144A4" w:rsidRDefault="004E4BFE" w:rsidP="004144A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6.</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урковского сельсовета Тогучинского района  Новосиби</w:t>
      </w:r>
      <w:r>
        <w:rPr>
          <w:rFonts w:ascii="Times New Roman" w:eastAsia="Times New Roman" w:hAnsi="Times New Roman" w:cs="Times New Roman"/>
          <w:sz w:val="28"/>
          <w:szCs w:val="28"/>
          <w:lang w:eastAsia="ru-RU"/>
        </w:rPr>
        <w:t>рской области от 06.07.2020 № 42</w:t>
      </w:r>
      <w:r w:rsidR="004144A4" w:rsidRPr="004144A4">
        <w:rPr>
          <w:rFonts w:ascii="Times New Roman" w:eastAsia="Times New Roman" w:hAnsi="Times New Roman" w:cs="Times New Roman"/>
          <w:bCs/>
          <w:sz w:val="28"/>
          <w:szCs w:val="28"/>
          <w:lang w:eastAsia="ru-RU"/>
        </w:rPr>
        <w:t xml:space="preserve"> </w:t>
      </w:r>
      <w:r w:rsidR="004144A4">
        <w:rPr>
          <w:rFonts w:ascii="Times New Roman" w:eastAsia="Times New Roman" w:hAnsi="Times New Roman" w:cs="Times New Roman"/>
          <w:bCs/>
          <w:sz w:val="28"/>
          <w:szCs w:val="28"/>
          <w:lang w:eastAsia="ru-RU"/>
        </w:rPr>
        <w:t>«</w:t>
      </w:r>
      <w:r w:rsidR="004144A4" w:rsidRPr="004144A4">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004144A4" w:rsidRPr="004144A4">
        <w:rPr>
          <w:rFonts w:ascii="Times New Roman" w:eastAsia="Times New Roman" w:hAnsi="Times New Roman" w:cs="Times New Roman"/>
          <w:sz w:val="28"/>
          <w:szCs w:val="28"/>
          <w:lang w:eastAsia="ru-RU"/>
        </w:rPr>
        <w:t xml:space="preserve"> Сурковского   сельсовета от 25.12.2012 №  99 «</w:t>
      </w:r>
      <w:r w:rsidR="004144A4" w:rsidRPr="004144A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w:t>
      </w:r>
      <w:r w:rsidR="004144A4">
        <w:rPr>
          <w:rFonts w:ascii="Times New Roman" w:eastAsia="Times New Roman" w:hAnsi="Times New Roman" w:cs="Times New Roman"/>
          <w:sz w:val="28"/>
          <w:szCs w:val="24"/>
          <w:lang w:eastAsia="ru-RU"/>
        </w:rPr>
        <w:t xml:space="preserve"> </w:t>
      </w:r>
      <w:r w:rsidR="004144A4" w:rsidRPr="004144A4">
        <w:rPr>
          <w:rFonts w:ascii="Times New Roman" w:eastAsia="Times New Roman" w:hAnsi="Times New Roman" w:cs="Times New Roman"/>
          <w:sz w:val="28"/>
          <w:szCs w:val="24"/>
          <w:lang w:eastAsia="ru-RU"/>
        </w:rPr>
        <w:t xml:space="preserve"> предоставлению жилых помещений по договорам  аренды муниципальных жилых помещений без проведения  торгов (конкурсов, аукционов)</w:t>
      </w:r>
      <w:r w:rsidR="004144A4" w:rsidRPr="004144A4">
        <w:rPr>
          <w:rFonts w:ascii="Times New Roman" w:eastAsia="Times New Roman" w:hAnsi="Times New Roman" w:cs="Times New Roman"/>
          <w:sz w:val="28"/>
          <w:szCs w:val="28"/>
          <w:lang w:eastAsia="ru-RU"/>
        </w:rPr>
        <w:t>»</w:t>
      </w:r>
      <w:r w:rsidR="004144A4">
        <w:rPr>
          <w:rFonts w:ascii="Times New Roman" w:eastAsia="Times New Roman" w:hAnsi="Times New Roman" w:cs="Times New Roman"/>
          <w:sz w:val="28"/>
          <w:szCs w:val="28"/>
          <w:lang w:eastAsia="ru-RU"/>
        </w:rPr>
        <w:t>»</w:t>
      </w:r>
    </w:p>
    <w:p w:rsidR="004E4BFE" w:rsidRDefault="004E4BFE" w:rsidP="004144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урковского сельсовета Тогучинского района  Новосиби</w:t>
      </w:r>
      <w:r>
        <w:rPr>
          <w:rFonts w:ascii="Times New Roman" w:eastAsia="Times New Roman" w:hAnsi="Times New Roman" w:cs="Times New Roman"/>
          <w:sz w:val="28"/>
          <w:szCs w:val="28"/>
          <w:lang w:eastAsia="ru-RU"/>
        </w:rPr>
        <w:t>рской области от 06.07.2020 № 43</w:t>
      </w:r>
      <w:r w:rsidRPr="004E4BFE">
        <w:rPr>
          <w:rFonts w:ascii="Times New Roman" w:eastAsia="Times New Roman" w:hAnsi="Times New Roman" w:cs="Times New Roman"/>
          <w:sz w:val="28"/>
          <w:szCs w:val="28"/>
          <w:lang w:eastAsia="ru-RU"/>
        </w:rPr>
        <w:t xml:space="preserve"> </w:t>
      </w:r>
      <w:r w:rsidR="004144A4">
        <w:rPr>
          <w:rFonts w:ascii="Times New Roman" w:eastAsia="Times New Roman" w:hAnsi="Times New Roman" w:cs="Times New Roman"/>
          <w:sz w:val="28"/>
          <w:szCs w:val="28"/>
          <w:lang w:eastAsia="ru-RU"/>
        </w:rPr>
        <w:t>«</w:t>
      </w:r>
      <w:r w:rsidRPr="004E4BFE">
        <w:rPr>
          <w:rFonts w:ascii="Times New Roman" w:eastAsia="Times New Roman" w:hAnsi="Times New Roman" w:cs="Times New Roman"/>
          <w:sz w:val="28"/>
          <w:szCs w:val="28"/>
          <w:lang w:eastAsia="ru-RU"/>
        </w:rPr>
        <w:t>О внесении изменений в постановление администрации  Сурковского  сельсовета  Тогучинского  района Новосибирской области от 25.12.2012 г. № 98 «</w:t>
      </w:r>
      <w:r w:rsidRPr="004E4BFE">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4E4BFE">
        <w:rPr>
          <w:rFonts w:ascii="Times New Roman" w:eastAsia="Times New Roman" w:hAnsi="Times New Roman" w:cs="Times New Roman"/>
          <w:sz w:val="28"/>
          <w:szCs w:val="28"/>
          <w:lang w:eastAsia="ru-RU"/>
        </w:rPr>
        <w:t>»</w:t>
      </w:r>
    </w:p>
    <w:p w:rsidR="004E4BFE" w:rsidRPr="004144A4" w:rsidRDefault="004E4BFE" w:rsidP="004144A4">
      <w:pPr>
        <w:widowControl w:val="0"/>
        <w:autoSpaceDE w:val="0"/>
        <w:autoSpaceDN w:val="0"/>
        <w:adjustRightInd w:val="0"/>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E4BFE">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С</w:t>
      </w:r>
      <w:r w:rsidRPr="004E4BFE">
        <w:rPr>
          <w:rFonts w:ascii="Times New Roman" w:eastAsia="Times New Roman" w:hAnsi="Times New Roman" w:cs="Times New Roman"/>
          <w:sz w:val="28"/>
          <w:szCs w:val="28"/>
          <w:lang w:eastAsia="ru-RU"/>
        </w:rPr>
        <w:t>урковского сельсовета Тогучинского района  Новосиби</w:t>
      </w:r>
      <w:r>
        <w:rPr>
          <w:rFonts w:ascii="Times New Roman" w:eastAsia="Times New Roman" w:hAnsi="Times New Roman" w:cs="Times New Roman"/>
          <w:sz w:val="28"/>
          <w:szCs w:val="28"/>
          <w:lang w:eastAsia="ru-RU"/>
        </w:rPr>
        <w:t>рской области от 06.07.2020 № 44</w:t>
      </w:r>
      <w:r w:rsidRPr="004E4BFE">
        <w:rPr>
          <w:rFonts w:ascii="Times New Roman" w:eastAsia="Times New Roman" w:hAnsi="Times New Roman" w:cs="Times New Roman"/>
          <w:sz w:val="28"/>
          <w:szCs w:val="28"/>
          <w:lang w:eastAsia="ru-RU"/>
        </w:rPr>
        <w:t xml:space="preserve"> </w:t>
      </w:r>
      <w:r w:rsidR="004144A4">
        <w:rPr>
          <w:rFonts w:ascii="Times New Roman" w:eastAsia="Times New Roman" w:hAnsi="Times New Roman" w:cs="Times New Roman"/>
          <w:sz w:val="28"/>
          <w:szCs w:val="28"/>
          <w:lang w:eastAsia="ru-RU"/>
        </w:rPr>
        <w:t>«</w:t>
      </w:r>
      <w:r w:rsidRPr="004E4BFE">
        <w:rPr>
          <w:rFonts w:ascii="Times New Roman" w:eastAsia="Times New Roman" w:hAnsi="Times New Roman" w:cs="Times New Roman"/>
          <w:sz w:val="28"/>
          <w:szCs w:val="28"/>
          <w:lang w:eastAsia="ru-RU"/>
        </w:rPr>
        <w:t xml:space="preserve">Об отмене постановления администрации Сурковского сельсовета Тогучинского района Новосибирской </w:t>
      </w:r>
      <w:r w:rsidRPr="004144A4">
        <w:rPr>
          <w:rFonts w:ascii="Times New Roman" w:eastAsia="Times New Roman" w:hAnsi="Times New Roman" w:cs="Times New Roman"/>
          <w:sz w:val="28"/>
          <w:szCs w:val="28"/>
          <w:lang w:eastAsia="ru-RU"/>
        </w:rPr>
        <w:t>области от 01.08.2018 № 32 «Об утверждении административного регламента предоставления муниципальной услуги «</w:t>
      </w:r>
      <w:r w:rsidRPr="004144A4">
        <w:rPr>
          <w:rFonts w:ascii="Times New Roman" w:eastAsia="Times New Roman" w:hAnsi="Times New Roman" w:cs="Times New Roman"/>
          <w:bCs/>
          <w:sz w:val="28"/>
          <w:szCs w:val="28"/>
          <w:lang w:eastAsia="ru-RU"/>
        </w:rPr>
        <w:t>Согласование проведения ярмарок на территории Сурковского  сельсовета Тогучинского района Новосибирской области</w:t>
      </w:r>
      <w:r w:rsidRPr="004144A4">
        <w:rPr>
          <w:rFonts w:ascii="Times New Roman" w:eastAsia="Times New Roman" w:hAnsi="Times New Roman" w:cs="Times New Roman"/>
          <w:sz w:val="28"/>
          <w:szCs w:val="28"/>
          <w:lang w:eastAsia="ru-RU"/>
        </w:rPr>
        <w:t>»</w:t>
      </w:r>
      <w:r w:rsidR="004144A4" w:rsidRPr="004144A4">
        <w:rPr>
          <w:rFonts w:ascii="Times New Roman" w:eastAsia="Times New Roman" w:hAnsi="Times New Roman" w:cs="Times New Roman"/>
          <w:sz w:val="28"/>
          <w:szCs w:val="28"/>
          <w:lang w:eastAsia="ru-RU"/>
        </w:rPr>
        <w:t>»</w:t>
      </w:r>
    </w:p>
    <w:p w:rsidR="004E4BFE" w:rsidRPr="004144A4" w:rsidRDefault="004E4BFE" w:rsidP="004144A4">
      <w:pPr>
        <w:spacing w:after="0" w:line="240" w:lineRule="auto"/>
        <w:ind w:right="-24"/>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9. Постановление администрации Сурковского сельсовета Тогучинского района  Новосибирской области от 08.07.2020 № 45 </w:t>
      </w:r>
      <w:r w:rsidR="004144A4" w:rsidRPr="004144A4">
        <w:rPr>
          <w:rFonts w:ascii="Times New Roman" w:eastAsia="Times New Roman" w:hAnsi="Times New Roman" w:cs="Times New Roman"/>
          <w:sz w:val="28"/>
          <w:szCs w:val="28"/>
          <w:lang w:eastAsia="ru-RU"/>
        </w:rPr>
        <w:t>«</w:t>
      </w:r>
      <w:r w:rsidRPr="004144A4">
        <w:rPr>
          <w:rFonts w:ascii="Times New Roman" w:eastAsia="Times New Roman" w:hAnsi="Times New Roman" w:cs="Times New Roman"/>
          <w:sz w:val="28"/>
          <w:szCs w:val="28"/>
          <w:lang w:eastAsia="ru-RU"/>
        </w:rPr>
        <w:t>О</w:t>
      </w:r>
      <w:r w:rsidR="004144A4" w:rsidRPr="004144A4">
        <w:rPr>
          <w:rFonts w:ascii="Times New Roman" w:eastAsia="Times New Roman" w:hAnsi="Times New Roman" w:cs="Times New Roman"/>
          <w:sz w:val="28"/>
          <w:szCs w:val="28"/>
          <w:lang w:eastAsia="ru-RU"/>
        </w:rPr>
        <w:t xml:space="preserve"> </w:t>
      </w:r>
      <w:r w:rsidRPr="004144A4">
        <w:rPr>
          <w:rFonts w:ascii="Times New Roman" w:eastAsia="Times New Roman" w:hAnsi="Times New Roman" w:cs="Times New Roman"/>
          <w:sz w:val="28"/>
          <w:szCs w:val="28"/>
          <w:lang w:eastAsia="ru-RU"/>
        </w:rPr>
        <w:t xml:space="preserve"> выделении специальных мест для размещения печатных агитационных материалов</w:t>
      </w:r>
      <w:r w:rsidR="004144A4" w:rsidRPr="004144A4">
        <w:rPr>
          <w:rFonts w:ascii="Times New Roman" w:eastAsia="Times New Roman" w:hAnsi="Times New Roman" w:cs="Times New Roman"/>
          <w:sz w:val="28"/>
          <w:szCs w:val="28"/>
          <w:lang w:eastAsia="ru-RU"/>
        </w:rPr>
        <w:t>»</w:t>
      </w:r>
    </w:p>
    <w:p w:rsidR="004144A4" w:rsidRPr="004144A4" w:rsidRDefault="004144A4" w:rsidP="004144A4">
      <w:pPr>
        <w:jc w:val="both"/>
        <w:rPr>
          <w:rFonts w:ascii="Times New Roman" w:hAnsi="Times New Roman" w:cs="Times New Roman"/>
          <w:bCs/>
          <w:sz w:val="28"/>
          <w:szCs w:val="28"/>
        </w:rPr>
      </w:pPr>
      <w:r w:rsidRPr="004144A4">
        <w:rPr>
          <w:rFonts w:ascii="Times New Roman" w:eastAsia="Times New Roman" w:hAnsi="Times New Roman" w:cs="Times New Roman"/>
          <w:bCs/>
          <w:sz w:val="28"/>
          <w:szCs w:val="28"/>
          <w:lang w:eastAsia="ru-RU"/>
        </w:rPr>
        <w:t>10</w:t>
      </w:r>
      <w:r w:rsidRPr="004144A4">
        <w:rPr>
          <w:rFonts w:ascii="Times New Roman" w:eastAsia="Times New Roman" w:hAnsi="Times New Roman" w:cs="Times New Roman"/>
          <w:sz w:val="28"/>
          <w:szCs w:val="28"/>
          <w:lang w:eastAsia="ru-RU"/>
        </w:rPr>
        <w:t>. Постановление администрации Сурковского сельсовета Тогучинского района  Новосибирской области от 10.07.2020 № 46 «</w:t>
      </w:r>
      <w:r w:rsidRPr="004144A4">
        <w:rPr>
          <w:rFonts w:ascii="Times New Roman" w:hAnsi="Times New Roman" w:cs="Times New Roman"/>
          <w:bCs/>
          <w:sz w:val="28"/>
          <w:szCs w:val="28"/>
        </w:rPr>
        <w:t xml:space="preserve"> О  внесении  изменений  в   постановление  администрации Сурковского сельсовета Тогучинского района Новосибирской области   от 08.06.2020  № 36 «</w:t>
      </w:r>
      <w:r w:rsidRPr="004144A4">
        <w:rPr>
          <w:rFonts w:ascii="Times New Roman" w:hAnsi="Times New Roman" w:cs="Times New Roman"/>
          <w:sz w:val="28"/>
          <w:szCs w:val="28"/>
        </w:rPr>
        <w:t>Об утверждении организаций,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 проживающих на территории Сурковского сельсовета Тогучинского района на 2020.</w:t>
      </w:r>
      <w:r w:rsidRPr="004144A4">
        <w:rPr>
          <w:rFonts w:ascii="Times New Roman" w:hAnsi="Times New Roman" w:cs="Times New Roman"/>
          <w:bCs/>
          <w:sz w:val="28"/>
          <w:szCs w:val="28"/>
        </w:rPr>
        <w:t>»»</w:t>
      </w:r>
    </w:p>
    <w:p w:rsidR="004E4BFE" w:rsidRPr="004E4BFE" w:rsidRDefault="004E4BFE" w:rsidP="004E4BFE">
      <w:pPr>
        <w:rPr>
          <w:rFonts w:ascii="Times New Roman" w:eastAsia="Times New Roman" w:hAnsi="Times New Roman" w:cs="Times New Roman"/>
          <w:bCs/>
          <w:sz w:val="28"/>
          <w:szCs w:val="28"/>
          <w:lang w:eastAsia="ru-RU"/>
        </w:rPr>
      </w:pPr>
    </w:p>
    <w:p w:rsidR="004E4BFE" w:rsidRPr="004E4BFE" w:rsidRDefault="004E4BFE" w:rsidP="004E4BFE">
      <w:pPr>
        <w:tabs>
          <w:tab w:val="left" w:pos="0"/>
        </w:tabs>
        <w:jc w:val="both"/>
        <w:outlineLvl w:val="0"/>
        <w:rPr>
          <w:rFonts w:ascii="Times New Roman" w:eastAsia="Times New Roman" w:hAnsi="Times New Roman" w:cs="Times New Roman"/>
          <w:sz w:val="28"/>
          <w:szCs w:val="28"/>
          <w:lang w:eastAsia="ru-RU"/>
        </w:rPr>
      </w:pPr>
    </w:p>
    <w:p w:rsidR="004E4BFE" w:rsidRPr="004E4BFE" w:rsidRDefault="004E4BFE" w:rsidP="004E4BFE">
      <w:pPr>
        <w:spacing w:after="0" w:line="240" w:lineRule="auto"/>
        <w:ind w:firstLine="567"/>
        <w:jc w:val="both"/>
        <w:rPr>
          <w:rFonts w:ascii="Times New Roman" w:eastAsia="Times New Roman" w:hAnsi="Times New Roman" w:cs="Times New Roman"/>
          <w:sz w:val="28"/>
          <w:szCs w:val="28"/>
          <w:lang w:eastAsia="ru-RU"/>
        </w:rPr>
      </w:pPr>
    </w:p>
    <w:p w:rsidR="004E4BFE" w:rsidRPr="004E4BFE" w:rsidRDefault="004E4BFE" w:rsidP="004E4BFE">
      <w:pPr>
        <w:spacing w:before="100" w:beforeAutospacing="1" w:after="100" w:afterAutospacing="1" w:line="240" w:lineRule="auto"/>
        <w:jc w:val="both"/>
        <w:rPr>
          <w:rFonts w:ascii="Times New Roman" w:eastAsia="Times New Roman" w:hAnsi="Times New Roman" w:cs="Times New Roman"/>
          <w:bCs/>
          <w:kern w:val="2"/>
          <w:sz w:val="28"/>
          <w:szCs w:val="28"/>
          <w:lang w:eastAsia="ru-RU"/>
        </w:rPr>
      </w:pPr>
    </w:p>
    <w:p w:rsidR="004E4BFE" w:rsidRPr="004E4BFE" w:rsidRDefault="004E4BFE" w:rsidP="004E4BFE">
      <w:pPr>
        <w:keepNext/>
        <w:keepLines/>
        <w:widowControl w:val="0"/>
        <w:autoSpaceDE w:val="0"/>
        <w:autoSpaceDN w:val="0"/>
        <w:adjustRightInd w:val="0"/>
        <w:jc w:val="both"/>
        <w:outlineLvl w:val="0"/>
        <w:rPr>
          <w:rFonts w:ascii="Times New Roman" w:eastAsiaTheme="majorEastAsia" w:hAnsi="Times New Roman" w:cs="Times New Roman"/>
          <w:sz w:val="28"/>
          <w:szCs w:val="28"/>
        </w:rPr>
      </w:pPr>
    </w:p>
    <w:p w:rsidR="004E4BFE" w:rsidRPr="00F91703" w:rsidRDefault="004E4BFE" w:rsidP="003C5E95">
      <w:pPr>
        <w:jc w:val="both"/>
        <w:rPr>
          <w:rFonts w:ascii="Times New Roman" w:eastAsia="Times New Roman" w:hAnsi="Times New Roman" w:cs="Times New Roman"/>
          <w:sz w:val="28"/>
          <w:szCs w:val="28"/>
          <w:lang w:eastAsia="ru-RU"/>
        </w:rPr>
      </w:pPr>
    </w:p>
    <w:p w:rsidR="003C5E95" w:rsidRDefault="003C5E95" w:rsidP="003C5E95">
      <w:pPr>
        <w:pStyle w:val="headertexttopleveltextcentertext"/>
        <w:rPr>
          <w:sz w:val="28"/>
          <w:szCs w:val="28"/>
        </w:rPr>
      </w:pPr>
    </w:p>
    <w:p w:rsidR="003C5E95" w:rsidRPr="00DE64AD" w:rsidRDefault="003C5E95" w:rsidP="003C5E95">
      <w:pPr>
        <w:ind w:right="-284"/>
        <w:jc w:val="center"/>
        <w:rPr>
          <w:b/>
          <w:sz w:val="28"/>
        </w:rPr>
      </w:pPr>
      <w:r w:rsidRPr="00DE64AD">
        <w:rPr>
          <w:b/>
          <w:sz w:val="28"/>
        </w:rPr>
        <w:lastRenderedPageBreak/>
        <w:t>СОВЕТ ДЕПУТАТОВ</w:t>
      </w:r>
      <w:r>
        <w:rPr>
          <w:b/>
          <w:sz w:val="28"/>
        </w:rPr>
        <w:t xml:space="preserve"> СУРКОВСКОГО </w:t>
      </w:r>
      <w:r w:rsidRPr="00DE64AD">
        <w:rPr>
          <w:b/>
          <w:sz w:val="28"/>
        </w:rPr>
        <w:t xml:space="preserve"> СЕЛЬСОВЕТА </w:t>
      </w:r>
    </w:p>
    <w:p w:rsidR="003C5E95" w:rsidRPr="00DE64AD" w:rsidRDefault="003C5E95" w:rsidP="003C5E95">
      <w:pPr>
        <w:ind w:right="-284"/>
        <w:jc w:val="center"/>
        <w:rPr>
          <w:b/>
          <w:sz w:val="28"/>
        </w:rPr>
      </w:pPr>
      <w:r>
        <w:rPr>
          <w:b/>
          <w:sz w:val="28"/>
        </w:rPr>
        <w:t>ТОГУЧИНСКОГО</w:t>
      </w:r>
      <w:r w:rsidRPr="00DE64AD">
        <w:rPr>
          <w:b/>
          <w:sz w:val="28"/>
        </w:rPr>
        <w:t xml:space="preserve"> РАЙОНА НОВОСИБИРСКОЙ ОБЛАСТИ</w:t>
      </w:r>
    </w:p>
    <w:p w:rsidR="003C5E95" w:rsidRPr="00DE64AD" w:rsidRDefault="003C5E95" w:rsidP="003C5E95">
      <w:pPr>
        <w:ind w:right="-284"/>
        <w:jc w:val="center"/>
        <w:rPr>
          <w:b/>
          <w:sz w:val="28"/>
        </w:rPr>
      </w:pPr>
      <w:r w:rsidRPr="00DE64AD">
        <w:rPr>
          <w:b/>
          <w:sz w:val="28"/>
        </w:rPr>
        <w:t>РЕШЕНИЕ</w:t>
      </w:r>
    </w:p>
    <w:p w:rsidR="003C5E95" w:rsidRDefault="003C5E95" w:rsidP="003C5E95">
      <w:pPr>
        <w:ind w:right="-284"/>
        <w:jc w:val="center"/>
        <w:rPr>
          <w:b/>
          <w:sz w:val="28"/>
        </w:rPr>
      </w:pPr>
      <w:r>
        <w:rPr>
          <w:b/>
          <w:sz w:val="28"/>
        </w:rPr>
        <w:t xml:space="preserve">Сорок четвёртой </w:t>
      </w:r>
      <w:r w:rsidRPr="00DE64AD">
        <w:rPr>
          <w:b/>
          <w:sz w:val="28"/>
        </w:rPr>
        <w:t xml:space="preserve">сессии </w:t>
      </w:r>
    </w:p>
    <w:p w:rsidR="003C5E95" w:rsidRPr="00DE64AD" w:rsidRDefault="003C5E95" w:rsidP="003C5E95">
      <w:pPr>
        <w:ind w:right="-284"/>
        <w:jc w:val="center"/>
        <w:rPr>
          <w:b/>
          <w:sz w:val="28"/>
        </w:rPr>
      </w:pPr>
      <w:r>
        <w:rPr>
          <w:b/>
          <w:sz w:val="28"/>
        </w:rPr>
        <w:t>пятого созыва</w:t>
      </w:r>
    </w:p>
    <w:p w:rsidR="003C5E95" w:rsidRDefault="003C5E95" w:rsidP="003C5E95">
      <w:pPr>
        <w:widowControl w:val="0"/>
        <w:suppressAutoHyphens/>
        <w:jc w:val="center"/>
        <w:rPr>
          <w:sz w:val="28"/>
          <w:szCs w:val="28"/>
        </w:rPr>
      </w:pPr>
      <w:r w:rsidRPr="00DE64AD">
        <w:rPr>
          <w:sz w:val="28"/>
          <w:szCs w:val="28"/>
        </w:rPr>
        <w:t xml:space="preserve">с. </w:t>
      </w:r>
      <w:r>
        <w:rPr>
          <w:sz w:val="28"/>
          <w:szCs w:val="28"/>
        </w:rPr>
        <w:t xml:space="preserve"> Сурково</w:t>
      </w:r>
    </w:p>
    <w:p w:rsidR="003C5E95" w:rsidRPr="00DE64AD" w:rsidRDefault="003C5E95" w:rsidP="003C5E95">
      <w:pPr>
        <w:widowControl w:val="0"/>
        <w:suppressAutoHyphens/>
        <w:jc w:val="center"/>
        <w:rPr>
          <w:sz w:val="28"/>
          <w:szCs w:val="28"/>
        </w:rPr>
      </w:pPr>
      <w:r>
        <w:rPr>
          <w:sz w:val="28"/>
          <w:szCs w:val="28"/>
        </w:rPr>
        <w:t>10.07.2020</w:t>
      </w:r>
      <w:r w:rsidRPr="00DE64AD">
        <w:rPr>
          <w:sz w:val="28"/>
          <w:szCs w:val="28"/>
        </w:rPr>
        <w:t xml:space="preserve">                 № </w:t>
      </w:r>
      <w:r>
        <w:rPr>
          <w:sz w:val="28"/>
          <w:szCs w:val="28"/>
        </w:rPr>
        <w:t xml:space="preserve">  179</w:t>
      </w:r>
    </w:p>
    <w:p w:rsidR="003C5E95" w:rsidRPr="00DE64AD" w:rsidRDefault="003C5E95" w:rsidP="003C5E95">
      <w:pPr>
        <w:pStyle w:val="headertexttopleveltextcentertext"/>
        <w:ind w:firstLine="567"/>
        <w:jc w:val="center"/>
        <w:rPr>
          <w:sz w:val="28"/>
          <w:szCs w:val="28"/>
        </w:rPr>
      </w:pPr>
      <w:r w:rsidRPr="00DE64AD">
        <w:rPr>
          <w:sz w:val="28"/>
          <w:szCs w:val="28"/>
        </w:rPr>
        <w:t xml:space="preserve">О внесении изменений в решение Совета депутатов </w:t>
      </w:r>
      <w:r>
        <w:rPr>
          <w:sz w:val="28"/>
          <w:szCs w:val="28"/>
        </w:rPr>
        <w:t xml:space="preserve"> 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 от </w:t>
      </w:r>
      <w:r>
        <w:rPr>
          <w:sz w:val="28"/>
          <w:szCs w:val="28"/>
        </w:rPr>
        <w:t xml:space="preserve">14.05.2020 </w:t>
      </w:r>
      <w:r w:rsidRPr="00DE64AD">
        <w:rPr>
          <w:sz w:val="28"/>
          <w:szCs w:val="28"/>
        </w:rPr>
        <w:t xml:space="preserve">  № </w:t>
      </w:r>
      <w:r>
        <w:rPr>
          <w:sz w:val="28"/>
          <w:szCs w:val="28"/>
        </w:rPr>
        <w:t>173</w:t>
      </w:r>
      <w:r w:rsidRPr="00DE64AD">
        <w:rPr>
          <w:sz w:val="28"/>
          <w:szCs w:val="28"/>
        </w:rPr>
        <w:t xml:space="preserve"> «Об утверждении Положения о порядке проведения конкурса по отбору кандидатур на должность Главы </w:t>
      </w:r>
      <w:r>
        <w:rPr>
          <w:sz w:val="28"/>
          <w:szCs w:val="28"/>
        </w:rPr>
        <w:t xml:space="preserve">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w:t>
      </w:r>
      <w:r w:rsidR="004144A4">
        <w:rPr>
          <w:sz w:val="28"/>
          <w:szCs w:val="28"/>
        </w:rPr>
        <w:t>о</w:t>
      </w:r>
      <w:r w:rsidRPr="00DE64AD">
        <w:rPr>
          <w:sz w:val="28"/>
          <w:szCs w:val="28"/>
        </w:rPr>
        <w:t>й области»</w:t>
      </w:r>
    </w:p>
    <w:p w:rsidR="003C5E95" w:rsidRPr="00DE64AD" w:rsidRDefault="003C5E95" w:rsidP="003C5E95">
      <w:pPr>
        <w:pStyle w:val="headertexttopleveltextcentertext"/>
        <w:spacing w:before="0" w:beforeAutospacing="0" w:after="0" w:afterAutospacing="0"/>
        <w:rPr>
          <w:sz w:val="28"/>
          <w:szCs w:val="28"/>
          <w:lang w:eastAsia="ar-SA"/>
        </w:rPr>
      </w:pPr>
      <w:r w:rsidRPr="00DE64AD">
        <w:rPr>
          <w:sz w:val="28"/>
          <w:szCs w:val="28"/>
        </w:rPr>
        <w:t xml:space="preserve">В соответствии с  Федеральным </w:t>
      </w:r>
      <w:hyperlink r:id="rId7" w:history="1">
        <w:r w:rsidRPr="00DE64AD">
          <w:rPr>
            <w:sz w:val="28"/>
            <w:szCs w:val="28"/>
          </w:rPr>
          <w:t>законом от 06.10.2003 № 131-ФЗ "Об общих принципах организации местного самоуправления в Российской Федерации"</w:t>
        </w:r>
      </w:hyperlink>
      <w:r w:rsidRPr="00DE64AD">
        <w:rPr>
          <w:sz w:val="28"/>
          <w:szCs w:val="28"/>
        </w:rPr>
        <w:t xml:space="preserve">, Совет депутатов </w:t>
      </w:r>
      <w:r>
        <w:rPr>
          <w:sz w:val="28"/>
          <w:szCs w:val="28"/>
        </w:rPr>
        <w:t xml:space="preserve">Сурковского </w:t>
      </w:r>
      <w:r w:rsidRPr="00DE64AD">
        <w:rPr>
          <w:sz w:val="28"/>
          <w:szCs w:val="28"/>
        </w:rPr>
        <w:t xml:space="preserve">сельсовета </w:t>
      </w:r>
      <w:r>
        <w:rPr>
          <w:sz w:val="28"/>
          <w:szCs w:val="28"/>
        </w:rPr>
        <w:t>Тогучинского</w:t>
      </w:r>
      <w:r w:rsidRPr="00DE64AD">
        <w:rPr>
          <w:sz w:val="28"/>
          <w:szCs w:val="28"/>
        </w:rPr>
        <w:t xml:space="preserve"> района Новосибирской области </w:t>
      </w:r>
      <w:r w:rsidRPr="00DE64AD">
        <w:rPr>
          <w:sz w:val="28"/>
          <w:szCs w:val="28"/>
          <w:lang w:eastAsia="ar-SA"/>
        </w:rPr>
        <w:t xml:space="preserve"> </w:t>
      </w:r>
    </w:p>
    <w:p w:rsidR="003C5E95" w:rsidRPr="00DE64AD" w:rsidRDefault="003C5E95" w:rsidP="003C5E95">
      <w:pPr>
        <w:pStyle w:val="headertexttopleveltextcentertext"/>
        <w:spacing w:before="0" w:beforeAutospacing="0" w:after="0" w:afterAutospacing="0"/>
        <w:ind w:firstLine="0"/>
        <w:rPr>
          <w:b/>
          <w:sz w:val="28"/>
          <w:szCs w:val="20"/>
          <w:lang w:eastAsia="ar-SA"/>
        </w:rPr>
      </w:pPr>
      <w:r w:rsidRPr="00DE64AD">
        <w:rPr>
          <w:b/>
          <w:sz w:val="28"/>
          <w:szCs w:val="20"/>
          <w:lang w:eastAsia="ar-SA"/>
        </w:rPr>
        <w:t>РЕШИЛ:</w:t>
      </w:r>
    </w:p>
    <w:p w:rsidR="003C5E95" w:rsidRPr="00DE64AD" w:rsidRDefault="003C5E95" w:rsidP="00EB23C6">
      <w:pPr>
        <w:pStyle w:val="headertexttopleveltextcentertext"/>
        <w:numPr>
          <w:ilvl w:val="0"/>
          <w:numId w:val="1"/>
        </w:numPr>
        <w:spacing w:before="0" w:beforeAutospacing="0" w:after="0" w:afterAutospacing="0"/>
        <w:ind w:left="0" w:firstLine="567"/>
        <w:rPr>
          <w:sz w:val="28"/>
          <w:szCs w:val="28"/>
        </w:rPr>
      </w:pPr>
      <w:r w:rsidRPr="00DE64AD">
        <w:rPr>
          <w:sz w:val="28"/>
          <w:szCs w:val="28"/>
        </w:rPr>
        <w:t xml:space="preserve">Внести в решение Совета депутатов </w:t>
      </w:r>
      <w:r>
        <w:rPr>
          <w:sz w:val="28"/>
          <w:szCs w:val="28"/>
        </w:rPr>
        <w:t xml:space="preserve">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 от </w:t>
      </w:r>
      <w:r>
        <w:rPr>
          <w:sz w:val="28"/>
          <w:szCs w:val="28"/>
        </w:rPr>
        <w:t>14.05.2020</w:t>
      </w:r>
      <w:r w:rsidRPr="00DE64AD">
        <w:rPr>
          <w:sz w:val="28"/>
          <w:szCs w:val="28"/>
        </w:rPr>
        <w:t xml:space="preserve"> № </w:t>
      </w:r>
      <w:r>
        <w:rPr>
          <w:sz w:val="28"/>
          <w:szCs w:val="28"/>
        </w:rPr>
        <w:t>173</w:t>
      </w:r>
      <w:r w:rsidRPr="00DE64AD">
        <w:rPr>
          <w:sz w:val="28"/>
          <w:szCs w:val="28"/>
        </w:rPr>
        <w:t xml:space="preserve"> «Об утверждении Положения о порядке проведения конкурса по отбору кандидатур на должность Главы </w:t>
      </w:r>
      <w:r>
        <w:rPr>
          <w:sz w:val="28"/>
          <w:szCs w:val="28"/>
        </w:rPr>
        <w:t xml:space="preserve">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 следующие изменения:</w:t>
      </w:r>
    </w:p>
    <w:p w:rsidR="003C5E95" w:rsidRPr="00DE64AD" w:rsidRDefault="003C5E95" w:rsidP="003C5E95">
      <w:pPr>
        <w:pStyle w:val="headertexttopleveltextcentertext"/>
        <w:spacing w:before="0" w:beforeAutospacing="0" w:after="0" w:afterAutospacing="0"/>
        <w:ind w:firstLine="567"/>
        <w:rPr>
          <w:sz w:val="28"/>
          <w:szCs w:val="28"/>
        </w:rPr>
      </w:pPr>
      <w:r w:rsidRPr="00DE64AD">
        <w:rPr>
          <w:sz w:val="28"/>
          <w:szCs w:val="28"/>
        </w:rPr>
        <w:t xml:space="preserve">1.1. В Положение о порядке проведения конкурса по отбору кандидатур на должность Главы </w:t>
      </w:r>
      <w:r>
        <w:rPr>
          <w:sz w:val="28"/>
          <w:szCs w:val="28"/>
        </w:rPr>
        <w:t xml:space="preserve">Сурковского </w:t>
      </w:r>
      <w:r w:rsidRPr="00DE64AD">
        <w:rPr>
          <w:sz w:val="28"/>
          <w:szCs w:val="28"/>
        </w:rPr>
        <w:t xml:space="preserve"> сельсовета </w:t>
      </w:r>
      <w:r>
        <w:rPr>
          <w:sz w:val="28"/>
          <w:szCs w:val="28"/>
        </w:rPr>
        <w:t>Тогучинского</w:t>
      </w:r>
      <w:r w:rsidRPr="00DE64AD">
        <w:rPr>
          <w:sz w:val="28"/>
          <w:szCs w:val="28"/>
        </w:rPr>
        <w:t xml:space="preserve"> района Новосибирской области:</w:t>
      </w:r>
    </w:p>
    <w:p w:rsidR="003C5E95" w:rsidRPr="00DE64AD" w:rsidRDefault="003C5E95" w:rsidP="00EB23C6">
      <w:pPr>
        <w:pStyle w:val="a8"/>
        <w:numPr>
          <w:ilvl w:val="2"/>
          <w:numId w:val="1"/>
        </w:numPr>
        <w:spacing w:before="0" w:beforeAutospacing="0" w:after="0" w:afterAutospacing="0"/>
        <w:ind w:left="0" w:firstLine="567"/>
        <w:jc w:val="both"/>
        <w:rPr>
          <w:sz w:val="28"/>
          <w:szCs w:val="28"/>
        </w:rPr>
      </w:pPr>
      <w:r w:rsidRPr="00DE64AD">
        <w:rPr>
          <w:sz w:val="28"/>
          <w:szCs w:val="28"/>
        </w:rPr>
        <w:t>Пункт 3.1 дополнить подпунктом 6.1 следующего содержания:</w:t>
      </w:r>
    </w:p>
    <w:p w:rsidR="003C5E95" w:rsidRDefault="003C5E95" w:rsidP="004144A4">
      <w:pPr>
        <w:pStyle w:val="a8"/>
        <w:ind w:firstLine="567"/>
        <w:jc w:val="both"/>
        <w:rPr>
          <w:sz w:val="28"/>
          <w:szCs w:val="28"/>
          <w:shd w:val="clear" w:color="auto" w:fill="FFFFFF"/>
        </w:rPr>
      </w:pPr>
      <w:r w:rsidRPr="00DE64AD">
        <w:rPr>
          <w:spacing w:val="1"/>
          <w:sz w:val="28"/>
          <w:szCs w:val="28"/>
          <w:shd w:val="clear" w:color="auto" w:fill="FFFFFF"/>
        </w:rPr>
        <w:t>«</w:t>
      </w:r>
      <w:r w:rsidRPr="00DE64AD">
        <w:rPr>
          <w:sz w:val="28"/>
          <w:szCs w:val="28"/>
        </w:rPr>
        <w:t xml:space="preserve">6.1) </w:t>
      </w:r>
      <w:r w:rsidRPr="00DE64AD">
        <w:rPr>
          <w:sz w:val="28"/>
          <w:szCs w:val="28"/>
          <w:shd w:val="clear" w:color="auto" w:fill="FFFFFF"/>
        </w:rPr>
        <w:t xml:space="preserve">осужденный к лишению свободы за совершение преступлений, </w:t>
      </w:r>
      <w:r w:rsidRPr="004144A4">
        <w:rPr>
          <w:sz w:val="28"/>
          <w:szCs w:val="28"/>
          <w:shd w:val="clear" w:color="auto" w:fill="FFFFFF"/>
        </w:rPr>
        <w:t xml:space="preserve">предусмотренных </w:t>
      </w:r>
      <w:hyperlink r:id="rId8" w:anchor="block_106" w:history="1">
        <w:r w:rsidRPr="004144A4">
          <w:rPr>
            <w:rStyle w:val="a3"/>
            <w:color w:val="auto"/>
            <w:sz w:val="28"/>
            <w:szCs w:val="28"/>
            <w:u w:val="none"/>
            <w:shd w:val="clear" w:color="auto" w:fill="FFFFFF"/>
          </w:rPr>
          <w:t>статьей 106</w:t>
        </w:r>
      </w:hyperlink>
      <w:r w:rsidRPr="004144A4">
        <w:rPr>
          <w:sz w:val="28"/>
          <w:szCs w:val="28"/>
          <w:shd w:val="clear" w:color="auto" w:fill="FFFFFF"/>
        </w:rPr>
        <w:t xml:space="preserve">, </w:t>
      </w:r>
      <w:hyperlink r:id="rId9" w:anchor="block_10702" w:history="1">
        <w:r w:rsidRPr="004144A4">
          <w:rPr>
            <w:rStyle w:val="a3"/>
            <w:color w:val="auto"/>
            <w:sz w:val="28"/>
            <w:szCs w:val="28"/>
            <w:u w:val="none"/>
            <w:shd w:val="clear" w:color="auto" w:fill="FFFFFF"/>
          </w:rPr>
          <w:t>частью второй статьи 107</w:t>
        </w:r>
      </w:hyperlink>
      <w:r w:rsidRPr="004144A4">
        <w:rPr>
          <w:sz w:val="28"/>
          <w:szCs w:val="28"/>
          <w:shd w:val="clear" w:color="auto" w:fill="FFFFFF"/>
        </w:rPr>
        <w:t xml:space="preserve">, </w:t>
      </w:r>
      <w:hyperlink r:id="rId10" w:anchor="block_110130" w:history="1">
        <w:r w:rsidRPr="004144A4">
          <w:rPr>
            <w:rStyle w:val="a3"/>
            <w:color w:val="auto"/>
            <w:sz w:val="28"/>
            <w:szCs w:val="28"/>
            <w:u w:val="none"/>
            <w:shd w:val="clear" w:color="auto" w:fill="FFFFFF"/>
          </w:rPr>
          <w:t>частью третьей статьи 110.1</w:t>
        </w:r>
      </w:hyperlink>
      <w:r w:rsidRPr="004144A4">
        <w:rPr>
          <w:sz w:val="28"/>
          <w:szCs w:val="28"/>
          <w:shd w:val="clear" w:color="auto" w:fill="FFFFFF"/>
        </w:rPr>
        <w:t xml:space="preserve">, </w:t>
      </w:r>
      <w:hyperlink r:id="rId11" w:anchor="block_11202" w:history="1">
        <w:r w:rsidRPr="004144A4">
          <w:rPr>
            <w:rStyle w:val="a3"/>
            <w:color w:val="auto"/>
            <w:sz w:val="28"/>
            <w:szCs w:val="28"/>
            <w:u w:val="none"/>
            <w:shd w:val="clear" w:color="auto" w:fill="FFFFFF"/>
          </w:rPr>
          <w:t>частью второй статьи 112</w:t>
        </w:r>
      </w:hyperlink>
      <w:r w:rsidRPr="004144A4">
        <w:rPr>
          <w:sz w:val="28"/>
          <w:szCs w:val="28"/>
          <w:shd w:val="clear" w:color="auto" w:fill="FFFFFF"/>
        </w:rPr>
        <w:t xml:space="preserve">, </w:t>
      </w:r>
      <w:hyperlink r:id="rId12" w:anchor="block_1192" w:history="1">
        <w:r w:rsidRPr="004144A4">
          <w:rPr>
            <w:rStyle w:val="a3"/>
            <w:color w:val="auto"/>
            <w:sz w:val="28"/>
            <w:szCs w:val="28"/>
            <w:u w:val="none"/>
            <w:shd w:val="clear" w:color="auto" w:fill="FFFFFF"/>
          </w:rPr>
          <w:t>частью второй статьи 119</w:t>
        </w:r>
      </w:hyperlink>
      <w:r w:rsidRPr="004144A4">
        <w:rPr>
          <w:sz w:val="28"/>
          <w:szCs w:val="28"/>
          <w:shd w:val="clear" w:color="auto" w:fill="FFFFFF"/>
        </w:rPr>
        <w:t xml:space="preserve">, </w:t>
      </w:r>
      <w:hyperlink r:id="rId13" w:anchor="block_4000" w:history="1">
        <w:r w:rsidRPr="004144A4">
          <w:rPr>
            <w:rStyle w:val="a3"/>
            <w:color w:val="auto"/>
            <w:sz w:val="28"/>
            <w:szCs w:val="28"/>
            <w:u w:val="none"/>
            <w:shd w:val="clear" w:color="auto" w:fill="FFFFFF"/>
          </w:rPr>
          <w:t>частью первой статьи 126</w:t>
        </w:r>
      </w:hyperlink>
      <w:r w:rsidRPr="004144A4">
        <w:rPr>
          <w:sz w:val="28"/>
          <w:szCs w:val="28"/>
          <w:shd w:val="clear" w:color="auto" w:fill="FFFFFF"/>
        </w:rPr>
        <w:t xml:space="preserve">, </w:t>
      </w:r>
      <w:hyperlink r:id="rId14" w:anchor="block_12702" w:history="1">
        <w:r w:rsidRPr="004144A4">
          <w:rPr>
            <w:rStyle w:val="a3"/>
            <w:color w:val="auto"/>
            <w:sz w:val="28"/>
            <w:szCs w:val="28"/>
            <w:u w:val="none"/>
            <w:shd w:val="clear" w:color="auto" w:fill="FFFFFF"/>
          </w:rPr>
          <w:t>частью второй статьи 127</w:t>
        </w:r>
      </w:hyperlink>
      <w:r w:rsidRPr="004144A4">
        <w:rPr>
          <w:sz w:val="28"/>
          <w:szCs w:val="28"/>
          <w:shd w:val="clear" w:color="auto" w:fill="FFFFFF"/>
        </w:rPr>
        <w:t xml:space="preserve">, </w:t>
      </w:r>
      <w:hyperlink r:id="rId15" w:anchor="block_12721" w:history="1">
        <w:r w:rsidRPr="004144A4">
          <w:rPr>
            <w:rStyle w:val="a3"/>
            <w:color w:val="auto"/>
            <w:sz w:val="28"/>
            <w:szCs w:val="28"/>
            <w:u w:val="none"/>
            <w:shd w:val="clear" w:color="auto" w:fill="FFFFFF"/>
          </w:rPr>
          <w:t>частью первой статьи 127.2</w:t>
        </w:r>
      </w:hyperlink>
      <w:r w:rsidRPr="004144A4">
        <w:rPr>
          <w:sz w:val="28"/>
          <w:szCs w:val="28"/>
          <w:shd w:val="clear" w:color="auto" w:fill="FFFFFF"/>
        </w:rPr>
        <w:t xml:space="preserve">, </w:t>
      </w:r>
      <w:hyperlink r:id="rId16" w:anchor="block_136" w:history="1">
        <w:r w:rsidRPr="004144A4">
          <w:rPr>
            <w:rStyle w:val="a3"/>
            <w:color w:val="auto"/>
            <w:sz w:val="28"/>
            <w:szCs w:val="28"/>
            <w:u w:val="none"/>
            <w:shd w:val="clear" w:color="auto" w:fill="FFFFFF"/>
          </w:rPr>
          <w:t>статьей 136</w:t>
        </w:r>
      </w:hyperlink>
      <w:r w:rsidRPr="004144A4">
        <w:rPr>
          <w:sz w:val="28"/>
          <w:szCs w:val="28"/>
          <w:shd w:val="clear" w:color="auto" w:fill="FFFFFF"/>
        </w:rPr>
        <w:t xml:space="preserve">, </w:t>
      </w:r>
      <w:hyperlink r:id="rId17" w:anchor="block_1412" w:history="1">
        <w:r w:rsidRPr="004144A4">
          <w:rPr>
            <w:rStyle w:val="a3"/>
            <w:color w:val="auto"/>
            <w:sz w:val="28"/>
            <w:szCs w:val="28"/>
            <w:u w:val="none"/>
            <w:shd w:val="clear" w:color="auto" w:fill="FFFFFF"/>
          </w:rPr>
          <w:t>частями второй</w:t>
        </w:r>
      </w:hyperlink>
      <w:r w:rsidRPr="004144A4">
        <w:rPr>
          <w:sz w:val="28"/>
          <w:szCs w:val="28"/>
          <w:shd w:val="clear" w:color="auto" w:fill="FFFFFF"/>
        </w:rPr>
        <w:t xml:space="preserve"> и </w:t>
      </w:r>
      <w:hyperlink r:id="rId18" w:anchor="block_1413" w:history="1">
        <w:r w:rsidRPr="004144A4">
          <w:rPr>
            <w:rStyle w:val="a3"/>
            <w:color w:val="auto"/>
            <w:sz w:val="28"/>
            <w:szCs w:val="28"/>
            <w:u w:val="none"/>
            <w:shd w:val="clear" w:color="auto" w:fill="FFFFFF"/>
          </w:rPr>
          <w:t>третьей статьи 141</w:t>
        </w:r>
      </w:hyperlink>
      <w:r w:rsidRPr="004144A4">
        <w:rPr>
          <w:sz w:val="28"/>
          <w:szCs w:val="28"/>
          <w:shd w:val="clear" w:color="auto" w:fill="FFFFFF"/>
        </w:rPr>
        <w:t xml:space="preserve">, </w:t>
      </w:r>
      <w:hyperlink r:id="rId19" w:anchor="block_14201" w:history="1">
        <w:r w:rsidRPr="004144A4">
          <w:rPr>
            <w:rStyle w:val="a3"/>
            <w:color w:val="auto"/>
            <w:sz w:val="28"/>
            <w:szCs w:val="28"/>
            <w:u w:val="none"/>
            <w:shd w:val="clear" w:color="auto" w:fill="FFFFFF"/>
          </w:rPr>
          <w:t>частью первой статьи 142</w:t>
        </w:r>
      </w:hyperlink>
      <w:r w:rsidRPr="004144A4">
        <w:rPr>
          <w:sz w:val="28"/>
          <w:szCs w:val="28"/>
          <w:shd w:val="clear" w:color="auto" w:fill="FFFFFF"/>
        </w:rPr>
        <w:t xml:space="preserve">, </w:t>
      </w:r>
      <w:hyperlink r:id="rId20" w:anchor="block_1421" w:history="1">
        <w:r w:rsidRPr="004144A4">
          <w:rPr>
            <w:rStyle w:val="a3"/>
            <w:color w:val="auto"/>
            <w:sz w:val="28"/>
            <w:szCs w:val="28"/>
            <w:u w:val="none"/>
            <w:shd w:val="clear" w:color="auto" w:fill="FFFFFF"/>
          </w:rPr>
          <w:t>статьей 142.1</w:t>
        </w:r>
      </w:hyperlink>
      <w:r w:rsidRPr="004144A4">
        <w:rPr>
          <w:sz w:val="28"/>
          <w:szCs w:val="28"/>
          <w:shd w:val="clear" w:color="auto" w:fill="FFFFFF"/>
        </w:rPr>
        <w:t xml:space="preserve">, </w:t>
      </w:r>
      <w:hyperlink r:id="rId21" w:anchor="block_14221" w:history="1">
        <w:r w:rsidRPr="004144A4">
          <w:rPr>
            <w:rStyle w:val="a3"/>
            <w:color w:val="auto"/>
            <w:sz w:val="28"/>
            <w:szCs w:val="28"/>
            <w:u w:val="none"/>
            <w:shd w:val="clear" w:color="auto" w:fill="FFFFFF"/>
          </w:rPr>
          <w:t>частями первой</w:t>
        </w:r>
      </w:hyperlink>
      <w:r w:rsidRPr="004144A4">
        <w:rPr>
          <w:sz w:val="28"/>
          <w:szCs w:val="28"/>
          <w:shd w:val="clear" w:color="auto" w:fill="FFFFFF"/>
        </w:rPr>
        <w:t xml:space="preserve"> и </w:t>
      </w:r>
      <w:hyperlink r:id="rId22" w:anchor="block_14223" w:history="1">
        <w:r w:rsidRPr="004144A4">
          <w:rPr>
            <w:rStyle w:val="a3"/>
            <w:color w:val="auto"/>
            <w:sz w:val="28"/>
            <w:szCs w:val="28"/>
            <w:u w:val="none"/>
            <w:shd w:val="clear" w:color="auto" w:fill="FFFFFF"/>
          </w:rPr>
          <w:t>третьей статьи 142.2</w:t>
        </w:r>
      </w:hyperlink>
      <w:r w:rsidRPr="004144A4">
        <w:rPr>
          <w:sz w:val="28"/>
          <w:szCs w:val="28"/>
          <w:shd w:val="clear" w:color="auto" w:fill="FFFFFF"/>
        </w:rPr>
        <w:t xml:space="preserve">, </w:t>
      </w:r>
      <w:hyperlink r:id="rId23" w:anchor="block_9000" w:history="1">
        <w:r w:rsidRPr="004144A4">
          <w:rPr>
            <w:rStyle w:val="a3"/>
            <w:color w:val="auto"/>
            <w:sz w:val="28"/>
            <w:szCs w:val="28"/>
            <w:u w:val="none"/>
            <w:shd w:val="clear" w:color="auto" w:fill="FFFFFF"/>
          </w:rPr>
          <w:t>частью первой статьи 150</w:t>
        </w:r>
      </w:hyperlink>
      <w:r w:rsidRPr="004144A4">
        <w:rPr>
          <w:sz w:val="28"/>
          <w:szCs w:val="28"/>
          <w:shd w:val="clear" w:color="auto" w:fill="FFFFFF"/>
        </w:rPr>
        <w:t xml:space="preserve">, </w:t>
      </w:r>
      <w:hyperlink r:id="rId24" w:anchor="block_1582" w:history="1">
        <w:r w:rsidRPr="004144A4">
          <w:rPr>
            <w:rStyle w:val="a3"/>
            <w:color w:val="auto"/>
            <w:sz w:val="28"/>
            <w:szCs w:val="28"/>
            <w:u w:val="none"/>
            <w:shd w:val="clear" w:color="auto" w:fill="FFFFFF"/>
          </w:rPr>
          <w:t>частью второй статьи 158</w:t>
        </w:r>
      </w:hyperlink>
      <w:r w:rsidRPr="004144A4">
        <w:rPr>
          <w:sz w:val="28"/>
          <w:szCs w:val="28"/>
          <w:shd w:val="clear" w:color="auto" w:fill="FFFFFF"/>
        </w:rPr>
        <w:t xml:space="preserve">, </w:t>
      </w:r>
      <w:hyperlink r:id="rId25" w:anchor="block_1592" w:history="1">
        <w:r w:rsidRPr="004144A4">
          <w:rPr>
            <w:rStyle w:val="a3"/>
            <w:color w:val="auto"/>
            <w:sz w:val="28"/>
            <w:szCs w:val="28"/>
            <w:u w:val="none"/>
            <w:shd w:val="clear" w:color="auto" w:fill="FFFFFF"/>
          </w:rPr>
          <w:t>частями второй</w:t>
        </w:r>
      </w:hyperlink>
      <w:r w:rsidRPr="004144A4">
        <w:rPr>
          <w:sz w:val="28"/>
          <w:szCs w:val="28"/>
          <w:shd w:val="clear" w:color="auto" w:fill="FFFFFF"/>
        </w:rPr>
        <w:t xml:space="preserve"> и </w:t>
      </w:r>
      <w:hyperlink r:id="rId26" w:anchor="block_15905" w:history="1">
        <w:r w:rsidRPr="004144A4">
          <w:rPr>
            <w:rStyle w:val="a3"/>
            <w:color w:val="auto"/>
            <w:sz w:val="28"/>
            <w:szCs w:val="28"/>
            <w:u w:val="none"/>
            <w:shd w:val="clear" w:color="auto" w:fill="FFFFFF"/>
          </w:rPr>
          <w:t>пятой статьи 159</w:t>
        </w:r>
      </w:hyperlink>
      <w:r w:rsidRPr="004144A4">
        <w:rPr>
          <w:sz w:val="28"/>
          <w:szCs w:val="28"/>
          <w:shd w:val="clear" w:color="auto" w:fill="FFFFFF"/>
        </w:rPr>
        <w:t xml:space="preserve">, </w:t>
      </w:r>
      <w:hyperlink r:id="rId27" w:anchor="block_159012" w:history="1">
        <w:r w:rsidRPr="004144A4">
          <w:rPr>
            <w:rStyle w:val="a3"/>
            <w:color w:val="auto"/>
            <w:sz w:val="28"/>
            <w:szCs w:val="28"/>
            <w:u w:val="none"/>
            <w:shd w:val="clear" w:color="auto" w:fill="FFFFFF"/>
          </w:rPr>
          <w:t>частью второй статьи 159.1</w:t>
        </w:r>
      </w:hyperlink>
      <w:r w:rsidRPr="004144A4">
        <w:rPr>
          <w:sz w:val="28"/>
          <w:szCs w:val="28"/>
          <w:shd w:val="clear" w:color="auto" w:fill="FFFFFF"/>
        </w:rPr>
        <w:t xml:space="preserve">, </w:t>
      </w:r>
      <w:hyperlink r:id="rId28" w:anchor="block_159022" w:history="1">
        <w:r w:rsidRPr="004144A4">
          <w:rPr>
            <w:rStyle w:val="a3"/>
            <w:color w:val="auto"/>
            <w:sz w:val="28"/>
            <w:szCs w:val="28"/>
            <w:u w:val="none"/>
            <w:shd w:val="clear" w:color="auto" w:fill="FFFFFF"/>
          </w:rPr>
          <w:t>частью второй статьи 159.2</w:t>
        </w:r>
      </w:hyperlink>
      <w:r w:rsidRPr="004144A4">
        <w:rPr>
          <w:sz w:val="28"/>
          <w:szCs w:val="28"/>
          <w:shd w:val="clear" w:color="auto" w:fill="FFFFFF"/>
        </w:rPr>
        <w:t xml:space="preserve">, </w:t>
      </w:r>
      <w:hyperlink r:id="rId29" w:anchor="block_159032" w:history="1">
        <w:r w:rsidRPr="004144A4">
          <w:rPr>
            <w:rStyle w:val="a3"/>
            <w:color w:val="auto"/>
            <w:sz w:val="28"/>
            <w:szCs w:val="28"/>
            <w:u w:val="none"/>
            <w:shd w:val="clear" w:color="auto" w:fill="FFFFFF"/>
          </w:rPr>
          <w:t>частью второй статьи 159.3</w:t>
        </w:r>
      </w:hyperlink>
      <w:r w:rsidRPr="004144A4">
        <w:rPr>
          <w:sz w:val="28"/>
          <w:szCs w:val="28"/>
          <w:shd w:val="clear" w:color="auto" w:fill="FFFFFF"/>
        </w:rPr>
        <w:t xml:space="preserve">, </w:t>
      </w:r>
      <w:hyperlink r:id="rId30" w:anchor="block_159052" w:history="1">
        <w:r w:rsidRPr="004144A4">
          <w:rPr>
            <w:rStyle w:val="a3"/>
            <w:color w:val="auto"/>
            <w:sz w:val="28"/>
            <w:szCs w:val="28"/>
            <w:u w:val="none"/>
            <w:shd w:val="clear" w:color="auto" w:fill="FFFFFF"/>
          </w:rPr>
          <w:t>частью второй статьи 159.5</w:t>
        </w:r>
      </w:hyperlink>
      <w:r w:rsidRPr="004144A4">
        <w:rPr>
          <w:sz w:val="28"/>
          <w:szCs w:val="28"/>
          <w:shd w:val="clear" w:color="auto" w:fill="FFFFFF"/>
        </w:rPr>
        <w:t xml:space="preserve">, </w:t>
      </w:r>
      <w:hyperlink r:id="rId31" w:anchor="block_159062" w:history="1">
        <w:r w:rsidRPr="004144A4">
          <w:rPr>
            <w:rStyle w:val="a3"/>
            <w:color w:val="auto"/>
            <w:sz w:val="28"/>
            <w:szCs w:val="28"/>
            <w:u w:val="none"/>
            <w:shd w:val="clear" w:color="auto" w:fill="FFFFFF"/>
          </w:rPr>
          <w:t>частью второй статьи 159.6</w:t>
        </w:r>
      </w:hyperlink>
      <w:r w:rsidRPr="004144A4">
        <w:rPr>
          <w:sz w:val="28"/>
          <w:szCs w:val="28"/>
          <w:shd w:val="clear" w:color="auto" w:fill="FFFFFF"/>
        </w:rPr>
        <w:t xml:space="preserve">, </w:t>
      </w:r>
      <w:hyperlink r:id="rId32" w:anchor="block_16002" w:history="1">
        <w:r w:rsidRPr="004144A4">
          <w:rPr>
            <w:rStyle w:val="a3"/>
            <w:color w:val="auto"/>
            <w:sz w:val="28"/>
            <w:szCs w:val="28"/>
            <w:u w:val="none"/>
            <w:shd w:val="clear" w:color="auto" w:fill="FFFFFF"/>
          </w:rPr>
          <w:t>частью второй статьи 160</w:t>
        </w:r>
      </w:hyperlink>
      <w:r w:rsidRPr="004144A4">
        <w:rPr>
          <w:sz w:val="28"/>
          <w:szCs w:val="28"/>
          <w:shd w:val="clear" w:color="auto" w:fill="FFFFFF"/>
        </w:rPr>
        <w:t xml:space="preserve">, </w:t>
      </w:r>
      <w:hyperlink r:id="rId33" w:anchor="block_11000" w:history="1">
        <w:r w:rsidRPr="004144A4">
          <w:rPr>
            <w:rStyle w:val="a3"/>
            <w:color w:val="auto"/>
            <w:sz w:val="28"/>
            <w:szCs w:val="28"/>
            <w:u w:val="none"/>
            <w:shd w:val="clear" w:color="auto" w:fill="FFFFFF"/>
          </w:rPr>
          <w:t>частью первой статьи 161</w:t>
        </w:r>
      </w:hyperlink>
      <w:r w:rsidRPr="004144A4">
        <w:rPr>
          <w:sz w:val="28"/>
          <w:szCs w:val="28"/>
          <w:shd w:val="clear" w:color="auto" w:fill="FFFFFF"/>
        </w:rPr>
        <w:t xml:space="preserve">, </w:t>
      </w:r>
      <w:hyperlink r:id="rId34" w:anchor="block_1672" w:history="1">
        <w:r w:rsidRPr="004144A4">
          <w:rPr>
            <w:rStyle w:val="a3"/>
            <w:color w:val="auto"/>
            <w:sz w:val="28"/>
            <w:szCs w:val="28"/>
            <w:u w:val="none"/>
            <w:shd w:val="clear" w:color="auto" w:fill="FFFFFF"/>
          </w:rPr>
          <w:t>частью второй статьи 167</w:t>
        </w:r>
      </w:hyperlink>
      <w:r w:rsidRPr="004144A4">
        <w:rPr>
          <w:sz w:val="28"/>
          <w:szCs w:val="28"/>
          <w:shd w:val="clear" w:color="auto" w:fill="FFFFFF"/>
        </w:rPr>
        <w:t xml:space="preserve">, </w:t>
      </w:r>
      <w:hyperlink r:id="rId35" w:anchor="block_362" w:history="1">
        <w:r w:rsidRPr="004144A4">
          <w:rPr>
            <w:rStyle w:val="a3"/>
            <w:color w:val="auto"/>
            <w:sz w:val="28"/>
            <w:szCs w:val="28"/>
            <w:u w:val="none"/>
            <w:shd w:val="clear" w:color="auto" w:fill="FFFFFF"/>
          </w:rPr>
          <w:t>частью третьей статьи 174</w:t>
        </w:r>
      </w:hyperlink>
      <w:r w:rsidRPr="004144A4">
        <w:rPr>
          <w:sz w:val="28"/>
          <w:szCs w:val="28"/>
          <w:shd w:val="clear" w:color="auto" w:fill="FFFFFF"/>
        </w:rPr>
        <w:t xml:space="preserve">, </w:t>
      </w:r>
      <w:hyperlink r:id="rId36" w:anchor="block_174103" w:history="1">
        <w:r w:rsidRPr="004144A4">
          <w:rPr>
            <w:rStyle w:val="a3"/>
            <w:color w:val="auto"/>
            <w:sz w:val="28"/>
            <w:szCs w:val="28"/>
            <w:u w:val="none"/>
            <w:shd w:val="clear" w:color="auto" w:fill="FFFFFF"/>
          </w:rPr>
          <w:t>частью третьей статьи 174.1</w:t>
        </w:r>
      </w:hyperlink>
      <w:r w:rsidRPr="004144A4">
        <w:rPr>
          <w:sz w:val="28"/>
          <w:szCs w:val="28"/>
          <w:shd w:val="clear" w:color="auto" w:fill="FFFFFF"/>
        </w:rPr>
        <w:t xml:space="preserve">, </w:t>
      </w:r>
      <w:hyperlink r:id="rId37" w:anchor="block_18902" w:history="1">
        <w:r w:rsidRPr="004144A4">
          <w:rPr>
            <w:rStyle w:val="a3"/>
            <w:color w:val="auto"/>
            <w:sz w:val="28"/>
            <w:szCs w:val="28"/>
            <w:u w:val="none"/>
            <w:shd w:val="clear" w:color="auto" w:fill="FFFFFF"/>
          </w:rPr>
          <w:t>частью второй статьи 189</w:t>
        </w:r>
      </w:hyperlink>
      <w:r w:rsidRPr="004144A4">
        <w:rPr>
          <w:sz w:val="28"/>
          <w:szCs w:val="28"/>
          <w:shd w:val="clear" w:color="auto" w:fill="FFFFFF"/>
        </w:rPr>
        <w:t xml:space="preserve">, </w:t>
      </w:r>
      <w:hyperlink r:id="rId38" w:anchor="block_20021" w:history="1">
        <w:r w:rsidRPr="004144A4">
          <w:rPr>
            <w:rStyle w:val="a3"/>
            <w:color w:val="auto"/>
            <w:sz w:val="28"/>
            <w:szCs w:val="28"/>
            <w:u w:val="none"/>
            <w:shd w:val="clear" w:color="auto" w:fill="FFFFFF"/>
          </w:rPr>
          <w:t xml:space="preserve">частью </w:t>
        </w:r>
        <w:r w:rsidRPr="004144A4">
          <w:rPr>
            <w:rStyle w:val="a3"/>
            <w:color w:val="auto"/>
            <w:sz w:val="28"/>
            <w:szCs w:val="28"/>
            <w:u w:val="none"/>
            <w:shd w:val="clear" w:color="auto" w:fill="FFFFFF"/>
          </w:rPr>
          <w:lastRenderedPageBreak/>
          <w:t>первой статьи 200.2</w:t>
        </w:r>
      </w:hyperlink>
      <w:r w:rsidRPr="004144A4">
        <w:rPr>
          <w:sz w:val="28"/>
          <w:szCs w:val="28"/>
          <w:shd w:val="clear" w:color="auto" w:fill="FFFFFF"/>
        </w:rPr>
        <w:t xml:space="preserve">, </w:t>
      </w:r>
      <w:hyperlink r:id="rId39" w:anchor="block_200032" w:history="1">
        <w:r w:rsidRPr="004144A4">
          <w:rPr>
            <w:rStyle w:val="a3"/>
            <w:color w:val="auto"/>
            <w:sz w:val="28"/>
            <w:szCs w:val="28"/>
            <w:u w:val="none"/>
            <w:shd w:val="clear" w:color="auto" w:fill="FFFFFF"/>
          </w:rPr>
          <w:t>частью второй статьи 200.3</w:t>
        </w:r>
      </w:hyperlink>
      <w:r w:rsidRPr="004144A4">
        <w:rPr>
          <w:sz w:val="28"/>
          <w:szCs w:val="28"/>
          <w:shd w:val="clear" w:color="auto" w:fill="FFFFFF"/>
        </w:rPr>
        <w:t xml:space="preserve">, </w:t>
      </w:r>
      <w:hyperlink r:id="rId40" w:anchor="block_205201" w:history="1">
        <w:r w:rsidRPr="004144A4">
          <w:rPr>
            <w:rStyle w:val="a3"/>
            <w:color w:val="auto"/>
            <w:sz w:val="28"/>
            <w:szCs w:val="28"/>
            <w:u w:val="none"/>
            <w:shd w:val="clear" w:color="auto" w:fill="FFFFFF"/>
          </w:rPr>
          <w:t>частью первой статьи 205.2</w:t>
        </w:r>
      </w:hyperlink>
      <w:r w:rsidRPr="004144A4">
        <w:rPr>
          <w:sz w:val="28"/>
          <w:szCs w:val="28"/>
          <w:shd w:val="clear" w:color="auto" w:fill="FFFFFF"/>
        </w:rPr>
        <w:t xml:space="preserve">, </w:t>
      </w:r>
      <w:hyperlink r:id="rId41" w:anchor="block_207202" w:history="1">
        <w:r w:rsidRPr="004144A4">
          <w:rPr>
            <w:rStyle w:val="a3"/>
            <w:color w:val="auto"/>
            <w:sz w:val="28"/>
            <w:szCs w:val="28"/>
            <w:u w:val="none"/>
            <w:shd w:val="clear" w:color="auto" w:fill="FFFFFF"/>
          </w:rPr>
          <w:t>частью второй статьи 207.2</w:t>
        </w:r>
      </w:hyperlink>
      <w:r w:rsidRPr="004144A4">
        <w:rPr>
          <w:sz w:val="28"/>
          <w:szCs w:val="28"/>
          <w:shd w:val="clear" w:color="auto" w:fill="FFFFFF"/>
        </w:rPr>
        <w:t xml:space="preserve">, </w:t>
      </w:r>
      <w:hyperlink r:id="rId42" w:anchor="block_2121" w:history="1">
        <w:r w:rsidRPr="004144A4">
          <w:rPr>
            <w:rStyle w:val="a3"/>
            <w:color w:val="auto"/>
            <w:sz w:val="28"/>
            <w:szCs w:val="28"/>
            <w:u w:val="none"/>
            <w:shd w:val="clear" w:color="auto" w:fill="FFFFFF"/>
          </w:rPr>
          <w:t>статьей 212.1</w:t>
        </w:r>
      </w:hyperlink>
      <w:r w:rsidRPr="004144A4">
        <w:rPr>
          <w:sz w:val="28"/>
          <w:szCs w:val="28"/>
          <w:shd w:val="clear" w:color="auto" w:fill="FFFFFF"/>
        </w:rPr>
        <w:t xml:space="preserve">, </w:t>
      </w:r>
      <w:hyperlink r:id="rId43" w:anchor="block_228401" w:history="1">
        <w:r w:rsidRPr="004144A4">
          <w:rPr>
            <w:rStyle w:val="a3"/>
            <w:color w:val="auto"/>
            <w:sz w:val="28"/>
            <w:szCs w:val="28"/>
            <w:u w:val="none"/>
            <w:shd w:val="clear" w:color="auto" w:fill="FFFFFF"/>
          </w:rPr>
          <w:t>частью первой статьи 228.4</w:t>
        </w:r>
      </w:hyperlink>
      <w:r w:rsidRPr="004144A4">
        <w:rPr>
          <w:sz w:val="28"/>
          <w:szCs w:val="28"/>
          <w:shd w:val="clear" w:color="auto" w:fill="FFFFFF"/>
        </w:rPr>
        <w:t xml:space="preserve">, </w:t>
      </w:r>
      <w:hyperlink r:id="rId44" w:anchor="block_23001" w:history="1">
        <w:r w:rsidRPr="004144A4">
          <w:rPr>
            <w:rStyle w:val="a3"/>
            <w:color w:val="auto"/>
            <w:sz w:val="28"/>
            <w:szCs w:val="28"/>
            <w:u w:val="none"/>
            <w:shd w:val="clear" w:color="auto" w:fill="FFFFFF"/>
          </w:rPr>
          <w:t>частью первой статьи 230</w:t>
        </w:r>
      </w:hyperlink>
      <w:r w:rsidRPr="004144A4">
        <w:rPr>
          <w:sz w:val="28"/>
          <w:szCs w:val="28"/>
          <w:shd w:val="clear" w:color="auto" w:fill="FFFFFF"/>
        </w:rPr>
        <w:t xml:space="preserve">, </w:t>
      </w:r>
      <w:hyperlink r:id="rId45" w:anchor="block_2400" w:history="1">
        <w:r w:rsidRPr="004144A4">
          <w:rPr>
            <w:rStyle w:val="a3"/>
            <w:color w:val="auto"/>
            <w:sz w:val="28"/>
            <w:szCs w:val="28"/>
            <w:u w:val="none"/>
            <w:shd w:val="clear" w:color="auto" w:fill="FFFFFF"/>
          </w:rPr>
          <w:t>частью первой статьи 232</w:t>
        </w:r>
      </w:hyperlink>
      <w:r w:rsidRPr="004144A4">
        <w:rPr>
          <w:sz w:val="28"/>
          <w:szCs w:val="28"/>
          <w:shd w:val="clear" w:color="auto" w:fill="FFFFFF"/>
        </w:rPr>
        <w:t xml:space="preserve">, </w:t>
      </w:r>
      <w:hyperlink r:id="rId46" w:anchor="block_23901" w:history="1">
        <w:r w:rsidRPr="004144A4">
          <w:rPr>
            <w:rStyle w:val="a3"/>
            <w:color w:val="auto"/>
            <w:sz w:val="28"/>
            <w:szCs w:val="28"/>
            <w:u w:val="none"/>
            <w:shd w:val="clear" w:color="auto" w:fill="FFFFFF"/>
          </w:rPr>
          <w:t>частью первой статьи 239</w:t>
        </w:r>
      </w:hyperlink>
      <w:r w:rsidRPr="004144A4">
        <w:rPr>
          <w:sz w:val="28"/>
          <w:szCs w:val="28"/>
          <w:shd w:val="clear" w:color="auto" w:fill="FFFFFF"/>
        </w:rPr>
        <w:t xml:space="preserve">, </w:t>
      </w:r>
      <w:hyperlink r:id="rId47" w:anchor="block_24342" w:history="1">
        <w:r w:rsidRPr="004144A4">
          <w:rPr>
            <w:rStyle w:val="a3"/>
            <w:color w:val="auto"/>
            <w:sz w:val="28"/>
            <w:szCs w:val="28"/>
            <w:u w:val="none"/>
            <w:shd w:val="clear" w:color="auto" w:fill="FFFFFF"/>
          </w:rPr>
          <w:t>частью второй статьи 243.4</w:t>
        </w:r>
      </w:hyperlink>
      <w:r w:rsidRPr="004144A4">
        <w:rPr>
          <w:sz w:val="28"/>
          <w:szCs w:val="28"/>
          <w:shd w:val="clear" w:color="auto" w:fill="FFFFFF"/>
        </w:rPr>
        <w:t xml:space="preserve">, </w:t>
      </w:r>
      <w:hyperlink r:id="rId48" w:anchor="block_24402" w:history="1">
        <w:r w:rsidRPr="004144A4">
          <w:rPr>
            <w:rStyle w:val="a3"/>
            <w:color w:val="auto"/>
            <w:sz w:val="28"/>
            <w:szCs w:val="28"/>
            <w:u w:val="none"/>
            <w:shd w:val="clear" w:color="auto" w:fill="FFFFFF"/>
          </w:rPr>
          <w:t>частью второй статьи 244</w:t>
        </w:r>
      </w:hyperlink>
      <w:r w:rsidRPr="004144A4">
        <w:rPr>
          <w:sz w:val="28"/>
          <w:szCs w:val="28"/>
          <w:shd w:val="clear" w:color="auto" w:fill="FFFFFF"/>
        </w:rPr>
        <w:t xml:space="preserve">, </w:t>
      </w:r>
      <w:hyperlink r:id="rId49" w:anchor="block_2581011" w:history="1">
        <w:r w:rsidRPr="004144A4">
          <w:rPr>
            <w:rStyle w:val="a3"/>
            <w:color w:val="auto"/>
            <w:sz w:val="28"/>
            <w:szCs w:val="28"/>
            <w:u w:val="none"/>
            <w:shd w:val="clear" w:color="auto" w:fill="FFFFFF"/>
          </w:rPr>
          <w:t>частью первой.1 статьи 258.1</w:t>
        </w:r>
      </w:hyperlink>
      <w:r w:rsidRPr="004144A4">
        <w:rPr>
          <w:sz w:val="28"/>
          <w:szCs w:val="28"/>
          <w:shd w:val="clear" w:color="auto" w:fill="FFFFFF"/>
        </w:rPr>
        <w:t xml:space="preserve">, </w:t>
      </w:r>
      <w:hyperlink r:id="rId50" w:anchor="block_27301" w:history="1">
        <w:r w:rsidRPr="004144A4">
          <w:rPr>
            <w:rStyle w:val="a3"/>
            <w:color w:val="auto"/>
            <w:sz w:val="28"/>
            <w:szCs w:val="28"/>
            <w:u w:val="none"/>
            <w:shd w:val="clear" w:color="auto" w:fill="FFFFFF"/>
          </w:rPr>
          <w:t>частями первой</w:t>
        </w:r>
      </w:hyperlink>
      <w:r w:rsidRPr="004144A4">
        <w:rPr>
          <w:sz w:val="28"/>
          <w:szCs w:val="28"/>
          <w:shd w:val="clear" w:color="auto" w:fill="FFFFFF"/>
        </w:rPr>
        <w:t xml:space="preserve"> и </w:t>
      </w:r>
      <w:hyperlink r:id="rId51" w:anchor="block_27302" w:history="1">
        <w:r w:rsidRPr="004144A4">
          <w:rPr>
            <w:rStyle w:val="a3"/>
            <w:color w:val="auto"/>
            <w:sz w:val="28"/>
            <w:szCs w:val="28"/>
            <w:u w:val="none"/>
            <w:shd w:val="clear" w:color="auto" w:fill="FFFFFF"/>
          </w:rPr>
          <w:t>второй статьи 273</w:t>
        </w:r>
      </w:hyperlink>
      <w:r w:rsidRPr="004144A4">
        <w:rPr>
          <w:sz w:val="28"/>
          <w:szCs w:val="28"/>
          <w:shd w:val="clear" w:color="auto" w:fill="FFFFFF"/>
        </w:rPr>
        <w:t xml:space="preserve">, </w:t>
      </w:r>
      <w:hyperlink r:id="rId52" w:anchor="block_274101" w:history="1">
        <w:r w:rsidRPr="004144A4">
          <w:rPr>
            <w:rStyle w:val="a3"/>
            <w:color w:val="auto"/>
            <w:sz w:val="28"/>
            <w:szCs w:val="28"/>
            <w:u w:val="none"/>
            <w:shd w:val="clear" w:color="auto" w:fill="FFFFFF"/>
          </w:rPr>
          <w:t>частью первой статьи 274.1</w:t>
        </w:r>
      </w:hyperlink>
      <w:r w:rsidRPr="004144A4">
        <w:rPr>
          <w:sz w:val="28"/>
          <w:szCs w:val="28"/>
          <w:shd w:val="clear" w:color="auto" w:fill="FFFFFF"/>
        </w:rPr>
        <w:t xml:space="preserve">, </w:t>
      </w:r>
      <w:hyperlink r:id="rId53" w:anchor="block_2802" w:history="1">
        <w:r w:rsidRPr="004144A4">
          <w:rPr>
            <w:rStyle w:val="a3"/>
            <w:color w:val="auto"/>
            <w:sz w:val="28"/>
            <w:szCs w:val="28"/>
            <w:u w:val="none"/>
            <w:shd w:val="clear" w:color="auto" w:fill="FFFFFF"/>
          </w:rPr>
          <w:t>частью второй статьи 280</w:t>
        </w:r>
      </w:hyperlink>
      <w:r w:rsidRPr="004144A4">
        <w:rPr>
          <w:sz w:val="28"/>
          <w:szCs w:val="28"/>
          <w:shd w:val="clear" w:color="auto" w:fill="FFFFFF"/>
        </w:rPr>
        <w:t xml:space="preserve">, </w:t>
      </w:r>
      <w:hyperlink r:id="rId54" w:anchor="block_28012" w:history="1">
        <w:r w:rsidRPr="004144A4">
          <w:rPr>
            <w:rStyle w:val="a3"/>
            <w:color w:val="auto"/>
            <w:sz w:val="28"/>
            <w:szCs w:val="28"/>
            <w:u w:val="none"/>
            <w:shd w:val="clear" w:color="auto" w:fill="FFFFFF"/>
          </w:rPr>
          <w:t>частью второй статьи 280.1</w:t>
        </w:r>
      </w:hyperlink>
      <w:r w:rsidRPr="004144A4">
        <w:rPr>
          <w:sz w:val="28"/>
          <w:szCs w:val="28"/>
          <w:shd w:val="clear" w:color="auto" w:fill="FFFFFF"/>
        </w:rPr>
        <w:t xml:space="preserve">, </w:t>
      </w:r>
      <w:hyperlink r:id="rId55" w:anchor="block_30000" w:history="1">
        <w:r w:rsidRPr="004144A4">
          <w:rPr>
            <w:rStyle w:val="a3"/>
            <w:color w:val="auto"/>
            <w:sz w:val="28"/>
            <w:szCs w:val="28"/>
            <w:u w:val="none"/>
            <w:shd w:val="clear" w:color="auto" w:fill="FFFFFF"/>
          </w:rPr>
          <w:t>частью первой статьи 282</w:t>
        </w:r>
      </w:hyperlink>
      <w:r w:rsidRPr="004144A4">
        <w:rPr>
          <w:sz w:val="28"/>
          <w:szCs w:val="28"/>
          <w:shd w:val="clear" w:color="auto" w:fill="FFFFFF"/>
        </w:rPr>
        <w:t xml:space="preserve">, </w:t>
      </w:r>
      <w:hyperlink r:id="rId56" w:anchor="block_29603" w:history="1">
        <w:r w:rsidRPr="004144A4">
          <w:rPr>
            <w:rStyle w:val="a3"/>
            <w:color w:val="auto"/>
            <w:sz w:val="28"/>
            <w:szCs w:val="28"/>
            <w:u w:val="none"/>
            <w:shd w:val="clear" w:color="auto" w:fill="FFFFFF"/>
          </w:rPr>
          <w:t>частью третьей статьи 296</w:t>
        </w:r>
      </w:hyperlink>
      <w:r w:rsidRPr="004144A4">
        <w:rPr>
          <w:sz w:val="28"/>
          <w:szCs w:val="28"/>
          <w:shd w:val="clear" w:color="auto" w:fill="FFFFFF"/>
        </w:rPr>
        <w:t xml:space="preserve">, </w:t>
      </w:r>
      <w:hyperlink r:id="rId57" w:anchor="block_3093" w:history="1">
        <w:r w:rsidRPr="004144A4">
          <w:rPr>
            <w:rStyle w:val="a3"/>
            <w:color w:val="auto"/>
            <w:sz w:val="28"/>
            <w:szCs w:val="28"/>
            <w:u w:val="none"/>
            <w:shd w:val="clear" w:color="auto" w:fill="FFFFFF"/>
          </w:rPr>
          <w:t>частью третьей статьи 309</w:t>
        </w:r>
      </w:hyperlink>
      <w:r w:rsidRPr="004144A4">
        <w:rPr>
          <w:sz w:val="28"/>
          <w:szCs w:val="28"/>
          <w:shd w:val="clear" w:color="auto" w:fill="FFFFFF"/>
        </w:rPr>
        <w:t xml:space="preserve">, </w:t>
      </w:r>
      <w:hyperlink r:id="rId58" w:anchor="block_31301" w:history="1">
        <w:r w:rsidRPr="004144A4">
          <w:rPr>
            <w:rStyle w:val="a3"/>
            <w:color w:val="auto"/>
            <w:sz w:val="28"/>
            <w:szCs w:val="28"/>
            <w:u w:val="none"/>
            <w:shd w:val="clear" w:color="auto" w:fill="FFFFFF"/>
          </w:rPr>
          <w:t>частями первой</w:t>
        </w:r>
      </w:hyperlink>
      <w:r w:rsidRPr="004144A4">
        <w:rPr>
          <w:sz w:val="28"/>
          <w:szCs w:val="28"/>
          <w:shd w:val="clear" w:color="auto" w:fill="FFFFFF"/>
        </w:rPr>
        <w:t xml:space="preserve"> и </w:t>
      </w:r>
      <w:hyperlink r:id="rId59" w:anchor="block_31302" w:history="1">
        <w:r w:rsidRPr="004144A4">
          <w:rPr>
            <w:rStyle w:val="a3"/>
            <w:color w:val="auto"/>
            <w:sz w:val="28"/>
            <w:szCs w:val="28"/>
            <w:u w:val="none"/>
            <w:shd w:val="clear" w:color="auto" w:fill="FFFFFF"/>
          </w:rPr>
          <w:t>второй статьи 313</w:t>
        </w:r>
      </w:hyperlink>
      <w:r w:rsidRPr="004144A4">
        <w:rPr>
          <w:sz w:val="28"/>
          <w:szCs w:val="28"/>
          <w:shd w:val="clear" w:color="auto" w:fill="FFFFFF"/>
        </w:rPr>
        <w:t xml:space="preserve">, </w:t>
      </w:r>
      <w:hyperlink r:id="rId60" w:anchor="block_31801" w:history="1">
        <w:r w:rsidRPr="004144A4">
          <w:rPr>
            <w:rStyle w:val="a3"/>
            <w:color w:val="auto"/>
            <w:sz w:val="28"/>
            <w:szCs w:val="28"/>
            <w:u w:val="none"/>
            <w:shd w:val="clear" w:color="auto" w:fill="FFFFFF"/>
          </w:rPr>
          <w:t>частью первой статьи 318</w:t>
        </w:r>
      </w:hyperlink>
      <w:r w:rsidRPr="004144A4">
        <w:rPr>
          <w:sz w:val="28"/>
          <w:szCs w:val="28"/>
          <w:shd w:val="clear" w:color="auto" w:fill="FFFFFF"/>
        </w:rPr>
        <w:t xml:space="preserve">, </w:t>
      </w:r>
      <w:hyperlink r:id="rId61" w:anchor="block_3542" w:history="1">
        <w:r w:rsidRPr="004144A4">
          <w:rPr>
            <w:rStyle w:val="a3"/>
            <w:color w:val="auto"/>
            <w:sz w:val="28"/>
            <w:szCs w:val="28"/>
            <w:u w:val="none"/>
            <w:shd w:val="clear" w:color="auto" w:fill="FFFFFF"/>
          </w:rPr>
          <w:t>частью второй статьи 354</w:t>
        </w:r>
      </w:hyperlink>
      <w:r w:rsidRPr="004144A4">
        <w:rPr>
          <w:sz w:val="28"/>
          <w:szCs w:val="28"/>
          <w:shd w:val="clear" w:color="auto" w:fill="FFFFFF"/>
        </w:rPr>
        <w:t xml:space="preserve">, </w:t>
      </w:r>
      <w:hyperlink r:id="rId62" w:anchor="block_354102" w:history="1">
        <w:r w:rsidRPr="004144A4">
          <w:rPr>
            <w:rStyle w:val="a3"/>
            <w:color w:val="auto"/>
            <w:sz w:val="28"/>
            <w:szCs w:val="28"/>
            <w:u w:val="none"/>
            <w:shd w:val="clear" w:color="auto" w:fill="FFFFFF"/>
          </w:rPr>
          <w:t>частью второй статьи 354.1</w:t>
        </w:r>
      </w:hyperlink>
      <w:r w:rsidRPr="004144A4">
        <w:rPr>
          <w:sz w:val="28"/>
          <w:szCs w:val="28"/>
          <w:shd w:val="clear" w:color="auto" w:fill="FFFFFF"/>
        </w:rPr>
        <w:t xml:space="preserve"> </w:t>
      </w:r>
      <w:r w:rsidRPr="00DE64AD">
        <w:rPr>
          <w:sz w:val="28"/>
          <w:szCs w:val="28"/>
          <w:shd w:val="clear" w:color="auto" w:fill="FFFFFF"/>
        </w:rPr>
        <w:t>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3C5E95" w:rsidRPr="00DE64AD" w:rsidRDefault="003C5E95" w:rsidP="00EB23C6">
      <w:pPr>
        <w:pStyle w:val="a8"/>
        <w:numPr>
          <w:ilvl w:val="2"/>
          <w:numId w:val="1"/>
        </w:numPr>
        <w:spacing w:before="0" w:beforeAutospacing="0" w:after="0" w:afterAutospacing="0"/>
        <w:ind w:left="0" w:firstLine="567"/>
        <w:jc w:val="both"/>
        <w:rPr>
          <w:sz w:val="28"/>
          <w:szCs w:val="28"/>
        </w:rPr>
      </w:pPr>
      <w:r w:rsidRPr="00DE64AD">
        <w:rPr>
          <w:sz w:val="28"/>
          <w:szCs w:val="28"/>
        </w:rPr>
        <w:t xml:space="preserve">Пункт 3.1 дополнить </w:t>
      </w:r>
      <w:r>
        <w:rPr>
          <w:sz w:val="28"/>
          <w:szCs w:val="28"/>
        </w:rPr>
        <w:t>абзацем</w:t>
      </w:r>
      <w:r w:rsidRPr="00DE64AD">
        <w:rPr>
          <w:sz w:val="28"/>
          <w:szCs w:val="28"/>
        </w:rPr>
        <w:t xml:space="preserve"> следующего содержания:</w:t>
      </w:r>
    </w:p>
    <w:p w:rsidR="003C5E95" w:rsidRPr="00106287" w:rsidRDefault="003C5E95" w:rsidP="003C5E95">
      <w:pPr>
        <w:pStyle w:val="a8"/>
        <w:ind w:firstLine="567"/>
        <w:rPr>
          <w:sz w:val="28"/>
          <w:szCs w:val="28"/>
        </w:rPr>
      </w:pPr>
      <w:r>
        <w:rPr>
          <w:sz w:val="28"/>
          <w:szCs w:val="28"/>
          <w:shd w:val="clear" w:color="auto" w:fill="FFFFFF"/>
        </w:rPr>
        <w:t xml:space="preserve"> «</w:t>
      </w:r>
      <w:r w:rsidRPr="00106287">
        <w:rPr>
          <w:sz w:val="28"/>
          <w:szCs w:val="28"/>
          <w:shd w:val="clear" w:color="auto" w:fill="FFFFFF"/>
        </w:rPr>
        <w:t xml:space="preserve">Если срок действия ограничений пассивного избирательного права, </w:t>
      </w:r>
      <w:r w:rsidRPr="0054239A">
        <w:rPr>
          <w:sz w:val="28"/>
          <w:szCs w:val="28"/>
          <w:shd w:val="clear" w:color="auto" w:fill="FFFFFF"/>
        </w:rPr>
        <w:t>предусмотренных </w:t>
      </w:r>
      <w:hyperlink r:id="rId63" w:anchor="/document/184566/entry/43211" w:history="1">
        <w:r w:rsidRPr="004144A4">
          <w:rPr>
            <w:rStyle w:val="a3"/>
            <w:color w:val="auto"/>
            <w:sz w:val="28"/>
            <w:szCs w:val="28"/>
            <w:u w:val="none"/>
            <w:shd w:val="clear" w:color="auto" w:fill="FFFFFF"/>
          </w:rPr>
          <w:t>подпунктами "4"</w:t>
        </w:r>
      </w:hyperlink>
      <w:r w:rsidRPr="004144A4">
        <w:rPr>
          <w:sz w:val="28"/>
          <w:szCs w:val="28"/>
          <w:shd w:val="clear" w:color="auto" w:fill="FFFFFF"/>
        </w:rPr>
        <w:t>, </w:t>
      </w:r>
      <w:hyperlink r:id="rId64" w:anchor="/document/184566/entry/43212" w:history="1">
        <w:r w:rsidRPr="004144A4">
          <w:rPr>
            <w:rStyle w:val="a3"/>
            <w:color w:val="auto"/>
            <w:sz w:val="28"/>
            <w:szCs w:val="28"/>
            <w:u w:val="none"/>
            <w:shd w:val="clear" w:color="auto" w:fill="FFFFFF"/>
          </w:rPr>
          <w:t>"5"</w:t>
        </w:r>
      </w:hyperlink>
      <w:r w:rsidRPr="004144A4">
        <w:rPr>
          <w:sz w:val="28"/>
          <w:szCs w:val="28"/>
          <w:shd w:val="clear" w:color="auto" w:fill="FFFFFF"/>
        </w:rPr>
        <w:t> и </w:t>
      </w:r>
      <w:hyperlink r:id="rId65" w:anchor="/document/184566/entry/43221" w:history="1">
        <w:r w:rsidRPr="004144A4">
          <w:rPr>
            <w:rStyle w:val="a3"/>
            <w:color w:val="auto"/>
            <w:sz w:val="28"/>
            <w:szCs w:val="28"/>
            <w:u w:val="none"/>
            <w:shd w:val="clear" w:color="auto" w:fill="FFFFFF"/>
          </w:rPr>
          <w:t>"6.1." пункта 3.1</w:t>
        </w:r>
      </w:hyperlink>
      <w:r w:rsidRPr="004144A4">
        <w:rPr>
          <w:sz w:val="28"/>
          <w:szCs w:val="28"/>
          <w:shd w:val="clear" w:color="auto" w:fill="FFFFFF"/>
        </w:rPr>
        <w:t>, истекает в период проведения конкурса до дня проведения конкурса, граждан</w:t>
      </w:r>
      <w:r w:rsidRPr="00106287">
        <w:rPr>
          <w:sz w:val="28"/>
          <w:szCs w:val="28"/>
          <w:shd w:val="clear" w:color="auto" w:fill="FFFFFF"/>
        </w:rPr>
        <w:t>ин, пассивное избирательное право которого было ограничено, вправе в установленном законом порядке быть   кандидатом.</w:t>
      </w:r>
      <w:r>
        <w:rPr>
          <w:sz w:val="28"/>
          <w:szCs w:val="28"/>
          <w:shd w:val="clear" w:color="auto" w:fill="FFFFFF"/>
        </w:rPr>
        <w:t>»</w:t>
      </w:r>
    </w:p>
    <w:p w:rsidR="003C5E95" w:rsidRPr="00DE64AD" w:rsidRDefault="003C5E95" w:rsidP="003C5E95">
      <w:pPr>
        <w:pStyle w:val="headertexttopleveltextcentertext"/>
        <w:spacing w:before="0" w:beforeAutospacing="0" w:after="0" w:afterAutospacing="0"/>
        <w:ind w:firstLine="567"/>
        <w:rPr>
          <w:sz w:val="28"/>
          <w:szCs w:val="28"/>
        </w:rPr>
      </w:pPr>
      <w:r w:rsidRPr="00DE64AD">
        <w:rPr>
          <w:sz w:val="28"/>
          <w:szCs w:val="28"/>
        </w:rPr>
        <w:t>2.  Настоящее решение опубликовать в периодическом печатном издании «</w:t>
      </w:r>
      <w:r>
        <w:rPr>
          <w:sz w:val="28"/>
          <w:szCs w:val="28"/>
        </w:rPr>
        <w:t>Сурковский Вестник</w:t>
      </w:r>
      <w:r w:rsidRPr="00DE64AD">
        <w:rPr>
          <w:sz w:val="28"/>
          <w:szCs w:val="28"/>
        </w:rPr>
        <w:t>» и разместить на официальном сайте администрации</w:t>
      </w:r>
      <w:r>
        <w:rPr>
          <w:sz w:val="28"/>
          <w:szCs w:val="28"/>
        </w:rPr>
        <w:t xml:space="preserve"> Сурковского </w:t>
      </w:r>
      <w:r w:rsidRPr="00DE64AD">
        <w:rPr>
          <w:sz w:val="28"/>
          <w:szCs w:val="28"/>
        </w:rPr>
        <w:t xml:space="preserve">сельсовета </w:t>
      </w:r>
      <w:r>
        <w:rPr>
          <w:sz w:val="28"/>
          <w:szCs w:val="28"/>
        </w:rPr>
        <w:t>Тогучинского</w:t>
      </w:r>
      <w:r w:rsidRPr="00DE64AD">
        <w:rPr>
          <w:sz w:val="28"/>
          <w:szCs w:val="28"/>
        </w:rPr>
        <w:t xml:space="preserve"> района Новосибирской области. </w:t>
      </w:r>
    </w:p>
    <w:p w:rsidR="003C5E95" w:rsidRPr="004144A4" w:rsidRDefault="003C5E95" w:rsidP="004144A4">
      <w:pPr>
        <w:spacing w:line="240" w:lineRule="auto"/>
        <w:rPr>
          <w:rFonts w:ascii="Times New Roman" w:hAnsi="Times New Roman" w:cs="Times New Roman"/>
          <w:sz w:val="28"/>
          <w:szCs w:val="28"/>
        </w:rPr>
      </w:pPr>
      <w:r w:rsidRPr="004144A4">
        <w:rPr>
          <w:rFonts w:ascii="Times New Roman" w:hAnsi="Times New Roman" w:cs="Times New Roman"/>
          <w:sz w:val="28"/>
          <w:szCs w:val="28"/>
        </w:rPr>
        <w:t xml:space="preserve">Глава  Сурковского   сельсовета </w:t>
      </w:r>
    </w:p>
    <w:p w:rsidR="003C5E95" w:rsidRPr="004144A4" w:rsidRDefault="003C5E95" w:rsidP="004144A4">
      <w:pPr>
        <w:spacing w:line="240" w:lineRule="auto"/>
        <w:rPr>
          <w:rFonts w:ascii="Times New Roman" w:hAnsi="Times New Roman" w:cs="Times New Roman"/>
          <w:sz w:val="28"/>
          <w:szCs w:val="28"/>
        </w:rPr>
      </w:pPr>
      <w:r w:rsidRPr="004144A4">
        <w:rPr>
          <w:rFonts w:ascii="Times New Roman" w:hAnsi="Times New Roman" w:cs="Times New Roman"/>
          <w:sz w:val="28"/>
          <w:szCs w:val="28"/>
        </w:rPr>
        <w:t xml:space="preserve">Тогучинского района </w:t>
      </w:r>
    </w:p>
    <w:p w:rsidR="003C5E95" w:rsidRPr="004144A4" w:rsidRDefault="003C5E95" w:rsidP="004144A4">
      <w:pPr>
        <w:spacing w:line="240" w:lineRule="auto"/>
        <w:rPr>
          <w:rFonts w:ascii="Times New Roman" w:hAnsi="Times New Roman" w:cs="Times New Roman"/>
          <w:sz w:val="28"/>
          <w:szCs w:val="28"/>
        </w:rPr>
      </w:pPr>
      <w:r w:rsidRPr="004144A4">
        <w:rPr>
          <w:rFonts w:ascii="Times New Roman" w:hAnsi="Times New Roman" w:cs="Times New Roman"/>
          <w:sz w:val="28"/>
          <w:szCs w:val="28"/>
        </w:rPr>
        <w:t xml:space="preserve">Новосибирской области                   </w:t>
      </w:r>
      <w:r w:rsidRPr="004144A4">
        <w:rPr>
          <w:rFonts w:ascii="Times New Roman" w:hAnsi="Times New Roman" w:cs="Times New Roman"/>
          <w:sz w:val="28"/>
          <w:szCs w:val="28"/>
        </w:rPr>
        <w:tab/>
        <w:t xml:space="preserve">                                           А.И.Гордиенко </w:t>
      </w:r>
    </w:p>
    <w:p w:rsidR="003C5E95" w:rsidRPr="004144A4" w:rsidRDefault="003C5E95" w:rsidP="003C5E95">
      <w:pPr>
        <w:rPr>
          <w:rFonts w:ascii="Times New Roman" w:hAnsi="Times New Roman" w:cs="Times New Roman"/>
          <w:sz w:val="28"/>
          <w:szCs w:val="28"/>
        </w:rPr>
      </w:pPr>
      <w:r w:rsidRPr="004144A4">
        <w:rPr>
          <w:rFonts w:ascii="Times New Roman" w:hAnsi="Times New Roman" w:cs="Times New Roman"/>
          <w:sz w:val="28"/>
          <w:szCs w:val="28"/>
        </w:rPr>
        <w:t>Председатель Совета депутатов</w:t>
      </w:r>
    </w:p>
    <w:p w:rsidR="003C5E95" w:rsidRPr="004144A4" w:rsidRDefault="003C5E95" w:rsidP="003C5E95">
      <w:pPr>
        <w:rPr>
          <w:rFonts w:ascii="Times New Roman" w:hAnsi="Times New Roman" w:cs="Times New Roman"/>
          <w:sz w:val="28"/>
          <w:szCs w:val="28"/>
        </w:rPr>
      </w:pPr>
      <w:r w:rsidRPr="004144A4">
        <w:rPr>
          <w:rFonts w:ascii="Times New Roman" w:hAnsi="Times New Roman" w:cs="Times New Roman"/>
          <w:sz w:val="28"/>
          <w:szCs w:val="28"/>
        </w:rPr>
        <w:t xml:space="preserve">Сурковского   сельсовета </w:t>
      </w:r>
    </w:p>
    <w:p w:rsidR="003C5E95" w:rsidRPr="004144A4" w:rsidRDefault="003C5E95" w:rsidP="003C5E95">
      <w:pPr>
        <w:rPr>
          <w:rFonts w:ascii="Times New Roman" w:hAnsi="Times New Roman" w:cs="Times New Roman"/>
          <w:sz w:val="28"/>
          <w:szCs w:val="28"/>
        </w:rPr>
      </w:pPr>
      <w:r w:rsidRPr="004144A4">
        <w:rPr>
          <w:rFonts w:ascii="Times New Roman" w:hAnsi="Times New Roman" w:cs="Times New Roman"/>
          <w:sz w:val="28"/>
          <w:szCs w:val="28"/>
        </w:rPr>
        <w:t xml:space="preserve">Тогучинского района </w:t>
      </w:r>
    </w:p>
    <w:p w:rsidR="003C5E95" w:rsidRPr="004144A4" w:rsidRDefault="003C5E95" w:rsidP="003C5E95">
      <w:pPr>
        <w:rPr>
          <w:rFonts w:ascii="Times New Roman" w:hAnsi="Times New Roman" w:cs="Times New Roman"/>
          <w:sz w:val="28"/>
          <w:szCs w:val="28"/>
        </w:rPr>
      </w:pPr>
      <w:r w:rsidRPr="004144A4">
        <w:rPr>
          <w:rFonts w:ascii="Times New Roman" w:hAnsi="Times New Roman" w:cs="Times New Roman"/>
          <w:sz w:val="28"/>
          <w:szCs w:val="28"/>
        </w:rPr>
        <w:t xml:space="preserve">Новосибирской области                                                              В.Н.Фадеев                         </w:t>
      </w:r>
    </w:p>
    <w:p w:rsidR="003C5E95" w:rsidRPr="003C5E95" w:rsidRDefault="003C5E95" w:rsidP="003C5E95">
      <w:pPr>
        <w:spacing w:after="0" w:line="254" w:lineRule="auto"/>
        <w:jc w:val="center"/>
        <w:rPr>
          <w:rFonts w:ascii="Times New Roman" w:eastAsia="Calibri" w:hAnsi="Times New Roman" w:cs="Times New Roman"/>
          <w:sz w:val="28"/>
          <w:szCs w:val="28"/>
        </w:rPr>
      </w:pPr>
      <w:r w:rsidRPr="003C5E95">
        <w:rPr>
          <w:rFonts w:ascii="Times New Roman" w:eastAsia="Calibri" w:hAnsi="Times New Roman" w:cs="Times New Roman"/>
          <w:sz w:val="28"/>
          <w:szCs w:val="28"/>
        </w:rPr>
        <w:t xml:space="preserve">СОВЕТ  ДЕПУТАТОВ </w:t>
      </w:r>
      <w:r w:rsidR="004144A4">
        <w:rPr>
          <w:rFonts w:ascii="Times New Roman" w:eastAsia="Calibri" w:hAnsi="Times New Roman" w:cs="Times New Roman"/>
          <w:sz w:val="28"/>
          <w:szCs w:val="28"/>
        </w:rPr>
        <w:t xml:space="preserve"> </w:t>
      </w:r>
      <w:r w:rsidRPr="003C5E95">
        <w:rPr>
          <w:rFonts w:ascii="Times New Roman" w:eastAsia="Calibri" w:hAnsi="Times New Roman" w:cs="Times New Roman"/>
          <w:sz w:val="28"/>
          <w:szCs w:val="28"/>
        </w:rPr>
        <w:t xml:space="preserve"> СУРКОВСКОГО  СЕЛЬСОВЕТА</w:t>
      </w:r>
    </w:p>
    <w:p w:rsidR="003C5E95" w:rsidRPr="003C5E95" w:rsidRDefault="003C5E95" w:rsidP="003C5E95">
      <w:pPr>
        <w:spacing w:after="0" w:line="254" w:lineRule="auto"/>
        <w:jc w:val="center"/>
        <w:rPr>
          <w:rFonts w:ascii="Times New Roman" w:eastAsia="Calibri" w:hAnsi="Times New Roman" w:cs="Times New Roman"/>
          <w:sz w:val="28"/>
          <w:szCs w:val="28"/>
        </w:rPr>
      </w:pPr>
      <w:r w:rsidRPr="003C5E95">
        <w:rPr>
          <w:rFonts w:ascii="Times New Roman" w:eastAsia="Calibri" w:hAnsi="Times New Roman" w:cs="Times New Roman"/>
          <w:sz w:val="28"/>
          <w:szCs w:val="28"/>
        </w:rPr>
        <w:t xml:space="preserve">  ТОГУЧИНСКОГО РАЙОНА</w:t>
      </w:r>
      <w:r w:rsidR="004144A4">
        <w:rPr>
          <w:rFonts w:ascii="Times New Roman" w:eastAsia="Calibri" w:hAnsi="Times New Roman" w:cs="Times New Roman"/>
          <w:sz w:val="28"/>
          <w:szCs w:val="28"/>
        </w:rPr>
        <w:t xml:space="preserve"> </w:t>
      </w:r>
      <w:r w:rsidRPr="003C5E95">
        <w:rPr>
          <w:rFonts w:ascii="Times New Roman" w:eastAsia="Calibri" w:hAnsi="Times New Roman" w:cs="Times New Roman"/>
          <w:sz w:val="28"/>
          <w:szCs w:val="28"/>
        </w:rPr>
        <w:t xml:space="preserve"> НОВОСИБИРСКОЙ  ОБЛАСТИ</w:t>
      </w:r>
    </w:p>
    <w:p w:rsidR="003C5E95" w:rsidRPr="003C5E95" w:rsidRDefault="003C5E95" w:rsidP="003C5E95">
      <w:pPr>
        <w:spacing w:after="0" w:line="288" w:lineRule="atLeast"/>
        <w:jc w:val="center"/>
        <w:outlineLvl w:val="0"/>
        <w:rPr>
          <w:rFonts w:ascii="Times New Roman" w:eastAsia="Times New Roman" w:hAnsi="Times New Roman" w:cs="Times New Roman"/>
          <w:kern w:val="36"/>
          <w:sz w:val="28"/>
          <w:szCs w:val="28"/>
          <w:lang w:eastAsia="ru-RU"/>
        </w:rPr>
      </w:pPr>
      <w:r w:rsidRPr="003C5E95">
        <w:rPr>
          <w:rFonts w:ascii="Times New Roman" w:eastAsia="Times New Roman" w:hAnsi="Times New Roman" w:cs="Times New Roman"/>
          <w:kern w:val="36"/>
          <w:sz w:val="28"/>
          <w:szCs w:val="28"/>
          <w:lang w:eastAsia="ru-RU"/>
        </w:rPr>
        <w:t>РЕШЕНИЕ</w:t>
      </w:r>
    </w:p>
    <w:p w:rsidR="003C5E95" w:rsidRPr="003C5E95" w:rsidRDefault="003C5E95" w:rsidP="003C5E95">
      <w:pPr>
        <w:spacing w:after="0" w:line="288" w:lineRule="atLeast"/>
        <w:jc w:val="center"/>
        <w:outlineLvl w:val="0"/>
        <w:rPr>
          <w:rFonts w:ascii="Times New Roman" w:eastAsia="Times New Roman" w:hAnsi="Times New Roman" w:cs="Times New Roman"/>
          <w:kern w:val="36"/>
          <w:sz w:val="28"/>
          <w:szCs w:val="28"/>
          <w:lang w:eastAsia="ru-RU"/>
        </w:rPr>
      </w:pPr>
      <w:r w:rsidRPr="003C5E95">
        <w:rPr>
          <w:rFonts w:ascii="Times New Roman" w:eastAsia="Times New Roman" w:hAnsi="Times New Roman" w:cs="Times New Roman"/>
          <w:kern w:val="36"/>
          <w:sz w:val="28"/>
          <w:szCs w:val="28"/>
          <w:lang w:eastAsia="ru-RU"/>
        </w:rPr>
        <w:t>Сорок четвёртая  сессия пятого созыва</w:t>
      </w:r>
    </w:p>
    <w:p w:rsidR="003C5E95" w:rsidRPr="003C5E95" w:rsidRDefault="003C5E95" w:rsidP="003C5E95">
      <w:pPr>
        <w:spacing w:after="0" w:line="254" w:lineRule="auto"/>
        <w:jc w:val="center"/>
        <w:rPr>
          <w:rFonts w:ascii="Times New Roman" w:eastAsia="Calibri" w:hAnsi="Times New Roman" w:cs="Times New Roman"/>
          <w:sz w:val="28"/>
          <w:szCs w:val="28"/>
        </w:rPr>
      </w:pPr>
      <w:r w:rsidRPr="003C5E95">
        <w:rPr>
          <w:rFonts w:ascii="Times New Roman" w:eastAsia="Calibri" w:hAnsi="Times New Roman" w:cs="Times New Roman"/>
          <w:sz w:val="28"/>
          <w:szCs w:val="28"/>
        </w:rPr>
        <w:t>с. Сурково</w:t>
      </w:r>
    </w:p>
    <w:p w:rsidR="003C5E95" w:rsidRPr="003C5E95" w:rsidRDefault="003C5E95" w:rsidP="003C5E95">
      <w:pPr>
        <w:spacing w:after="0" w:line="254" w:lineRule="auto"/>
        <w:jc w:val="center"/>
        <w:rPr>
          <w:rFonts w:ascii="Times New Roman" w:eastAsia="Calibri" w:hAnsi="Times New Roman" w:cs="Times New Roman"/>
          <w:sz w:val="28"/>
          <w:szCs w:val="28"/>
        </w:rPr>
      </w:pPr>
      <w:r w:rsidRPr="003C5E95">
        <w:rPr>
          <w:rFonts w:ascii="Times New Roman" w:eastAsia="Calibri" w:hAnsi="Times New Roman" w:cs="Times New Roman"/>
          <w:sz w:val="28"/>
          <w:szCs w:val="28"/>
        </w:rPr>
        <w:t>10.07.2020                        № 180</w:t>
      </w:r>
    </w:p>
    <w:p w:rsidR="003C5E95" w:rsidRPr="003C5E95" w:rsidRDefault="003C5E95" w:rsidP="003C5E95">
      <w:pPr>
        <w:spacing w:after="0" w:line="240" w:lineRule="auto"/>
        <w:jc w:val="center"/>
        <w:rPr>
          <w:rFonts w:ascii="Times New Roman" w:eastAsia="Times New Roman" w:hAnsi="Times New Roman" w:cs="Times New Roman"/>
          <w:sz w:val="28"/>
          <w:szCs w:val="28"/>
          <w:lang w:eastAsia="ru-RU"/>
        </w:rPr>
      </w:pPr>
    </w:p>
    <w:p w:rsidR="003C5E95" w:rsidRPr="003C5E95" w:rsidRDefault="003C5E95" w:rsidP="003C5E95">
      <w:pPr>
        <w:spacing w:after="0" w:line="240" w:lineRule="auto"/>
        <w:jc w:val="center"/>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О досрочном прекращении полномочий члена муниципальной избирательной комиссии  Сурковского сельсовета с правом решающего голоса</w:t>
      </w:r>
    </w:p>
    <w:p w:rsidR="003C5E95" w:rsidRPr="003C5E95" w:rsidRDefault="003C5E95" w:rsidP="003C5E95">
      <w:pPr>
        <w:spacing w:after="0" w:line="240" w:lineRule="auto"/>
        <w:jc w:val="center"/>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lastRenderedPageBreak/>
        <w:t xml:space="preserve"> Рофондовой М.Н.,  Жидких С.А., Кузьменко В.А.</w:t>
      </w:r>
    </w:p>
    <w:p w:rsidR="003C5E95" w:rsidRPr="003C5E95" w:rsidRDefault="003C5E95" w:rsidP="003C5E95">
      <w:pPr>
        <w:spacing w:after="0" w:line="240" w:lineRule="auto"/>
        <w:jc w:val="both"/>
        <w:outlineLvl w:val="0"/>
        <w:rPr>
          <w:rFonts w:ascii="Times New Roman" w:eastAsia="Times New Roman" w:hAnsi="Times New Roman" w:cs="Times New Roman"/>
          <w:sz w:val="28"/>
          <w:szCs w:val="28"/>
          <w:lang w:eastAsia="ru-RU"/>
        </w:rPr>
      </w:pPr>
    </w:p>
    <w:p w:rsidR="003C5E95" w:rsidRPr="003C5E95" w:rsidRDefault="003C5E95" w:rsidP="003C5E95">
      <w:pPr>
        <w:spacing w:after="0" w:line="240" w:lineRule="auto"/>
        <w:ind w:firstLine="900"/>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В соответствии со ст. 39 Федерального закона от 06.10.2003 года № 131-ФЗ «Об общих принципах организации местного самоуправления в Российской Федерации», ст. 28  Устава Сурковского сельсовета, ст. 11, Закона Новосибирской области от 17.07.2006 N 19-ОЗ "Об избирательных комиссиях, комиссиях референдума в Новосибирской области"  Совет депутатов Сурковского сельсовета Тогучинского района Новосибирской области, на основании письменного заявления  председателя комиссии Залевской Н.И.</w:t>
      </w:r>
    </w:p>
    <w:p w:rsidR="003C5E95" w:rsidRPr="003C5E95" w:rsidRDefault="003C5E95" w:rsidP="003C5E95">
      <w:pPr>
        <w:spacing w:after="0" w:line="240" w:lineRule="auto"/>
        <w:jc w:val="both"/>
        <w:rPr>
          <w:rFonts w:ascii="Times New Roman" w:eastAsia="Times New Roman" w:hAnsi="Times New Roman" w:cs="Times New Roman"/>
          <w:sz w:val="28"/>
          <w:szCs w:val="28"/>
          <w:lang w:eastAsia="ru-RU"/>
        </w:rPr>
      </w:pPr>
    </w:p>
    <w:p w:rsidR="003C5E95" w:rsidRPr="003C5E95" w:rsidRDefault="003C5E95" w:rsidP="003C5E95">
      <w:pPr>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РЕШИЛ:</w:t>
      </w:r>
    </w:p>
    <w:p w:rsidR="003C5E95" w:rsidRPr="003C5E95" w:rsidRDefault="003C5E95" w:rsidP="003C5E95">
      <w:pPr>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 xml:space="preserve">            1. Прекратить досрочно полномочия членов  муниципальной  избирательной комиссии Сурковского сельсовета с правом решающего голоса Рофондовой Марии Николаевны, Жидких Сергея Александровича, Кузьменко Валентины Андреевны.</w:t>
      </w:r>
    </w:p>
    <w:p w:rsidR="003C5E95" w:rsidRPr="003C5E95" w:rsidRDefault="003C5E95" w:rsidP="003C5E95">
      <w:pPr>
        <w:spacing w:after="0" w:line="240" w:lineRule="auto"/>
        <w:ind w:firstLine="900"/>
        <w:jc w:val="both"/>
        <w:outlineLvl w:val="0"/>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2. Настоящее решение вступает в силу после опубликования в периодическом печатном издании органа местного самоуправления «Сурковский Вестник»</w:t>
      </w:r>
    </w:p>
    <w:p w:rsidR="003C5E95" w:rsidRPr="003C5E95" w:rsidRDefault="003C5E95" w:rsidP="003C5E95">
      <w:pPr>
        <w:spacing w:after="0" w:line="240" w:lineRule="auto"/>
        <w:ind w:firstLine="900"/>
        <w:jc w:val="both"/>
        <w:outlineLvl w:val="0"/>
        <w:rPr>
          <w:rFonts w:ascii="Times New Roman" w:eastAsia="Times New Roman" w:hAnsi="Times New Roman" w:cs="Times New Roman"/>
          <w:sz w:val="28"/>
          <w:szCs w:val="28"/>
          <w:lang w:eastAsia="ru-RU"/>
        </w:rPr>
      </w:pPr>
    </w:p>
    <w:p w:rsidR="003C5E95" w:rsidRPr="003C5E95" w:rsidRDefault="003C5E95" w:rsidP="003C5E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 xml:space="preserve">Председатель Совета депутатов Сурковского сельсовета </w:t>
      </w:r>
    </w:p>
    <w:p w:rsidR="003C5E95" w:rsidRPr="003C5E95" w:rsidRDefault="003C5E95" w:rsidP="003C5E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Тогучинского района Новосибирской области                                    В.Н.Фадеев</w:t>
      </w:r>
    </w:p>
    <w:p w:rsidR="003C5E95" w:rsidRPr="003C5E95" w:rsidRDefault="003C5E95" w:rsidP="003C5E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 xml:space="preserve">         </w:t>
      </w:r>
    </w:p>
    <w:p w:rsidR="003C5E95" w:rsidRPr="003C5E95" w:rsidRDefault="003C5E95" w:rsidP="003C5E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E95">
        <w:rPr>
          <w:rFonts w:ascii="Times New Roman" w:eastAsia="Times New Roman" w:hAnsi="Times New Roman" w:cs="Times New Roman"/>
          <w:sz w:val="28"/>
          <w:szCs w:val="28"/>
          <w:lang w:eastAsia="ru-RU"/>
        </w:rPr>
        <w:t xml:space="preserve">Глава  Сурковского сельсовета </w:t>
      </w:r>
    </w:p>
    <w:p w:rsidR="003C5E95" w:rsidRPr="003C5E95" w:rsidRDefault="003C5E95" w:rsidP="003C5E95">
      <w:pPr>
        <w:autoSpaceDE w:val="0"/>
        <w:autoSpaceDN w:val="0"/>
        <w:adjustRightInd w:val="0"/>
        <w:spacing w:after="0" w:line="240" w:lineRule="auto"/>
        <w:jc w:val="both"/>
        <w:rPr>
          <w:rFonts w:ascii="Calibri" w:eastAsia="Times New Roman" w:hAnsi="Calibri" w:cs="Times New Roman"/>
          <w:lang w:eastAsia="ru-RU"/>
        </w:rPr>
      </w:pPr>
      <w:r w:rsidRPr="003C5E95">
        <w:rPr>
          <w:rFonts w:ascii="Times New Roman" w:eastAsia="Times New Roman" w:hAnsi="Times New Roman" w:cs="Times New Roman"/>
          <w:sz w:val="28"/>
          <w:szCs w:val="28"/>
          <w:lang w:eastAsia="ru-RU"/>
        </w:rPr>
        <w:t xml:space="preserve">Тогучинского района Новосибирской области                                  А.И.Гордиенко  </w:t>
      </w:r>
    </w:p>
    <w:p w:rsidR="003C5E95" w:rsidRPr="003C5E95" w:rsidRDefault="003C5E95" w:rsidP="003C5E95">
      <w:pPr>
        <w:spacing w:after="0" w:line="240" w:lineRule="auto"/>
        <w:rPr>
          <w:rFonts w:ascii="Times New Roman" w:eastAsia="Times New Roman" w:hAnsi="Times New Roman" w:cs="Times New Roman"/>
          <w:sz w:val="24"/>
          <w:szCs w:val="24"/>
          <w:lang w:eastAsia="ru-RU"/>
        </w:rPr>
      </w:pPr>
    </w:p>
    <w:p w:rsidR="004E4BFE" w:rsidRDefault="004E4BFE" w:rsidP="004E4BFE">
      <w:pPr>
        <w:tabs>
          <w:tab w:val="left" w:pos="1900"/>
        </w:tabs>
        <w:jc w:val="center"/>
        <w:rPr>
          <w:b/>
          <w:bCs/>
          <w:sz w:val="28"/>
          <w:szCs w:val="28"/>
        </w:rPr>
      </w:pPr>
      <w:r>
        <w:rPr>
          <w:b/>
          <w:bCs/>
          <w:sz w:val="28"/>
          <w:szCs w:val="28"/>
        </w:rPr>
        <w:t>АДМИНИСТРАЦИЯ</w:t>
      </w:r>
      <w:r w:rsidR="004144A4">
        <w:rPr>
          <w:b/>
          <w:bCs/>
          <w:sz w:val="28"/>
          <w:szCs w:val="28"/>
        </w:rPr>
        <w:t xml:space="preserve">  </w:t>
      </w:r>
      <w:r>
        <w:rPr>
          <w:b/>
          <w:bCs/>
          <w:sz w:val="28"/>
          <w:szCs w:val="28"/>
        </w:rPr>
        <w:t>СУРКОВСКОГО СЕЛЬСОВЕТА</w:t>
      </w:r>
    </w:p>
    <w:p w:rsidR="004E4BFE" w:rsidRDefault="004E4BFE" w:rsidP="004E4BFE">
      <w:pPr>
        <w:tabs>
          <w:tab w:val="left" w:pos="1900"/>
        </w:tabs>
        <w:jc w:val="center"/>
        <w:rPr>
          <w:b/>
          <w:bCs/>
          <w:sz w:val="28"/>
          <w:szCs w:val="28"/>
        </w:rPr>
      </w:pPr>
      <w:r>
        <w:rPr>
          <w:b/>
          <w:bCs/>
          <w:sz w:val="28"/>
          <w:szCs w:val="28"/>
        </w:rPr>
        <w:t>ТОГУЧИНСКОГО РАЙОНА</w:t>
      </w:r>
      <w:r w:rsidR="004144A4">
        <w:rPr>
          <w:b/>
          <w:bCs/>
          <w:sz w:val="28"/>
          <w:szCs w:val="28"/>
        </w:rPr>
        <w:t xml:space="preserve"> </w:t>
      </w:r>
      <w:r>
        <w:rPr>
          <w:b/>
          <w:bCs/>
          <w:sz w:val="28"/>
          <w:szCs w:val="28"/>
        </w:rPr>
        <w:t xml:space="preserve">НОВОСИБИРСКОЙ ОБЛАСТИ </w:t>
      </w:r>
    </w:p>
    <w:p w:rsidR="004E4BFE" w:rsidRDefault="004E4BFE" w:rsidP="004E4BFE">
      <w:pPr>
        <w:jc w:val="center"/>
        <w:rPr>
          <w:b/>
          <w:sz w:val="28"/>
          <w:szCs w:val="28"/>
        </w:rPr>
      </w:pPr>
      <w:r>
        <w:rPr>
          <w:b/>
          <w:sz w:val="28"/>
          <w:szCs w:val="28"/>
        </w:rPr>
        <w:t>ПОСТАНОВЛЕНИЕ</w:t>
      </w:r>
    </w:p>
    <w:p w:rsidR="004E4BFE" w:rsidRPr="004144A4" w:rsidRDefault="004E4BFE" w:rsidP="004E4BFE">
      <w:pPr>
        <w:jc w:val="center"/>
        <w:rPr>
          <w:rFonts w:ascii="Times New Roman" w:hAnsi="Times New Roman" w:cs="Times New Roman"/>
          <w:sz w:val="28"/>
          <w:szCs w:val="28"/>
        </w:rPr>
      </w:pPr>
      <w:r w:rsidRPr="004144A4">
        <w:rPr>
          <w:rFonts w:ascii="Times New Roman" w:hAnsi="Times New Roman" w:cs="Times New Roman"/>
          <w:sz w:val="28"/>
          <w:szCs w:val="28"/>
        </w:rPr>
        <w:t xml:space="preserve">              02.07.2020             № 39</w:t>
      </w:r>
    </w:p>
    <w:p w:rsidR="004E4BFE" w:rsidRPr="004144A4" w:rsidRDefault="004E4BFE" w:rsidP="004E4BFE">
      <w:pPr>
        <w:jc w:val="center"/>
        <w:rPr>
          <w:rFonts w:ascii="Times New Roman" w:hAnsi="Times New Roman" w:cs="Times New Roman"/>
          <w:sz w:val="28"/>
          <w:szCs w:val="28"/>
        </w:rPr>
      </w:pPr>
      <w:r w:rsidRPr="004144A4">
        <w:rPr>
          <w:rFonts w:ascii="Times New Roman" w:hAnsi="Times New Roman" w:cs="Times New Roman"/>
          <w:sz w:val="28"/>
          <w:szCs w:val="28"/>
        </w:rPr>
        <w:t>с. Сурково</w:t>
      </w:r>
    </w:p>
    <w:p w:rsidR="004E4BFE" w:rsidRPr="004144A4" w:rsidRDefault="004E4BFE" w:rsidP="004E4BFE">
      <w:pPr>
        <w:keepNext/>
        <w:keepLines/>
        <w:widowControl w:val="0"/>
        <w:autoSpaceDE w:val="0"/>
        <w:autoSpaceDN w:val="0"/>
        <w:adjustRightInd w:val="0"/>
        <w:jc w:val="center"/>
        <w:outlineLvl w:val="0"/>
        <w:rPr>
          <w:rFonts w:ascii="Times New Roman" w:eastAsiaTheme="majorEastAsia" w:hAnsi="Times New Roman" w:cs="Times New Roman"/>
          <w:sz w:val="28"/>
          <w:szCs w:val="28"/>
        </w:rPr>
      </w:pPr>
      <w:r w:rsidRPr="004144A4">
        <w:rPr>
          <w:rFonts w:ascii="Times New Roman" w:eastAsiaTheme="majorEastAsia" w:hAnsi="Times New Roman" w:cs="Times New Roman"/>
          <w:sz w:val="28"/>
          <w:szCs w:val="28"/>
        </w:rPr>
        <w:t>О внесении изменений в постановление администрации Сурковского сельсовета Тогучинского района Новосибирской области от 01.06.2019 № 35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4E4BFE" w:rsidRPr="004144A4" w:rsidRDefault="004E4BFE" w:rsidP="004E4BFE">
      <w:pPr>
        <w:spacing w:line="240" w:lineRule="atLeast"/>
        <w:ind w:firstLine="567"/>
        <w:jc w:val="both"/>
        <w:rPr>
          <w:rFonts w:ascii="Times New Roman" w:hAnsi="Times New Roman" w:cs="Times New Roman"/>
          <w:sz w:val="28"/>
          <w:szCs w:val="28"/>
        </w:rPr>
      </w:pPr>
      <w:r w:rsidRPr="004144A4">
        <w:rPr>
          <w:rFonts w:ascii="Times New Roman" w:hAnsi="Times New Roman" w:cs="Times New Roman"/>
          <w:sz w:val="28"/>
          <w:szCs w:val="28"/>
          <w:lang w:bidi="en-US"/>
        </w:rPr>
        <w:t xml:space="preserve">В соответствии с Федеральным законом №131-ФЗ от 06.10.2003 "Об общих принципах организации местного самоуправления в Российской </w:t>
      </w:r>
      <w:r w:rsidRPr="004144A4">
        <w:rPr>
          <w:rFonts w:ascii="Times New Roman" w:hAnsi="Times New Roman" w:cs="Times New Roman"/>
          <w:sz w:val="28"/>
          <w:szCs w:val="28"/>
          <w:lang w:bidi="en-US"/>
        </w:rPr>
        <w:lastRenderedPageBreak/>
        <w:t>Федерации"</w:t>
      </w:r>
      <w:r w:rsidRPr="004144A4">
        <w:rPr>
          <w:rFonts w:ascii="Times New Roman" w:hAnsi="Times New Roman" w:cs="Times New Roman"/>
          <w:sz w:val="28"/>
          <w:szCs w:val="28"/>
        </w:rPr>
        <w:t>, администрация Сурковского сельсовета Тогучинского района Новосибирской  области</w:t>
      </w:r>
    </w:p>
    <w:p w:rsidR="004E4BFE" w:rsidRPr="004144A4" w:rsidRDefault="004E4BFE" w:rsidP="004E4BFE">
      <w:pPr>
        <w:spacing w:line="240" w:lineRule="atLeast"/>
        <w:ind w:firstLine="567"/>
        <w:jc w:val="both"/>
        <w:rPr>
          <w:rFonts w:ascii="Times New Roman" w:hAnsi="Times New Roman" w:cs="Times New Roman"/>
          <w:sz w:val="28"/>
          <w:szCs w:val="28"/>
        </w:rPr>
      </w:pPr>
    </w:p>
    <w:p w:rsidR="004E4BFE" w:rsidRPr="004144A4" w:rsidRDefault="004E4BFE" w:rsidP="004E4BFE">
      <w:pPr>
        <w:spacing w:line="240" w:lineRule="atLeast"/>
        <w:ind w:firstLine="567"/>
        <w:jc w:val="both"/>
        <w:rPr>
          <w:rFonts w:ascii="Times New Roman" w:hAnsi="Times New Roman" w:cs="Times New Roman"/>
          <w:sz w:val="28"/>
          <w:szCs w:val="28"/>
        </w:rPr>
      </w:pPr>
      <w:r w:rsidRPr="004144A4">
        <w:rPr>
          <w:rFonts w:ascii="Times New Roman" w:hAnsi="Times New Roman" w:cs="Times New Roman"/>
          <w:sz w:val="28"/>
          <w:szCs w:val="28"/>
        </w:rPr>
        <w:t>ПОСТАНОВЛЯЕТ:</w:t>
      </w:r>
    </w:p>
    <w:p w:rsidR="004E4BFE" w:rsidRPr="004144A4" w:rsidRDefault="004E4BFE" w:rsidP="004E4BFE">
      <w:pPr>
        <w:keepNext/>
        <w:keepLines/>
        <w:widowControl w:val="0"/>
        <w:autoSpaceDE w:val="0"/>
        <w:autoSpaceDN w:val="0"/>
        <w:adjustRightInd w:val="0"/>
        <w:spacing w:line="240" w:lineRule="atLeast"/>
        <w:ind w:firstLine="567"/>
        <w:jc w:val="both"/>
        <w:rPr>
          <w:rFonts w:ascii="Times New Roman" w:eastAsiaTheme="majorEastAsia" w:hAnsi="Times New Roman" w:cs="Times New Roman"/>
          <w:sz w:val="28"/>
          <w:szCs w:val="28"/>
        </w:rPr>
      </w:pPr>
      <w:r w:rsidRPr="004144A4">
        <w:rPr>
          <w:rFonts w:ascii="Times New Roman" w:hAnsi="Times New Roman" w:cs="Times New Roman"/>
          <w:sz w:val="28"/>
          <w:szCs w:val="28"/>
        </w:rPr>
        <w:t>1.</w:t>
      </w:r>
      <w:r w:rsidRPr="004144A4">
        <w:rPr>
          <w:rFonts w:ascii="Times New Roman" w:eastAsiaTheme="majorEastAsia" w:hAnsi="Times New Roman" w:cs="Times New Roman"/>
          <w:sz w:val="28"/>
          <w:szCs w:val="28"/>
        </w:rPr>
        <w:t xml:space="preserve"> Внести в постановление администрации Сурковского сельсовета Тогучинского района Новосибирской области от 01.06.2019 № 35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4E4BFE" w:rsidRPr="004144A4" w:rsidRDefault="004E4BFE" w:rsidP="004E4BFE">
      <w:pPr>
        <w:spacing w:line="240" w:lineRule="atLeast"/>
        <w:ind w:firstLine="397"/>
        <w:jc w:val="both"/>
        <w:rPr>
          <w:rFonts w:ascii="Times New Roman" w:eastAsia="Times New Roman" w:hAnsi="Times New Roman" w:cs="Times New Roman"/>
          <w:sz w:val="28"/>
          <w:szCs w:val="28"/>
        </w:rPr>
      </w:pPr>
      <w:r w:rsidRPr="004144A4">
        <w:rPr>
          <w:rFonts w:ascii="Times New Roman" w:eastAsiaTheme="majorEastAsia" w:hAnsi="Times New Roman" w:cs="Times New Roman"/>
          <w:sz w:val="28"/>
          <w:szCs w:val="28"/>
        </w:rPr>
        <w:t xml:space="preserve">1.1. </w:t>
      </w:r>
      <w:r w:rsidRPr="004144A4">
        <w:rPr>
          <w:rFonts w:ascii="Times New Roman" w:hAnsi="Times New Roman" w:cs="Times New Roman"/>
          <w:sz w:val="28"/>
          <w:szCs w:val="28"/>
        </w:rPr>
        <w:t>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4E4BFE" w:rsidRPr="004144A4" w:rsidRDefault="004E4BFE" w:rsidP="004E4BFE">
      <w:pPr>
        <w:pStyle w:val="headertexttopleveltextcentertext"/>
        <w:spacing w:before="0" w:beforeAutospacing="0" w:after="0" w:afterAutospacing="0" w:line="240" w:lineRule="atLeast"/>
        <w:ind w:firstLine="397"/>
        <w:rPr>
          <w:color w:val="000000"/>
          <w:sz w:val="28"/>
          <w:szCs w:val="28"/>
        </w:rPr>
      </w:pPr>
      <w:r w:rsidRPr="004144A4">
        <w:rPr>
          <w:sz w:val="28"/>
          <w:szCs w:val="28"/>
        </w:rPr>
        <w:t xml:space="preserve">1.1.1. В разделе 1 </w:t>
      </w:r>
      <w:r w:rsidRPr="004144A4">
        <w:rPr>
          <w:color w:val="000000"/>
          <w:sz w:val="28"/>
          <w:szCs w:val="28"/>
        </w:rPr>
        <w:t>пункта 1.1 слова «</w:t>
      </w:r>
      <w:r w:rsidRPr="004144A4">
        <w:rPr>
          <w:sz w:val="28"/>
          <w:szCs w:val="28"/>
        </w:rPr>
        <w:t>винодельческих продуктов, произведенных из выращенного на территории Российской Федерации винограда» заменить словами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4E4BFE" w:rsidRPr="004144A4" w:rsidRDefault="004E4BFE" w:rsidP="004E4BFE">
      <w:pPr>
        <w:spacing w:line="240" w:lineRule="atLeast"/>
        <w:ind w:firstLine="397"/>
        <w:jc w:val="both"/>
        <w:rPr>
          <w:rFonts w:ascii="Times New Roman" w:hAnsi="Times New Roman" w:cs="Times New Roman"/>
          <w:sz w:val="28"/>
          <w:szCs w:val="28"/>
        </w:rPr>
      </w:pPr>
      <w:r w:rsidRPr="004144A4">
        <w:rPr>
          <w:rFonts w:ascii="Times New Roman" w:hAnsi="Times New Roman" w:cs="Times New Roman"/>
          <w:sz w:val="28"/>
          <w:szCs w:val="28"/>
        </w:rPr>
        <w:t>1.1.2. Раздел 1, пункт 1.1. дополнить  словами следующего содержания:</w:t>
      </w:r>
    </w:p>
    <w:p w:rsidR="004E4BFE" w:rsidRPr="004144A4" w:rsidRDefault="004E4BFE" w:rsidP="004E4BFE">
      <w:pPr>
        <w:spacing w:line="240" w:lineRule="atLeast"/>
        <w:ind w:firstLine="397"/>
        <w:jc w:val="both"/>
        <w:rPr>
          <w:rFonts w:ascii="Times New Roman" w:hAnsi="Times New Roman" w:cs="Times New Roman"/>
          <w:sz w:val="28"/>
          <w:szCs w:val="28"/>
        </w:rPr>
      </w:pPr>
      <w:r w:rsidRPr="004144A4">
        <w:rPr>
          <w:rFonts w:ascii="Times New Roman" w:hAnsi="Times New Roman" w:cs="Times New Roman"/>
          <w:sz w:val="28"/>
          <w:szCs w:val="28"/>
        </w:rPr>
        <w:t>«Цель предоставления субсидии: возмещение недополученных доходов и (или) финансовое обеспечение (возмещение)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4E4BFE" w:rsidRPr="004144A4" w:rsidRDefault="004E4BFE" w:rsidP="004E4BFE">
      <w:pPr>
        <w:spacing w:line="240" w:lineRule="atLeast"/>
        <w:ind w:firstLine="397"/>
        <w:jc w:val="both"/>
        <w:rPr>
          <w:rFonts w:ascii="Times New Roman" w:hAnsi="Times New Roman" w:cs="Times New Roman"/>
          <w:sz w:val="28"/>
          <w:szCs w:val="28"/>
        </w:rPr>
      </w:pPr>
      <w:r w:rsidRPr="004144A4">
        <w:rPr>
          <w:rFonts w:ascii="Times New Roman" w:hAnsi="Times New Roman" w:cs="Times New Roman"/>
          <w:color w:val="000000"/>
          <w:sz w:val="28"/>
          <w:szCs w:val="28"/>
        </w:rPr>
        <w:t>1.1.3.В разделе1</w:t>
      </w:r>
      <w:r w:rsidRPr="004144A4">
        <w:rPr>
          <w:rFonts w:ascii="Times New Roman" w:hAnsi="Times New Roman" w:cs="Times New Roman"/>
          <w:sz w:val="28"/>
          <w:szCs w:val="28"/>
        </w:rPr>
        <w:t xml:space="preserve"> пункта 1.6 слова «, работ, услуг»-исключить. </w:t>
      </w:r>
    </w:p>
    <w:p w:rsidR="004E4BFE" w:rsidRPr="004144A4" w:rsidRDefault="004E4BFE" w:rsidP="004E4BFE">
      <w:pPr>
        <w:pStyle w:val="headertexttopleveltextcentertext"/>
        <w:spacing w:before="0" w:beforeAutospacing="0" w:after="0" w:afterAutospacing="0" w:line="240" w:lineRule="atLeast"/>
        <w:ind w:firstLine="397"/>
        <w:rPr>
          <w:sz w:val="28"/>
          <w:szCs w:val="28"/>
        </w:rPr>
      </w:pPr>
      <w:r w:rsidRPr="004144A4">
        <w:rPr>
          <w:color w:val="000000"/>
          <w:sz w:val="28"/>
          <w:szCs w:val="28"/>
        </w:rPr>
        <w:t>1.1.4.</w:t>
      </w:r>
      <w:r w:rsidRPr="004144A4">
        <w:rPr>
          <w:sz w:val="28"/>
          <w:szCs w:val="28"/>
        </w:rPr>
        <w:t xml:space="preserve"> Раздел 1 дополнить пунктом 1.8 следующего содержания:</w:t>
      </w:r>
    </w:p>
    <w:p w:rsidR="004E4BFE" w:rsidRPr="004144A4" w:rsidRDefault="004E4BFE" w:rsidP="004E4BFE">
      <w:pPr>
        <w:pStyle w:val="headertexttopleveltextcentertext"/>
        <w:spacing w:before="0" w:beforeAutospacing="0" w:after="0" w:afterAutospacing="0" w:line="240" w:lineRule="atLeast"/>
        <w:ind w:firstLine="397"/>
        <w:rPr>
          <w:sz w:val="28"/>
          <w:szCs w:val="28"/>
        </w:rPr>
      </w:pPr>
      <w:r w:rsidRPr="004144A4">
        <w:rPr>
          <w:sz w:val="28"/>
          <w:szCs w:val="28"/>
        </w:rPr>
        <w:t>«1.8. Информация о результатах проведения отбора, информация об участниках отбора, рейтинге и (или) оценках по критериям отбора, субсидиях публикуется в периодическом печатном издании «</w:t>
      </w:r>
      <w:r w:rsidRPr="004144A4">
        <w:rPr>
          <w:bCs/>
          <w:color w:val="000000"/>
          <w:sz w:val="28"/>
          <w:szCs w:val="28"/>
        </w:rPr>
        <w:t>Сурковский</w:t>
      </w:r>
      <w:r w:rsidRPr="004144A4">
        <w:rPr>
          <w:sz w:val="28"/>
          <w:szCs w:val="28"/>
        </w:rPr>
        <w:t xml:space="preserve"> Вестник» и размещается на официальном сайте администрации </w:t>
      </w:r>
      <w:r w:rsidRPr="004144A4">
        <w:rPr>
          <w:bCs/>
          <w:color w:val="000000"/>
          <w:sz w:val="28"/>
          <w:szCs w:val="28"/>
        </w:rPr>
        <w:t>Сурковского сельсовета Тогучинского</w:t>
      </w:r>
      <w:r w:rsidRPr="004144A4">
        <w:rPr>
          <w:sz w:val="28"/>
          <w:szCs w:val="28"/>
        </w:rPr>
        <w:t xml:space="preserve"> района Новосибирской области.».</w:t>
      </w:r>
    </w:p>
    <w:p w:rsidR="004E4BFE" w:rsidRPr="004144A4" w:rsidRDefault="004E4BFE" w:rsidP="004E4BFE">
      <w:pPr>
        <w:pStyle w:val="headertexttopleveltextcentertext"/>
        <w:spacing w:before="0" w:beforeAutospacing="0" w:after="0" w:afterAutospacing="0" w:line="240" w:lineRule="atLeast"/>
        <w:ind w:firstLine="397"/>
        <w:rPr>
          <w:sz w:val="28"/>
          <w:szCs w:val="28"/>
        </w:rPr>
      </w:pPr>
      <w:r w:rsidRPr="004144A4">
        <w:rPr>
          <w:color w:val="000000"/>
          <w:sz w:val="28"/>
          <w:szCs w:val="28"/>
        </w:rPr>
        <w:t xml:space="preserve"> </w:t>
      </w:r>
      <w:r w:rsidRPr="004144A4">
        <w:rPr>
          <w:sz w:val="28"/>
          <w:szCs w:val="28"/>
        </w:rPr>
        <w:t xml:space="preserve">В абзаце четвертом пункта 2.7 слова «банкротства» заменить словами «в отношении него не введена процедура банкротства, деятельность участника </w:t>
      </w:r>
      <w:r w:rsidRPr="004144A4">
        <w:rPr>
          <w:sz w:val="28"/>
          <w:szCs w:val="28"/>
        </w:rPr>
        <w:lastRenderedPageBreak/>
        <w:t>отбора не должна быть приостановлена в порядке, предусмотренном законодательством Российской Федерации».</w:t>
      </w:r>
    </w:p>
    <w:p w:rsidR="004E4BFE" w:rsidRPr="004144A4" w:rsidRDefault="004E4BFE" w:rsidP="004E4BFE">
      <w:pPr>
        <w:pStyle w:val="headertexttopleveltextcentertext"/>
        <w:spacing w:before="0" w:beforeAutospacing="0" w:after="0" w:afterAutospacing="0" w:line="240" w:lineRule="atLeast"/>
        <w:ind w:firstLine="397"/>
        <w:rPr>
          <w:sz w:val="28"/>
          <w:szCs w:val="28"/>
        </w:rPr>
      </w:pPr>
      <w:r w:rsidRPr="004144A4">
        <w:rPr>
          <w:sz w:val="28"/>
          <w:szCs w:val="28"/>
        </w:rPr>
        <w:t>1.1.5. Раздел 2, абзац четвертый пункта 2.7 слова «банкротства» заменить словами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rsidR="004E4BFE" w:rsidRPr="004144A4" w:rsidRDefault="004E4BFE" w:rsidP="004E4BFE">
      <w:pPr>
        <w:pStyle w:val="headertexttopleveltextcentertext"/>
        <w:spacing w:before="0" w:beforeAutospacing="0" w:after="0" w:afterAutospacing="0" w:line="240" w:lineRule="atLeast"/>
        <w:ind w:firstLine="397"/>
        <w:rPr>
          <w:rFonts w:eastAsiaTheme="majorEastAsia"/>
          <w:sz w:val="28"/>
          <w:szCs w:val="28"/>
        </w:rPr>
      </w:pPr>
      <w:r w:rsidRPr="004144A4">
        <w:rPr>
          <w:sz w:val="28"/>
          <w:szCs w:val="28"/>
        </w:rPr>
        <w:t>1.1.6. Раздел 2, абзац шестой пункта 2.7 слова «на цели, указанные в подпункте "б" пункта 3 постановления Правительства Российской Федерации от 06.09.2016 №887» заменить словами «на цели, указанные в пункте 1.1 настоящего Порядка».</w:t>
      </w:r>
    </w:p>
    <w:p w:rsidR="004E4BFE" w:rsidRPr="004144A4" w:rsidRDefault="004E4BFE" w:rsidP="004E4BFE">
      <w:pPr>
        <w:spacing w:line="240" w:lineRule="atLeast"/>
        <w:ind w:firstLine="567"/>
        <w:jc w:val="both"/>
        <w:rPr>
          <w:rFonts w:ascii="Times New Roman" w:eastAsia="Times New Roman" w:hAnsi="Times New Roman" w:cs="Times New Roman"/>
          <w:bCs/>
          <w:color w:val="000000"/>
          <w:sz w:val="28"/>
          <w:szCs w:val="28"/>
        </w:rPr>
      </w:pPr>
      <w:r w:rsidRPr="004144A4">
        <w:rPr>
          <w:rFonts w:ascii="Times New Roman" w:hAnsi="Times New Roman" w:cs="Times New Roman"/>
          <w:bCs/>
          <w:color w:val="000000"/>
          <w:sz w:val="28"/>
          <w:szCs w:val="28"/>
        </w:rPr>
        <w:t>2. Опубликовать настоящее постановление в периодическом печатном издании органа местного самоуправления «Сурковский Вестник» и разместить на официальном сайте администрации Сурковского сельсовета Тогучинского района Новосибирской области.</w:t>
      </w:r>
    </w:p>
    <w:p w:rsidR="004E4BFE" w:rsidRPr="004144A4" w:rsidRDefault="004E4BFE" w:rsidP="004E4BFE">
      <w:pPr>
        <w:jc w:val="both"/>
        <w:rPr>
          <w:rFonts w:ascii="Times New Roman" w:hAnsi="Times New Roman" w:cs="Times New Roman"/>
          <w:bCs/>
          <w:color w:val="000000"/>
          <w:sz w:val="28"/>
          <w:szCs w:val="28"/>
        </w:rPr>
      </w:pPr>
      <w:r w:rsidRPr="004144A4">
        <w:rPr>
          <w:rFonts w:ascii="Times New Roman" w:hAnsi="Times New Roman" w:cs="Times New Roman"/>
          <w:bCs/>
          <w:color w:val="000000"/>
          <w:sz w:val="28"/>
          <w:szCs w:val="28"/>
        </w:rPr>
        <w:t xml:space="preserve">Глава Сурковского сельсовета </w:t>
      </w:r>
    </w:p>
    <w:p w:rsidR="004E4BFE" w:rsidRPr="004144A4" w:rsidRDefault="004E4BFE" w:rsidP="004E4BFE">
      <w:pPr>
        <w:jc w:val="both"/>
        <w:rPr>
          <w:rFonts w:ascii="Times New Roman" w:hAnsi="Times New Roman" w:cs="Times New Roman"/>
          <w:bCs/>
          <w:color w:val="000000"/>
          <w:sz w:val="28"/>
          <w:szCs w:val="28"/>
        </w:rPr>
      </w:pPr>
      <w:r w:rsidRPr="004144A4">
        <w:rPr>
          <w:rFonts w:ascii="Times New Roman" w:hAnsi="Times New Roman" w:cs="Times New Roman"/>
          <w:bCs/>
          <w:color w:val="000000"/>
          <w:sz w:val="28"/>
          <w:szCs w:val="28"/>
        </w:rPr>
        <w:t xml:space="preserve">Тогучинского района </w:t>
      </w:r>
    </w:p>
    <w:p w:rsidR="004E4BFE" w:rsidRPr="004144A4" w:rsidRDefault="004E4BFE" w:rsidP="004E4BFE">
      <w:pPr>
        <w:jc w:val="both"/>
        <w:rPr>
          <w:rFonts w:ascii="Times New Roman" w:hAnsi="Times New Roman" w:cs="Times New Roman"/>
          <w:color w:val="000000"/>
          <w:sz w:val="28"/>
          <w:szCs w:val="28"/>
        </w:rPr>
      </w:pPr>
      <w:r w:rsidRPr="004144A4">
        <w:rPr>
          <w:rFonts w:ascii="Times New Roman" w:hAnsi="Times New Roman" w:cs="Times New Roman"/>
          <w:bCs/>
          <w:color w:val="000000"/>
          <w:sz w:val="28"/>
          <w:szCs w:val="28"/>
        </w:rPr>
        <w:t>Новосибирской области                                                            А.И. Гордиенко</w:t>
      </w:r>
    </w:p>
    <w:p w:rsidR="004E4BFE" w:rsidRPr="004E4BFE" w:rsidRDefault="004E4BFE" w:rsidP="004E4BFE">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t>АДМИНИСТРАЦИЯ</w:t>
      </w:r>
    </w:p>
    <w:p w:rsidR="004E4BFE" w:rsidRPr="004E4BFE" w:rsidRDefault="004E4BFE" w:rsidP="004E4BFE">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t>СУРКОВСКОГО СЕЛЬСОВЕТА</w:t>
      </w:r>
    </w:p>
    <w:p w:rsidR="004E4BFE" w:rsidRPr="004E4BFE" w:rsidRDefault="004E4BFE" w:rsidP="004E4BFE">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t>ТОГУЧИНСКОГО РАЙОНА</w:t>
      </w:r>
    </w:p>
    <w:p w:rsidR="004E4BFE" w:rsidRPr="004E4BFE" w:rsidRDefault="004E4BFE" w:rsidP="004E4BFE">
      <w:pPr>
        <w:spacing w:after="0" w:line="240" w:lineRule="auto"/>
        <w:ind w:firstLine="1134"/>
        <w:jc w:val="center"/>
        <w:rPr>
          <w:rFonts w:ascii="Times New Roman" w:eastAsia="Times New Roman" w:hAnsi="Times New Roman" w:cs="Times New Roman"/>
          <w:b/>
          <w:sz w:val="28"/>
          <w:szCs w:val="28"/>
          <w:lang w:eastAsia="ru-RU"/>
        </w:rPr>
      </w:pPr>
      <w:r w:rsidRPr="004E4BFE">
        <w:rPr>
          <w:rFonts w:ascii="Times New Roman" w:eastAsia="Times New Roman" w:hAnsi="Times New Roman" w:cs="Times New Roman"/>
          <w:b/>
          <w:bCs/>
          <w:sz w:val="28"/>
          <w:szCs w:val="28"/>
          <w:lang w:eastAsia="ru-RU"/>
        </w:rPr>
        <w:t>НОВОСИБИРСКОЙ ОБЛАСТИ</w:t>
      </w:r>
    </w:p>
    <w:p w:rsidR="004E4BFE" w:rsidRPr="004E4BFE" w:rsidRDefault="004E4BFE" w:rsidP="004E4BFE">
      <w:pPr>
        <w:spacing w:after="0" w:line="240" w:lineRule="auto"/>
        <w:ind w:firstLine="1134"/>
        <w:jc w:val="center"/>
        <w:rPr>
          <w:rFonts w:ascii="Times New Roman" w:eastAsia="Times New Roman" w:hAnsi="Times New Roman" w:cs="Times New Roman"/>
          <w:b/>
          <w:sz w:val="28"/>
          <w:szCs w:val="28"/>
          <w:lang w:eastAsia="ru-RU"/>
        </w:rPr>
      </w:pPr>
    </w:p>
    <w:p w:rsidR="004E4BFE" w:rsidRPr="004E4BFE" w:rsidRDefault="004E4BFE" w:rsidP="004E4BFE">
      <w:pPr>
        <w:spacing w:after="0" w:line="240" w:lineRule="auto"/>
        <w:ind w:firstLine="1134"/>
        <w:jc w:val="center"/>
        <w:rPr>
          <w:rFonts w:ascii="Times New Roman" w:eastAsia="Times New Roman" w:hAnsi="Times New Roman" w:cs="Times New Roman"/>
          <w:b/>
          <w:sz w:val="28"/>
          <w:szCs w:val="28"/>
          <w:lang w:eastAsia="ru-RU"/>
        </w:rPr>
      </w:pPr>
      <w:r w:rsidRPr="004E4BFE">
        <w:rPr>
          <w:rFonts w:ascii="Times New Roman" w:eastAsia="Times New Roman" w:hAnsi="Times New Roman" w:cs="Times New Roman"/>
          <w:b/>
          <w:sz w:val="28"/>
          <w:szCs w:val="28"/>
          <w:lang w:eastAsia="ru-RU"/>
        </w:rPr>
        <w:t>ПОСТАНОВЛЕНИЕ</w:t>
      </w:r>
    </w:p>
    <w:p w:rsidR="004E4BFE" w:rsidRPr="004E4BFE" w:rsidRDefault="004E4BFE" w:rsidP="004E4BFE">
      <w:pPr>
        <w:spacing w:after="0" w:line="240" w:lineRule="auto"/>
        <w:ind w:left="420"/>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02.07.2020              № 40</w:t>
      </w:r>
    </w:p>
    <w:p w:rsidR="004E4BFE" w:rsidRPr="004E4BFE" w:rsidRDefault="004E4BFE" w:rsidP="004E4BFE">
      <w:pPr>
        <w:spacing w:after="0" w:line="240" w:lineRule="auto"/>
        <w:ind w:firstLine="1134"/>
        <w:jc w:val="center"/>
        <w:rPr>
          <w:rFonts w:ascii="Times New Roman" w:eastAsia="Times New Roman" w:hAnsi="Times New Roman" w:cs="Times New Roman"/>
          <w:sz w:val="20"/>
          <w:szCs w:val="20"/>
          <w:lang w:eastAsia="ru-RU"/>
        </w:rPr>
      </w:pPr>
    </w:p>
    <w:p w:rsidR="004E4BFE" w:rsidRPr="004E4BFE" w:rsidRDefault="004E4BFE" w:rsidP="004E4BFE">
      <w:pPr>
        <w:spacing w:after="0" w:line="240" w:lineRule="auto"/>
        <w:ind w:firstLine="1134"/>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с.Сурково</w:t>
      </w:r>
    </w:p>
    <w:p w:rsidR="004E4BFE" w:rsidRPr="004E4BFE" w:rsidRDefault="004E4BFE" w:rsidP="004E4BFE">
      <w:pPr>
        <w:spacing w:before="100" w:beforeAutospacing="1" w:after="100" w:afterAutospacing="1" w:line="240" w:lineRule="auto"/>
        <w:jc w:val="center"/>
        <w:rPr>
          <w:rFonts w:ascii="Times New Roman" w:eastAsia="Times New Roman" w:hAnsi="Times New Roman" w:cs="Times New Roman"/>
          <w:bCs/>
          <w:kern w:val="2"/>
          <w:sz w:val="28"/>
          <w:szCs w:val="28"/>
          <w:lang w:eastAsia="ru-RU"/>
        </w:rPr>
      </w:pPr>
      <w:r w:rsidRPr="004E4BFE">
        <w:rPr>
          <w:rFonts w:ascii="Times New Roman" w:eastAsia="Times New Roman" w:hAnsi="Times New Roman" w:cs="Times New Roman"/>
          <w:bCs/>
          <w:kern w:val="2"/>
          <w:sz w:val="28"/>
          <w:szCs w:val="28"/>
          <w:lang w:eastAsia="ru-RU"/>
        </w:rPr>
        <w:t>Об утверждении порядка ведения муниципальной долговой книги  Сурковского  сельсовета Тогучинского района Новосибирской области</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4E4BFE">
        <w:rPr>
          <w:rFonts w:ascii="Times New Roman" w:eastAsia="Times New Roman" w:hAnsi="Times New Roman" w:cs="Times New Roman"/>
          <w:kern w:val="2"/>
          <w:sz w:val="28"/>
          <w:szCs w:val="28"/>
          <w:lang w:eastAsia="ru-RU"/>
        </w:rPr>
        <w:t xml:space="preserve">В соответствии с </w:t>
      </w:r>
      <w:r w:rsidRPr="004E4BFE">
        <w:rPr>
          <w:rFonts w:ascii="Times New Roman" w:eastAsia="Times New Roman" w:hAnsi="Times New Roman" w:cs="Times New Roman"/>
          <w:bCs/>
          <w:kern w:val="2"/>
          <w:sz w:val="28"/>
          <w:szCs w:val="28"/>
          <w:lang w:eastAsia="ru-RU"/>
        </w:rPr>
        <w:t xml:space="preserve">Бюджетным кодексом Российской Федерации, </w:t>
      </w:r>
      <w:r w:rsidRPr="004E4BFE">
        <w:rPr>
          <w:rFonts w:ascii="Times New Roman" w:eastAsia="Times New Roman" w:hAnsi="Times New Roman" w:cs="Times New Roman"/>
          <w:kern w:val="2"/>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4E4BFE">
        <w:rPr>
          <w:rFonts w:ascii="Times New Roman" w:eastAsia="Times New Roman" w:hAnsi="Times New Roman" w:cs="Times New Roman"/>
          <w:bCs/>
          <w:kern w:val="2"/>
          <w:sz w:val="28"/>
          <w:szCs w:val="28"/>
          <w:lang w:eastAsia="ru-RU"/>
        </w:rPr>
        <w:t xml:space="preserve">руководствуясь Уставом Сурковского </w:t>
      </w:r>
      <w:r w:rsidRPr="004E4BFE">
        <w:rPr>
          <w:rFonts w:ascii="Times New Roman" w:eastAsia="Times New Roman" w:hAnsi="Times New Roman" w:cs="Times New Roman"/>
          <w:kern w:val="2"/>
          <w:sz w:val="28"/>
          <w:szCs w:val="28"/>
          <w:lang w:eastAsia="ru-RU"/>
        </w:rPr>
        <w:t>сельсовета Тогучинского района Новосибирской области</w:t>
      </w:r>
      <w:r w:rsidRPr="004E4BFE">
        <w:rPr>
          <w:rFonts w:ascii="Times New Roman" w:eastAsia="Times New Roman" w:hAnsi="Times New Roman" w:cs="Times New Roman"/>
          <w:bCs/>
          <w:kern w:val="2"/>
          <w:sz w:val="28"/>
          <w:szCs w:val="28"/>
          <w:lang w:eastAsia="ru-RU"/>
        </w:rPr>
        <w:t xml:space="preserve">, администрация  Сурковского </w:t>
      </w:r>
      <w:r w:rsidRPr="004E4BFE">
        <w:rPr>
          <w:rFonts w:ascii="Times New Roman" w:eastAsia="Times New Roman" w:hAnsi="Times New Roman" w:cs="Times New Roman"/>
          <w:kern w:val="2"/>
          <w:sz w:val="28"/>
          <w:szCs w:val="28"/>
          <w:lang w:eastAsia="ru-RU"/>
        </w:rPr>
        <w:t xml:space="preserve"> сельсовета Тогучинского района Новосибирской области</w:t>
      </w:r>
      <w:r w:rsidRPr="004E4BFE">
        <w:rPr>
          <w:rFonts w:ascii="Times New Roman" w:eastAsia="Times New Roman" w:hAnsi="Times New Roman" w:cs="Times New Roman"/>
          <w:bCs/>
          <w:kern w:val="2"/>
          <w:sz w:val="28"/>
          <w:szCs w:val="28"/>
          <w:lang w:eastAsia="ru-RU"/>
        </w:rPr>
        <w:t xml:space="preserve">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4E4BFE">
        <w:rPr>
          <w:rFonts w:ascii="Times New Roman" w:eastAsia="Times New Roman" w:hAnsi="Times New Roman" w:cs="Times New Roman"/>
          <w:b/>
          <w:bCs/>
          <w:kern w:val="2"/>
          <w:sz w:val="28"/>
          <w:szCs w:val="28"/>
          <w:lang w:eastAsia="ru-RU"/>
        </w:rPr>
        <w:t xml:space="preserve">ПОСТАНОВЛЯЕТ: </w:t>
      </w:r>
    </w:p>
    <w:p w:rsidR="004E4BFE" w:rsidRPr="004E4BFE" w:rsidRDefault="004E4BFE" w:rsidP="004E4BFE">
      <w:pPr>
        <w:autoSpaceDE w:val="0"/>
        <w:autoSpaceDN w:val="0"/>
        <w:adjustRightInd w:val="0"/>
        <w:spacing w:after="0" w:line="240" w:lineRule="auto"/>
        <w:ind w:firstLine="567"/>
        <w:jc w:val="both"/>
        <w:rPr>
          <w:rFonts w:ascii="Times New Roman" w:eastAsia="Times New Roman" w:hAnsi="Times New Roman" w:cs="Times New Roman"/>
          <w:bCs/>
          <w:kern w:val="2"/>
          <w:sz w:val="28"/>
          <w:szCs w:val="28"/>
          <w:lang w:eastAsia="ru-RU"/>
        </w:rPr>
      </w:pPr>
      <w:r w:rsidRPr="004E4BFE">
        <w:rPr>
          <w:rFonts w:ascii="Times New Roman" w:eastAsia="Times New Roman" w:hAnsi="Times New Roman" w:cs="Times New Roman"/>
          <w:bCs/>
          <w:kern w:val="2"/>
          <w:sz w:val="28"/>
          <w:szCs w:val="28"/>
          <w:lang w:eastAsia="ru-RU"/>
        </w:rPr>
        <w:t>1. Утвердить прилагаемый Порядок ведения муниципальной долговой книги  Сурковского</w:t>
      </w:r>
      <w:r w:rsidRPr="004E4BFE">
        <w:rPr>
          <w:rFonts w:ascii="Times New Roman" w:eastAsia="Times New Roman" w:hAnsi="Times New Roman" w:cs="Times New Roman"/>
          <w:kern w:val="2"/>
          <w:sz w:val="28"/>
          <w:szCs w:val="28"/>
          <w:lang w:eastAsia="ru-RU"/>
        </w:rPr>
        <w:t xml:space="preserve"> сельсовета Тогучинского района Новосибирской области.</w:t>
      </w:r>
    </w:p>
    <w:p w:rsidR="004E4BFE" w:rsidRPr="004E4BFE" w:rsidRDefault="004E4BFE" w:rsidP="004E4BFE">
      <w:pPr>
        <w:spacing w:after="0" w:line="240" w:lineRule="auto"/>
        <w:ind w:firstLine="567"/>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2. Опубликовать настоящее постановление в периодическом печатном издании "Сурковский Вестник" и разместить на официальном сайте </w:t>
      </w:r>
      <w:r w:rsidRPr="004E4BFE">
        <w:rPr>
          <w:rFonts w:ascii="Times New Roman" w:eastAsia="Times New Roman" w:hAnsi="Times New Roman" w:cs="Times New Roman"/>
          <w:sz w:val="28"/>
          <w:szCs w:val="28"/>
          <w:lang w:eastAsia="ru-RU"/>
        </w:rPr>
        <w:lastRenderedPageBreak/>
        <w:t>администрации _Сурковского  сельсовета Тогучинского района Новосибирской области.</w:t>
      </w:r>
    </w:p>
    <w:p w:rsidR="004E4BFE" w:rsidRPr="004E4BFE" w:rsidRDefault="004E4BFE" w:rsidP="004E4BFE">
      <w:pPr>
        <w:spacing w:after="0" w:line="240" w:lineRule="auto"/>
        <w:ind w:firstLine="567"/>
        <w:jc w:val="both"/>
        <w:rPr>
          <w:rFonts w:ascii="Times New Roman" w:eastAsia="Times New Roman" w:hAnsi="Times New Roman" w:cs="Times New Roman"/>
          <w:sz w:val="28"/>
          <w:szCs w:val="28"/>
          <w:lang w:eastAsia="ru-RU"/>
        </w:rPr>
      </w:pPr>
    </w:p>
    <w:p w:rsidR="004E4BFE" w:rsidRPr="004E4BFE" w:rsidRDefault="004E4BFE" w:rsidP="004E4BF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Глава  Сурковского  сельсовета </w:t>
      </w:r>
    </w:p>
    <w:p w:rsidR="004E4BFE" w:rsidRPr="004E4BFE" w:rsidRDefault="004E4BFE" w:rsidP="004E4BF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Тогучинского района </w:t>
      </w:r>
    </w:p>
    <w:p w:rsidR="004E4BFE" w:rsidRPr="004E4BFE" w:rsidRDefault="004E4BFE" w:rsidP="004E4BF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Новосибирской области                                                                   А.И.Гордиенко</w:t>
      </w:r>
    </w:p>
    <w:tbl>
      <w:tblPr>
        <w:tblW w:w="0" w:type="auto"/>
        <w:tblLook w:val="04A0" w:firstRow="1" w:lastRow="0" w:firstColumn="1" w:lastColumn="0" w:noHBand="0" w:noVBand="1"/>
      </w:tblPr>
      <w:tblGrid>
        <w:gridCol w:w="4639"/>
        <w:gridCol w:w="4716"/>
      </w:tblGrid>
      <w:tr w:rsidR="004E4BFE" w:rsidRPr="004E4BFE" w:rsidTr="00643254">
        <w:tc>
          <w:tcPr>
            <w:tcW w:w="4639" w:type="dxa"/>
          </w:tcPr>
          <w:p w:rsidR="004E4BFE" w:rsidRPr="004E4BFE" w:rsidRDefault="004E4BFE" w:rsidP="004E4BFE">
            <w:pPr>
              <w:spacing w:after="0" w:line="240" w:lineRule="auto"/>
              <w:rPr>
                <w:rFonts w:ascii="Times New Roman" w:eastAsia="Times New Roman" w:hAnsi="Times New Roman" w:cs="Times New Roman"/>
                <w:caps/>
                <w:kern w:val="2"/>
                <w:sz w:val="28"/>
                <w:szCs w:val="28"/>
                <w:lang w:eastAsia="ru-RU"/>
              </w:rPr>
            </w:pPr>
            <w:r w:rsidRPr="004E4BFE">
              <w:rPr>
                <w:rFonts w:ascii="Times New Roman" w:eastAsia="Times New Roman" w:hAnsi="Times New Roman" w:cs="Times New Roman"/>
                <w:b/>
                <w:kern w:val="2"/>
                <w:sz w:val="28"/>
                <w:szCs w:val="28"/>
                <w:lang w:eastAsia="ru-RU"/>
              </w:rPr>
              <w:t xml:space="preserve">                                   </w:t>
            </w:r>
          </w:p>
        </w:tc>
        <w:tc>
          <w:tcPr>
            <w:tcW w:w="4716" w:type="dxa"/>
            <w:hideMark/>
          </w:tcPr>
          <w:p w:rsidR="00643254" w:rsidRDefault="00643254" w:rsidP="004E4BFE">
            <w:pPr>
              <w:spacing w:after="0" w:line="240" w:lineRule="auto"/>
              <w:ind w:firstLine="709"/>
              <w:jc w:val="right"/>
              <w:rPr>
                <w:rFonts w:ascii="Times New Roman" w:eastAsia="Times New Roman" w:hAnsi="Times New Roman" w:cs="Times New Roman"/>
                <w:caps/>
                <w:kern w:val="2"/>
                <w:sz w:val="28"/>
                <w:szCs w:val="28"/>
                <w:lang w:eastAsia="ru-RU"/>
              </w:rPr>
            </w:pPr>
          </w:p>
          <w:p w:rsidR="004E4BFE" w:rsidRPr="004E4BFE" w:rsidRDefault="004E4BFE" w:rsidP="004E4BFE">
            <w:pPr>
              <w:spacing w:after="0" w:line="240" w:lineRule="auto"/>
              <w:ind w:firstLine="709"/>
              <w:jc w:val="right"/>
              <w:rPr>
                <w:rFonts w:ascii="Times New Roman" w:eastAsia="Times New Roman" w:hAnsi="Times New Roman" w:cs="Times New Roman"/>
                <w:caps/>
                <w:kern w:val="2"/>
                <w:sz w:val="28"/>
                <w:szCs w:val="28"/>
                <w:lang w:eastAsia="ru-RU"/>
              </w:rPr>
            </w:pPr>
            <w:r w:rsidRPr="004E4BFE">
              <w:rPr>
                <w:rFonts w:ascii="Times New Roman" w:eastAsia="Times New Roman" w:hAnsi="Times New Roman" w:cs="Times New Roman"/>
                <w:caps/>
                <w:kern w:val="2"/>
                <w:sz w:val="28"/>
                <w:szCs w:val="28"/>
                <w:lang w:eastAsia="ru-RU"/>
              </w:rPr>
              <w:t xml:space="preserve">Утвержден </w:t>
            </w:r>
          </w:p>
          <w:p w:rsidR="004E4BFE" w:rsidRPr="004E4BFE" w:rsidRDefault="004E4BFE" w:rsidP="004E4BFE">
            <w:pPr>
              <w:spacing w:after="0" w:line="240" w:lineRule="auto"/>
              <w:jc w:val="right"/>
              <w:rPr>
                <w:rFonts w:ascii="Times New Roman" w:eastAsia="Times New Roman" w:hAnsi="Times New Roman" w:cs="Times New Roman"/>
                <w:i/>
                <w:kern w:val="2"/>
                <w:sz w:val="28"/>
                <w:szCs w:val="28"/>
                <w:lang w:eastAsia="ru-RU"/>
              </w:rPr>
            </w:pPr>
            <w:r w:rsidRPr="004E4BFE">
              <w:rPr>
                <w:rFonts w:ascii="Times New Roman" w:eastAsia="Times New Roman" w:hAnsi="Times New Roman" w:cs="Times New Roman"/>
                <w:kern w:val="2"/>
                <w:sz w:val="28"/>
                <w:szCs w:val="28"/>
                <w:lang w:eastAsia="ru-RU"/>
              </w:rPr>
              <w:t>постановлением администрации Сурковского  сельсовета Тогучинского района Новосибирской области</w:t>
            </w:r>
            <w:r w:rsidRPr="004E4BFE">
              <w:rPr>
                <w:rFonts w:ascii="Times New Roman" w:eastAsia="Times New Roman" w:hAnsi="Times New Roman" w:cs="Times New Roman"/>
                <w:i/>
                <w:kern w:val="2"/>
                <w:sz w:val="28"/>
                <w:szCs w:val="28"/>
                <w:lang w:eastAsia="ru-RU"/>
              </w:rPr>
              <w:t xml:space="preserve"> </w:t>
            </w:r>
          </w:p>
          <w:p w:rsidR="004E4BFE" w:rsidRPr="004E4BFE" w:rsidRDefault="004E4BFE" w:rsidP="004E4BFE">
            <w:pPr>
              <w:spacing w:after="0" w:line="240" w:lineRule="auto"/>
              <w:jc w:val="right"/>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от  03.07. 2020  г.  № 40</w:t>
            </w:r>
          </w:p>
        </w:tc>
      </w:tr>
    </w:tbl>
    <w:p w:rsidR="004E4BFE" w:rsidRPr="004E4BFE" w:rsidRDefault="004E4BFE" w:rsidP="004E4BFE">
      <w:pPr>
        <w:spacing w:after="0" w:line="240" w:lineRule="auto"/>
        <w:rPr>
          <w:rFonts w:ascii="Times New Roman" w:eastAsia="Times New Roman" w:hAnsi="Times New Roman" w:cs="Times New Roman"/>
          <w:b/>
          <w:caps/>
          <w:kern w:val="2"/>
          <w:sz w:val="28"/>
          <w:szCs w:val="28"/>
          <w:lang w:eastAsia="ru-RU"/>
        </w:rPr>
      </w:pPr>
    </w:p>
    <w:p w:rsidR="004E4BFE" w:rsidRPr="004E4BFE" w:rsidRDefault="004E4BFE" w:rsidP="004E4BFE">
      <w:pPr>
        <w:spacing w:before="100" w:beforeAutospacing="1" w:after="100" w:afterAutospacing="1" w:line="240" w:lineRule="auto"/>
        <w:jc w:val="center"/>
        <w:rPr>
          <w:rFonts w:ascii="Times New Roman" w:eastAsia="Times New Roman" w:hAnsi="Times New Roman" w:cs="Times New Roman"/>
          <w:b/>
          <w:bCs/>
          <w:kern w:val="2"/>
          <w:sz w:val="27"/>
          <w:szCs w:val="27"/>
          <w:lang w:eastAsia="ru-RU"/>
        </w:rPr>
      </w:pPr>
      <w:r w:rsidRPr="004E4BFE">
        <w:rPr>
          <w:rFonts w:ascii="Times New Roman" w:eastAsia="Times New Roman" w:hAnsi="Times New Roman" w:cs="Times New Roman"/>
          <w:bCs/>
          <w:kern w:val="2"/>
          <w:sz w:val="28"/>
          <w:szCs w:val="28"/>
          <w:lang w:eastAsia="ru-RU"/>
        </w:rPr>
        <w:t xml:space="preserve">Порядок ведения муниципальной долговой книги Сурковского </w:t>
      </w:r>
      <w:r w:rsidRPr="004E4BFE">
        <w:rPr>
          <w:rFonts w:ascii="Times New Roman" w:eastAsia="Times New Roman" w:hAnsi="Times New Roman" w:cs="Times New Roman"/>
          <w:kern w:val="2"/>
          <w:sz w:val="28"/>
          <w:szCs w:val="28"/>
          <w:lang w:eastAsia="ru-RU"/>
        </w:rPr>
        <w:t xml:space="preserve"> сельсовета Тогучинского района Новосибирской области</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1. Настоящим Порядком определяется процедура ведения муниципальной долговой книги Сурковского  сельсовета Тогучинского района Новосибирской области (далее – муниципальная долговая книга), в том числе состав информации, вносимой в муниципальную долговую книгу, порядок и срок ее внесения</w:t>
      </w:r>
      <w:r w:rsidRPr="004E4BFE">
        <w:rPr>
          <w:rFonts w:ascii="Times New Roman" w:eastAsia="Times New Roman" w:hAnsi="Times New Roman" w:cs="Times New Roman"/>
          <w:bCs/>
          <w:kern w:val="2"/>
          <w:sz w:val="28"/>
          <w:szCs w:val="28"/>
          <w:lang w:eastAsia="ru-RU"/>
        </w:rPr>
        <w:t xml:space="preserve">.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2. Ведение муниципальной долговой книги осуществляет </w:t>
      </w:r>
      <w:r w:rsidRPr="004E4BFE">
        <w:rPr>
          <w:rFonts w:ascii="Times New Roman" w:eastAsia="Times New Roman" w:hAnsi="Times New Roman" w:cs="Times New Roman"/>
          <w:bCs/>
          <w:kern w:val="2"/>
          <w:sz w:val="28"/>
          <w:szCs w:val="28"/>
          <w:lang w:eastAsia="ru-RU"/>
        </w:rPr>
        <w:t>администрация</w:t>
      </w:r>
      <w:r w:rsidRPr="004E4BFE">
        <w:rPr>
          <w:rFonts w:ascii="Times New Roman" w:eastAsia="Times New Roman" w:hAnsi="Times New Roman" w:cs="Times New Roman"/>
          <w:kern w:val="2"/>
          <w:sz w:val="28"/>
          <w:szCs w:val="28"/>
          <w:lang w:eastAsia="ru-RU"/>
        </w:rPr>
        <w:t xml:space="preserve"> Сурковского сельсовета Тогучинского района Новосибирской области.</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shd w:val="clear" w:color="auto" w:fill="FFFFFF"/>
          <w:lang w:eastAsia="ru-RU"/>
        </w:rPr>
      </w:pPr>
      <w:r w:rsidRPr="004E4BFE">
        <w:rPr>
          <w:rFonts w:ascii="Times New Roman" w:eastAsia="Times New Roman" w:hAnsi="Times New Roman" w:cs="Times New Roman"/>
          <w:kern w:val="2"/>
          <w:sz w:val="28"/>
          <w:szCs w:val="28"/>
          <w:shd w:val="clear" w:color="auto" w:fill="FFFFFF"/>
          <w:lang w:eastAsia="ru-RU"/>
        </w:rPr>
        <w:t xml:space="preserve">3. Муниципальная долговая книга ведется в электронном виде </w:t>
      </w:r>
      <w:r w:rsidRPr="004E4BFE">
        <w:rPr>
          <w:rFonts w:ascii="Times New Roman" w:eastAsia="Times New Roman" w:hAnsi="Times New Roman" w:cs="Times New Roman"/>
          <w:kern w:val="2"/>
          <w:sz w:val="28"/>
          <w:szCs w:val="28"/>
          <w:shd w:val="clear" w:color="auto" w:fill="FFFFFF"/>
          <w:lang w:eastAsia="ru-RU"/>
        </w:rPr>
        <w:br/>
        <w:t>по форме, установленной приложением к настоящему Порядку.</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shd w:val="clear" w:color="auto" w:fill="FFFFFF"/>
          <w:lang w:eastAsia="ru-RU"/>
        </w:rPr>
      </w:pPr>
      <w:r w:rsidRPr="004E4BFE">
        <w:rPr>
          <w:rFonts w:ascii="Times New Roman" w:eastAsia="Times New Roman" w:hAnsi="Times New Roman" w:cs="Times New Roman"/>
          <w:kern w:val="2"/>
          <w:sz w:val="28"/>
          <w:szCs w:val="28"/>
          <w:shd w:val="clear" w:color="auto" w:fill="FFFFFF"/>
          <w:lang w:eastAsia="ru-RU"/>
        </w:rPr>
        <w:t xml:space="preserve">4. Муниципальная долговая книга состоит из четырех разделов, соответствующих видам долговых обязательств: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shd w:val="clear" w:color="auto" w:fill="FFFFFF"/>
          <w:lang w:eastAsia="ru-RU"/>
        </w:rPr>
        <w:t xml:space="preserve">1) долговые обязательства по </w:t>
      </w:r>
      <w:r w:rsidRPr="004E4BFE">
        <w:rPr>
          <w:rFonts w:ascii="Times New Roman" w:eastAsia="Times New Roman" w:hAnsi="Times New Roman" w:cs="Times New Roman"/>
          <w:kern w:val="2"/>
          <w:sz w:val="28"/>
          <w:szCs w:val="28"/>
          <w:lang w:eastAsia="ru-RU"/>
        </w:rPr>
        <w:t xml:space="preserve">муниципальным ценным бумагам;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2) долговые обязательства по бюджетным кредитам, привлеченным в бюджет Сурковского  сельсовета Тогучинского района Новосибирской области (далее - местный бюджет)  от других бюджетов бюджетной системы Российской Федерации;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3) долговые обязательства по </w:t>
      </w:r>
      <w:r w:rsidRPr="004E4BFE">
        <w:rPr>
          <w:rFonts w:ascii="Times New Roman" w:eastAsia="Times New Roman" w:hAnsi="Times New Roman" w:cs="Times New Roman"/>
          <w:kern w:val="2"/>
          <w:sz w:val="28"/>
          <w:szCs w:val="28"/>
          <w:shd w:val="clear" w:color="auto" w:fill="FFFFFF"/>
          <w:lang w:eastAsia="ru-RU"/>
        </w:rPr>
        <w:t xml:space="preserve">кредитам, полученным муниципальным образованием </w:t>
      </w:r>
      <w:r w:rsidRPr="004E4BFE">
        <w:rPr>
          <w:rFonts w:ascii="Times New Roman" w:eastAsia="Times New Roman" w:hAnsi="Times New Roman" w:cs="Times New Roman"/>
          <w:kern w:val="2"/>
          <w:sz w:val="28"/>
          <w:szCs w:val="28"/>
          <w:lang w:eastAsia="ru-RU"/>
        </w:rPr>
        <w:t>от кредитных организаций;</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4) долговые обязательства по муниципальным гарантиям.</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5. Долговое обязательство регистрируется в муниципальной долговой книге в валюте долга.</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6. Каждое долговое обязательство регистрируется отдельно и имеет собственный регистрационный номер. Присваиваемый долговому обязательству регистрационный номер состоит из семи знаков в формате «X</w:t>
      </w:r>
      <w:r w:rsidRPr="004E4BFE">
        <w:rPr>
          <w:rFonts w:ascii="Times New Roman" w:eastAsia="Times New Roman" w:hAnsi="Times New Roman" w:cs="Times New Roman"/>
          <w:kern w:val="2"/>
          <w:sz w:val="28"/>
          <w:szCs w:val="28"/>
          <w:lang w:eastAsia="ru-RU"/>
        </w:rPr>
        <w:noBreakHyphen/>
        <w:t xml:space="preserve">XX/XXXX», где «X» – порядковый номер раздела муниципальной долговой книги, «XX» – две последние цифры года, в течение которого </w:t>
      </w:r>
      <w:r w:rsidRPr="004E4BFE">
        <w:rPr>
          <w:rFonts w:ascii="Times New Roman" w:eastAsia="Times New Roman" w:hAnsi="Times New Roman" w:cs="Times New Roman"/>
          <w:kern w:val="2"/>
          <w:sz w:val="28"/>
          <w:szCs w:val="28"/>
          <w:lang w:eastAsia="ru-RU"/>
        </w:rPr>
        <w:lastRenderedPageBreak/>
        <w:t>возникло долговое обязательство, «XXXX» – порядковый номер долгового обязательства в разделе муниципальной долговой книги.</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Внутри разделов регистрационные записи осуществляются в хронологическом порядке нарастающим итогом.</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7. Информация о долговых обязательствах вносится в муниципальную долговую книгу в срок, не превышающий пяти рабочих дней с момента возникновения, изменения или прекращения соответствующего долгового обязательства.</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8. Учет долговых обязательств ведется на основании кредитных договоров, договоров о предоставлении бюджетных кредитов, договоров </w:t>
      </w:r>
      <w:r w:rsidRPr="004E4BFE">
        <w:rPr>
          <w:rFonts w:ascii="Times New Roman" w:eastAsia="Times New Roman" w:hAnsi="Times New Roman" w:cs="Times New Roman"/>
          <w:kern w:val="2"/>
          <w:sz w:val="28"/>
          <w:szCs w:val="28"/>
          <w:lang w:eastAsia="ru-RU"/>
        </w:rPr>
        <w:br/>
        <w:t xml:space="preserve">о предоставлении муниципальных гарантий, дополнительных соглашений </w:t>
      </w:r>
      <w:r w:rsidRPr="004E4BFE">
        <w:rPr>
          <w:rFonts w:ascii="Times New Roman" w:eastAsia="Times New Roman" w:hAnsi="Times New Roman" w:cs="Times New Roman"/>
          <w:kern w:val="2"/>
          <w:sz w:val="28"/>
          <w:szCs w:val="28"/>
          <w:lang w:eastAsia="ru-RU"/>
        </w:rPr>
        <w:br/>
        <w:t>к соответствующим договорам, правовых актов администрации  об эмиссии отдельного выпуска муниципальных ценных бумаг.</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9. Документы, указанные в пункте 8 настоящего Порядка, представляются лицами, их подписавшими, специалисту администрации</w:t>
      </w:r>
      <w:r w:rsidRPr="004E4BFE">
        <w:rPr>
          <w:rFonts w:ascii="Times New Roman" w:eastAsia="Times New Roman" w:hAnsi="Times New Roman" w:cs="Times New Roman"/>
          <w:i/>
          <w:kern w:val="2"/>
          <w:sz w:val="28"/>
          <w:szCs w:val="28"/>
          <w:lang w:eastAsia="ru-RU"/>
        </w:rPr>
        <w:t xml:space="preserve">, </w:t>
      </w:r>
      <w:r w:rsidRPr="004E4BFE">
        <w:rPr>
          <w:rFonts w:ascii="Times New Roman" w:eastAsia="Times New Roman" w:hAnsi="Times New Roman" w:cs="Times New Roman"/>
          <w:kern w:val="2"/>
          <w:sz w:val="28"/>
          <w:szCs w:val="28"/>
          <w:lang w:eastAsia="ru-RU"/>
        </w:rPr>
        <w:t>ответственному за ведение муниципальной долговой книги (далее - специалист администрации), в течение двух рабочих дней со дня их подписания.</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10. Специалист администрации</w:t>
      </w:r>
      <w:r w:rsidRPr="004E4BFE">
        <w:rPr>
          <w:rFonts w:ascii="Times New Roman" w:eastAsia="Times New Roman" w:hAnsi="Times New Roman" w:cs="Times New Roman"/>
          <w:bCs/>
          <w:kern w:val="2"/>
          <w:sz w:val="28"/>
          <w:szCs w:val="28"/>
          <w:lang w:eastAsia="ru-RU"/>
        </w:rPr>
        <w:t xml:space="preserve"> </w:t>
      </w:r>
      <w:r w:rsidRPr="004E4BFE">
        <w:rPr>
          <w:rFonts w:ascii="Times New Roman" w:eastAsia="Times New Roman" w:hAnsi="Times New Roman" w:cs="Times New Roman"/>
          <w:kern w:val="2"/>
          <w:sz w:val="28"/>
          <w:szCs w:val="28"/>
          <w:lang w:eastAsia="ru-RU"/>
        </w:rPr>
        <w:t>не позднее 1 февраля года, следующего за отчетным, в муниципальной долговой книге, содержащей сведения о долговых обязательствах муниципального образования по состоянию на 1 января года, следующего за отчетным, заполняет строки, предназначенные для итоговых показателей по каждому разделу муниципальной долговой книги и по муниципальной долговой книге в целом. При этом указанные итоговые показатели, выраженные в различной валюте, указываются отдельно по каждой валюте, в которой выражены соответствующие долговые обязательства.</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11. После подсчета итоговых показателей в соответствии с пунктом 10 настоящего Порядка, но не позднее 1 февраля года, следующего за отчетным, муниципальная долговая книга печатается на бумажном носителе, подписывается уполномоченным специалистом администрации</w:t>
      </w:r>
      <w:r w:rsidRPr="004E4BFE">
        <w:rPr>
          <w:rFonts w:ascii="Times New Roman" w:eastAsia="Times New Roman" w:hAnsi="Times New Roman" w:cs="Times New Roman"/>
          <w:i/>
          <w:kern w:val="2"/>
          <w:sz w:val="28"/>
          <w:szCs w:val="28"/>
          <w:lang w:eastAsia="ru-RU"/>
        </w:rPr>
        <w:t xml:space="preserve"> </w:t>
      </w:r>
      <w:r w:rsidRPr="004E4BFE">
        <w:rPr>
          <w:rFonts w:ascii="Times New Roman" w:eastAsia="Times New Roman" w:hAnsi="Times New Roman" w:cs="Times New Roman"/>
          <w:kern w:val="2"/>
          <w:sz w:val="28"/>
          <w:szCs w:val="28"/>
          <w:lang w:eastAsia="ru-RU"/>
        </w:rPr>
        <w:t xml:space="preserve"> </w:t>
      </w:r>
      <w:r w:rsidRPr="004E4BFE">
        <w:rPr>
          <w:rFonts w:ascii="Times New Roman" w:eastAsia="Times New Roman" w:hAnsi="Times New Roman" w:cs="Times New Roman"/>
          <w:i/>
          <w:kern w:val="2"/>
          <w:sz w:val="28"/>
          <w:szCs w:val="28"/>
          <w:lang w:eastAsia="ru-RU"/>
        </w:rPr>
        <w:t xml:space="preserve"> </w:t>
      </w:r>
      <w:r w:rsidRPr="004E4BFE">
        <w:rPr>
          <w:rFonts w:ascii="Times New Roman" w:eastAsia="Times New Roman" w:hAnsi="Times New Roman" w:cs="Times New Roman"/>
          <w:kern w:val="2"/>
          <w:sz w:val="28"/>
          <w:szCs w:val="28"/>
          <w:lang w:eastAsia="ru-RU"/>
        </w:rPr>
        <w:t>и передается на постоянное хранение в составе годовой отчетности об исполнении местного бюджета.</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12.  После выполнения действий, предусмотренных пунктом 11 настоящего Порядка, сведения о погашенных долговых обязательствах из муниципальной долговой книги исключаются. </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13. Информация о долговых обязательствах, отраженных в муниципальной долговой книге,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04.12.2017 № 67-НПА «Об организации передачи министерству финансов и налоговой политики Новосибирской области информации о долговых обязательствах, отраженной в муниципальных долговых книгах муниципальных образований Новосибирской области».</w:t>
      </w:r>
    </w:p>
    <w:p w:rsidR="004E4BFE" w:rsidRPr="004E4BFE" w:rsidRDefault="004E4BFE" w:rsidP="004E4BF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lastRenderedPageBreak/>
        <w:t>14. Информация о долговых обязательствах, отраженных в муниципальной долговой книге, юридическим и физическим лицам, являющимся кредиторами муниципального образования, представляется</w:t>
      </w:r>
      <w:r w:rsidRPr="004E4BFE">
        <w:rPr>
          <w:rFonts w:ascii="Times New Roman" w:eastAsia="Times New Roman" w:hAnsi="Times New Roman" w:cs="Times New Roman"/>
          <w:kern w:val="2"/>
          <w:sz w:val="20"/>
          <w:szCs w:val="20"/>
          <w:lang w:eastAsia="ru-RU"/>
        </w:rPr>
        <w:t xml:space="preserve"> </w:t>
      </w:r>
      <w:r w:rsidRPr="004E4BFE">
        <w:rPr>
          <w:rFonts w:ascii="Times New Roman" w:eastAsia="Times New Roman" w:hAnsi="Times New Roman" w:cs="Times New Roman"/>
          <w:bCs/>
          <w:kern w:val="2"/>
          <w:sz w:val="28"/>
          <w:szCs w:val="28"/>
          <w:lang w:eastAsia="ru-RU"/>
        </w:rPr>
        <w:t xml:space="preserve">администрацией  </w:t>
      </w:r>
      <w:r w:rsidRPr="004E4BFE">
        <w:rPr>
          <w:rFonts w:ascii="Times New Roman" w:eastAsia="Times New Roman" w:hAnsi="Times New Roman" w:cs="Times New Roman"/>
          <w:kern w:val="2"/>
          <w:sz w:val="28"/>
          <w:szCs w:val="28"/>
          <w:lang w:eastAsia="ru-RU"/>
        </w:rPr>
        <w:t>на основании письменного запроса заинтересованного лица в форме выписки из муниципальной долговой книги в срок, не превышающий пяти рабочих дней со дня получения запроса.</w:t>
      </w:r>
    </w:p>
    <w:p w:rsidR="004E4BFE" w:rsidRPr="004E4BFE" w:rsidRDefault="004E4BFE" w:rsidP="004E4BF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p w:rsidR="004E4BFE" w:rsidRPr="004E4BFE" w:rsidRDefault="004E4BFE" w:rsidP="004E4BF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p w:rsidR="004E4BFE" w:rsidRPr="004E4BFE" w:rsidRDefault="004E4BFE" w:rsidP="004E4BFE">
      <w:pPr>
        <w:spacing w:after="0" w:line="240" w:lineRule="auto"/>
        <w:rPr>
          <w:rFonts w:ascii="Times New Roman" w:eastAsia="Times New Roman" w:hAnsi="Times New Roman" w:cs="Times New Roman"/>
          <w:kern w:val="2"/>
          <w:sz w:val="28"/>
          <w:szCs w:val="28"/>
          <w:lang w:eastAsia="ru-RU"/>
        </w:rPr>
        <w:sectPr w:rsidR="004E4BFE" w:rsidRPr="004E4BFE">
          <w:pgSz w:w="11906" w:h="16838"/>
          <w:pgMar w:top="1134" w:right="850" w:bottom="1134" w:left="1701" w:header="708" w:footer="708" w:gutter="0"/>
          <w:pgNumType w:start="1"/>
          <w:cols w:space="720"/>
        </w:sectPr>
      </w:pPr>
    </w:p>
    <w:p w:rsidR="004E4BFE" w:rsidRPr="004E4BFE" w:rsidRDefault="004E4BFE" w:rsidP="004E4BF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p w:rsidR="004E4BFE" w:rsidRPr="004E4BFE" w:rsidRDefault="004E4BFE" w:rsidP="004E4BFE">
      <w:pPr>
        <w:autoSpaceDE w:val="0"/>
        <w:autoSpaceDN w:val="0"/>
        <w:adjustRightInd w:val="0"/>
        <w:spacing w:after="0" w:line="240" w:lineRule="auto"/>
        <w:ind w:firstLine="720"/>
        <w:jc w:val="right"/>
        <w:rPr>
          <w:rFonts w:ascii="Times New Roman" w:eastAsia="Calibri" w:hAnsi="Times New Roman" w:cs="Times New Roman"/>
          <w:kern w:val="2"/>
          <w:sz w:val="28"/>
          <w:szCs w:val="28"/>
        </w:rPr>
      </w:pPr>
      <w:r w:rsidRPr="004E4BFE">
        <w:rPr>
          <w:rFonts w:ascii="Times New Roman" w:eastAsia="Calibri" w:hAnsi="Times New Roman" w:cs="Times New Roman"/>
          <w:kern w:val="2"/>
          <w:sz w:val="28"/>
          <w:szCs w:val="28"/>
        </w:rPr>
        <w:t>Приложение</w:t>
      </w:r>
    </w:p>
    <w:p w:rsidR="004E4BFE" w:rsidRPr="004E4BFE" w:rsidRDefault="004E4BFE" w:rsidP="004E4BFE">
      <w:pPr>
        <w:autoSpaceDE w:val="0"/>
        <w:autoSpaceDN w:val="0"/>
        <w:adjustRightInd w:val="0"/>
        <w:spacing w:after="0" w:line="240" w:lineRule="auto"/>
        <w:ind w:firstLine="720"/>
        <w:jc w:val="right"/>
        <w:rPr>
          <w:rFonts w:ascii="Times New Roman" w:eastAsia="Calibri" w:hAnsi="Times New Roman" w:cs="Times New Roman"/>
          <w:bCs/>
          <w:kern w:val="2"/>
          <w:sz w:val="28"/>
          <w:szCs w:val="28"/>
        </w:rPr>
      </w:pPr>
      <w:r w:rsidRPr="004E4BFE">
        <w:rPr>
          <w:rFonts w:ascii="Times New Roman" w:eastAsia="Calibri" w:hAnsi="Times New Roman" w:cs="Times New Roman"/>
          <w:kern w:val="2"/>
          <w:sz w:val="28"/>
          <w:szCs w:val="28"/>
        </w:rPr>
        <w:t xml:space="preserve">к </w:t>
      </w:r>
      <w:r w:rsidRPr="004E4BFE">
        <w:rPr>
          <w:rFonts w:ascii="Times New Roman" w:eastAsia="Calibri" w:hAnsi="Times New Roman" w:cs="Times New Roman"/>
          <w:bCs/>
          <w:kern w:val="2"/>
          <w:sz w:val="28"/>
          <w:szCs w:val="28"/>
        </w:rPr>
        <w:t xml:space="preserve">Порядку ведения </w:t>
      </w:r>
    </w:p>
    <w:p w:rsidR="004E4BFE" w:rsidRPr="004E4BFE" w:rsidRDefault="004E4BFE" w:rsidP="004E4BFE">
      <w:pPr>
        <w:autoSpaceDE w:val="0"/>
        <w:autoSpaceDN w:val="0"/>
        <w:adjustRightInd w:val="0"/>
        <w:spacing w:after="0" w:line="240" w:lineRule="auto"/>
        <w:ind w:firstLine="720"/>
        <w:jc w:val="right"/>
        <w:rPr>
          <w:rFonts w:ascii="Times New Roman" w:eastAsia="Calibri" w:hAnsi="Times New Roman" w:cs="Times New Roman"/>
          <w:bCs/>
          <w:kern w:val="2"/>
          <w:sz w:val="28"/>
          <w:szCs w:val="28"/>
        </w:rPr>
      </w:pPr>
      <w:r w:rsidRPr="004E4BFE">
        <w:rPr>
          <w:rFonts w:ascii="Times New Roman" w:eastAsia="Calibri" w:hAnsi="Times New Roman" w:cs="Times New Roman"/>
          <w:bCs/>
          <w:kern w:val="2"/>
          <w:sz w:val="28"/>
          <w:szCs w:val="28"/>
        </w:rPr>
        <w:t xml:space="preserve">муниципальной долговой книги </w:t>
      </w:r>
    </w:p>
    <w:p w:rsidR="004E4BFE" w:rsidRPr="004E4BFE" w:rsidRDefault="004E4BFE" w:rsidP="004E4BFE">
      <w:pPr>
        <w:widowControl w:val="0"/>
        <w:autoSpaceDE w:val="0"/>
        <w:autoSpaceDN w:val="0"/>
        <w:adjustRightInd w:val="0"/>
        <w:spacing w:after="0" w:line="240" w:lineRule="auto"/>
        <w:jc w:val="right"/>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Сурковского</w:t>
      </w:r>
      <w:r w:rsidRPr="004E4BFE">
        <w:rPr>
          <w:rFonts w:ascii="Times New Roman" w:eastAsia="Times New Roman" w:hAnsi="Times New Roman" w:cs="Times New Roman"/>
          <w:i/>
          <w:kern w:val="2"/>
          <w:sz w:val="28"/>
          <w:szCs w:val="28"/>
          <w:lang w:eastAsia="ru-RU"/>
        </w:rPr>
        <w:t xml:space="preserve">  </w:t>
      </w:r>
      <w:r w:rsidRPr="004E4BFE">
        <w:rPr>
          <w:rFonts w:ascii="Times New Roman" w:eastAsia="Times New Roman" w:hAnsi="Times New Roman" w:cs="Times New Roman"/>
          <w:kern w:val="2"/>
          <w:sz w:val="28"/>
          <w:szCs w:val="28"/>
          <w:lang w:eastAsia="ru-RU"/>
        </w:rPr>
        <w:t>сельсовета Тогучинского района</w:t>
      </w:r>
    </w:p>
    <w:p w:rsidR="004E4BFE" w:rsidRPr="004E4BFE" w:rsidRDefault="004E4BFE" w:rsidP="004E4BFE">
      <w:pPr>
        <w:widowControl w:val="0"/>
        <w:autoSpaceDE w:val="0"/>
        <w:autoSpaceDN w:val="0"/>
        <w:adjustRightInd w:val="0"/>
        <w:spacing w:after="0" w:line="240" w:lineRule="auto"/>
        <w:jc w:val="right"/>
        <w:rPr>
          <w:rFonts w:ascii="Times New Roman" w:eastAsia="Times New Roman" w:hAnsi="Times New Roman" w:cs="Times New Roman"/>
          <w:kern w:val="2"/>
          <w:sz w:val="28"/>
          <w:szCs w:val="28"/>
          <w:lang w:eastAsia="ru-RU"/>
        </w:rPr>
      </w:pPr>
      <w:r w:rsidRPr="004E4BFE">
        <w:rPr>
          <w:rFonts w:ascii="Times New Roman" w:eastAsia="Times New Roman" w:hAnsi="Times New Roman" w:cs="Times New Roman"/>
          <w:kern w:val="2"/>
          <w:sz w:val="28"/>
          <w:szCs w:val="28"/>
          <w:lang w:eastAsia="ru-RU"/>
        </w:rPr>
        <w:t xml:space="preserve"> Новосибирской области</w:t>
      </w:r>
    </w:p>
    <w:p w:rsidR="004E4BFE" w:rsidRPr="004E4BFE" w:rsidRDefault="004E4BFE" w:rsidP="004E4BFE">
      <w:pPr>
        <w:widowControl w:val="0"/>
        <w:autoSpaceDE w:val="0"/>
        <w:autoSpaceDN w:val="0"/>
        <w:adjustRightInd w:val="0"/>
        <w:spacing w:after="0" w:line="240" w:lineRule="auto"/>
        <w:jc w:val="right"/>
        <w:rPr>
          <w:rFonts w:ascii="Times New Roman" w:eastAsia="Times New Roman" w:hAnsi="Times New Roman" w:cs="Times New Roman"/>
          <w:kern w:val="2"/>
          <w:sz w:val="28"/>
          <w:szCs w:val="28"/>
          <w:lang w:eastAsia="ru-RU"/>
        </w:rPr>
      </w:pPr>
    </w:p>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8"/>
          <w:szCs w:val="28"/>
        </w:rPr>
      </w:pPr>
      <w:bookmarkStart w:id="0" w:name="P164"/>
      <w:bookmarkEnd w:id="0"/>
      <w:r w:rsidRPr="004E4BFE">
        <w:rPr>
          <w:rFonts w:ascii="Times New Roman" w:eastAsia="Calibri" w:hAnsi="Times New Roman" w:cs="Times New Roman"/>
          <w:kern w:val="2"/>
          <w:sz w:val="28"/>
          <w:szCs w:val="28"/>
        </w:rPr>
        <w:t xml:space="preserve">МУНИЦИПАЛЬНАЯ ДОЛГОВАЯ КНИГА </w:t>
      </w:r>
    </w:p>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8"/>
          <w:szCs w:val="28"/>
        </w:rPr>
      </w:pPr>
      <w:r w:rsidRPr="004E4BFE">
        <w:rPr>
          <w:rFonts w:ascii="Times New Roman" w:eastAsia="Calibri" w:hAnsi="Times New Roman" w:cs="Times New Roman"/>
          <w:bCs/>
          <w:kern w:val="2"/>
          <w:sz w:val="28"/>
          <w:szCs w:val="28"/>
        </w:rPr>
        <w:t xml:space="preserve"> Сурковского </w:t>
      </w:r>
      <w:r w:rsidRPr="004E4BFE">
        <w:rPr>
          <w:rFonts w:ascii="Times New Roman" w:eastAsia="Calibri" w:hAnsi="Times New Roman" w:cs="Times New Roman"/>
          <w:i/>
          <w:kern w:val="2"/>
          <w:sz w:val="28"/>
          <w:szCs w:val="28"/>
        </w:rPr>
        <w:t xml:space="preserve"> </w:t>
      </w:r>
      <w:r w:rsidRPr="004E4BFE">
        <w:rPr>
          <w:rFonts w:ascii="Times New Roman" w:eastAsia="Calibri" w:hAnsi="Times New Roman" w:cs="Times New Roman"/>
          <w:kern w:val="2"/>
          <w:sz w:val="28"/>
          <w:szCs w:val="28"/>
        </w:rPr>
        <w:t xml:space="preserve">сельсовета Тогучинского района Новосибирской области </w:t>
      </w:r>
    </w:p>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8"/>
          <w:szCs w:val="28"/>
        </w:rPr>
      </w:pPr>
      <w:r w:rsidRPr="004E4BFE">
        <w:rPr>
          <w:rFonts w:ascii="Times New Roman" w:eastAsia="Calibri" w:hAnsi="Times New Roman" w:cs="Times New Roman"/>
          <w:kern w:val="2"/>
          <w:sz w:val="28"/>
          <w:szCs w:val="28"/>
        </w:rPr>
        <w:t>_____ год</w:t>
      </w:r>
    </w:p>
    <w:p w:rsidR="004E4BFE" w:rsidRPr="004E4BFE" w:rsidRDefault="004E4BFE" w:rsidP="004E4BFE">
      <w:pPr>
        <w:widowControl w:val="0"/>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bl>
      <w:tblPr>
        <w:tblW w:w="5099" w:type="pct"/>
        <w:tblInd w:w="-289" w:type="dxa"/>
        <w:tblLayout w:type="fixed"/>
        <w:tblCellMar>
          <w:top w:w="102" w:type="dxa"/>
          <w:left w:w="62" w:type="dxa"/>
          <w:bottom w:w="102" w:type="dxa"/>
          <w:right w:w="62" w:type="dxa"/>
        </w:tblCellMar>
        <w:tblLook w:val="04A0" w:firstRow="1" w:lastRow="0" w:firstColumn="1" w:lastColumn="0" w:noHBand="0" w:noVBand="1"/>
      </w:tblPr>
      <w:tblGrid>
        <w:gridCol w:w="424"/>
        <w:gridCol w:w="425"/>
        <w:gridCol w:w="588"/>
        <w:gridCol w:w="368"/>
        <w:gridCol w:w="532"/>
        <w:gridCol w:w="532"/>
        <w:gridCol w:w="466"/>
        <w:gridCol w:w="389"/>
        <w:gridCol w:w="442"/>
        <w:gridCol w:w="371"/>
        <w:gridCol w:w="517"/>
        <w:gridCol w:w="463"/>
        <w:gridCol w:w="392"/>
        <w:gridCol w:w="440"/>
        <w:gridCol w:w="445"/>
        <w:gridCol w:w="392"/>
        <w:gridCol w:w="440"/>
        <w:gridCol w:w="445"/>
        <w:gridCol w:w="392"/>
        <w:gridCol w:w="440"/>
        <w:gridCol w:w="445"/>
        <w:gridCol w:w="392"/>
        <w:gridCol w:w="440"/>
        <w:gridCol w:w="445"/>
        <w:gridCol w:w="392"/>
        <w:gridCol w:w="440"/>
        <w:gridCol w:w="445"/>
        <w:gridCol w:w="392"/>
        <w:gridCol w:w="440"/>
        <w:gridCol w:w="445"/>
        <w:gridCol w:w="392"/>
        <w:gridCol w:w="440"/>
        <w:gridCol w:w="445"/>
        <w:gridCol w:w="392"/>
      </w:tblGrid>
      <w:tr w:rsidR="004E4BFE" w:rsidRPr="004E4BFE" w:rsidTr="004144A4">
        <w:tc>
          <w:tcPr>
            <w:tcW w:w="143"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ппорядковый номер</w:t>
            </w:r>
          </w:p>
        </w:tc>
        <w:tc>
          <w:tcPr>
            <w:tcW w:w="143"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дата регистрации</w:t>
            </w:r>
          </w:p>
        </w:tc>
        <w:tc>
          <w:tcPr>
            <w:tcW w:w="198"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Ррегистрационный номер обязательства</w:t>
            </w:r>
          </w:p>
        </w:tc>
        <w:tc>
          <w:tcPr>
            <w:tcW w:w="124"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Ввид долгового обязательства</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Ннаименование заемщика</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Ннаименование кредитора</w:t>
            </w:r>
          </w:p>
        </w:tc>
        <w:tc>
          <w:tcPr>
            <w:tcW w:w="157"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Ооснование возникновения долгового обязательства, вид, номер, дата док</w:t>
            </w:r>
            <w:r w:rsidRPr="004E4BFE">
              <w:rPr>
                <w:rFonts w:ascii="Times New Roman" w:eastAsia="Calibri" w:hAnsi="Times New Roman" w:cs="Times New Roman"/>
                <w:kern w:val="2"/>
                <w:sz w:val="20"/>
                <w:szCs w:val="20"/>
              </w:rPr>
              <w:lastRenderedPageBreak/>
              <w:t>умента</w:t>
            </w:r>
          </w:p>
        </w:tc>
        <w:tc>
          <w:tcPr>
            <w:tcW w:w="131"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lastRenderedPageBreak/>
              <w:t>Ддата возникновения долгового обязательства</w:t>
            </w:r>
          </w:p>
        </w:tc>
        <w:tc>
          <w:tcPr>
            <w:tcW w:w="27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дата погашения долгового обязательства</w:t>
            </w:r>
          </w:p>
        </w:tc>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Ообъем долгового обязательства</w:t>
            </w:r>
          </w:p>
        </w:tc>
        <w:tc>
          <w:tcPr>
            <w:tcW w:w="156"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Стоимость обслуживания долгового обязательства</w:t>
            </w:r>
          </w:p>
        </w:tc>
        <w:tc>
          <w:tcPr>
            <w:tcW w:w="132"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Фформа обеспечения долгового обязательства</w:t>
            </w:r>
          </w:p>
        </w:tc>
        <w:tc>
          <w:tcPr>
            <w:tcW w:w="3010" w:type="pct"/>
            <w:gridSpan w:val="21"/>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Задолженность по долговому обязательству</w:t>
            </w:r>
          </w:p>
        </w:tc>
      </w:tr>
      <w:tr w:rsidR="004E4BFE" w:rsidRPr="004E4BFE" w:rsidTr="004144A4">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1"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860" w:type="pct"/>
            <w:gridSpan w:val="6"/>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На начало текущего года</w:t>
            </w:r>
          </w:p>
        </w:tc>
        <w:tc>
          <w:tcPr>
            <w:tcW w:w="43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Начислено</w:t>
            </w:r>
          </w:p>
        </w:tc>
        <w:tc>
          <w:tcPr>
            <w:tcW w:w="860" w:type="pct"/>
            <w:gridSpan w:val="6"/>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Погашено</w:t>
            </w:r>
          </w:p>
        </w:tc>
        <w:tc>
          <w:tcPr>
            <w:tcW w:w="860" w:type="pct"/>
            <w:gridSpan w:val="6"/>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Остаток задолженности</w:t>
            </w:r>
          </w:p>
        </w:tc>
      </w:tr>
      <w:tr w:rsidR="004E4BFE" w:rsidRPr="004E4BFE" w:rsidTr="004144A4">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1"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пплановая</w:t>
            </w:r>
          </w:p>
        </w:tc>
        <w:tc>
          <w:tcPr>
            <w:tcW w:w="125" w:type="pct"/>
            <w:vMerge w:val="restar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Ффактическая</w:t>
            </w: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Общая сумма обязательств</w:t>
            </w: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в т.ч. просроченная</w:t>
            </w:r>
          </w:p>
        </w:tc>
        <w:tc>
          <w:tcPr>
            <w:tcW w:w="430" w:type="pct"/>
            <w:gridSpan w:val="3"/>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Общая сумма обязательств</w:t>
            </w: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В т.ч. просроченная</w:t>
            </w: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общая сумма обязательств</w:t>
            </w: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В т.ч. просроченная</w:t>
            </w:r>
          </w:p>
        </w:tc>
      </w:tr>
      <w:tr w:rsidR="004E4BFE" w:rsidRPr="004E4BFE" w:rsidTr="004144A4">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1"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spacing w:after="0" w:line="240" w:lineRule="auto"/>
              <w:rPr>
                <w:rFonts w:ascii="Times New Roman" w:eastAsia="Times New Roman" w:hAnsi="Times New Roman" w:cs="Times New Roman"/>
                <w:kern w:val="2"/>
                <w:sz w:val="20"/>
                <w:szCs w:val="20"/>
                <w:lang w:eastAsia="ru-RU"/>
              </w:rPr>
            </w:pP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оосновной долг (номинал)</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ппроценты</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шштраф</w:t>
            </w:r>
          </w:p>
        </w:tc>
      </w:tr>
      <w:tr w:rsidR="004E4BFE" w:rsidRPr="004E4BFE" w:rsidTr="004144A4">
        <w:tc>
          <w:tcPr>
            <w:tcW w:w="143"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lastRenderedPageBreak/>
              <w:t>1</w:t>
            </w:r>
          </w:p>
        </w:tc>
        <w:tc>
          <w:tcPr>
            <w:tcW w:w="143"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w:t>
            </w:r>
          </w:p>
        </w:tc>
        <w:tc>
          <w:tcPr>
            <w:tcW w:w="19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w:t>
            </w:r>
          </w:p>
        </w:tc>
        <w:tc>
          <w:tcPr>
            <w:tcW w:w="124"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4</w:t>
            </w:r>
          </w:p>
        </w:tc>
        <w:tc>
          <w:tcPr>
            <w:tcW w:w="179"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5</w:t>
            </w:r>
          </w:p>
        </w:tc>
        <w:tc>
          <w:tcPr>
            <w:tcW w:w="179"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6</w:t>
            </w:r>
          </w:p>
        </w:tc>
        <w:tc>
          <w:tcPr>
            <w:tcW w:w="157"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7</w:t>
            </w:r>
          </w:p>
        </w:tc>
        <w:tc>
          <w:tcPr>
            <w:tcW w:w="131"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8</w:t>
            </w:r>
          </w:p>
        </w:tc>
        <w:tc>
          <w:tcPr>
            <w:tcW w:w="149"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9</w:t>
            </w:r>
          </w:p>
        </w:tc>
        <w:tc>
          <w:tcPr>
            <w:tcW w:w="125"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10</w:t>
            </w:r>
          </w:p>
        </w:tc>
        <w:tc>
          <w:tcPr>
            <w:tcW w:w="174"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11</w:t>
            </w: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12</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13</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14</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15</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16</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17</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18</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19</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20</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21</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22</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23</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24</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25</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26</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27</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28</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29</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30</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31</w:t>
            </w:r>
          </w:p>
        </w:tc>
        <w:tc>
          <w:tcPr>
            <w:tcW w:w="148"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32</w:t>
            </w:r>
          </w:p>
        </w:tc>
        <w:tc>
          <w:tcPr>
            <w:tcW w:w="150"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33</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18"/>
                <w:szCs w:val="18"/>
              </w:rPr>
            </w:pPr>
            <w:r w:rsidRPr="004E4BFE">
              <w:rPr>
                <w:rFonts w:ascii="Times New Roman" w:eastAsia="Calibri" w:hAnsi="Times New Roman" w:cs="Times New Roman"/>
                <w:kern w:val="2"/>
                <w:sz w:val="18"/>
                <w:szCs w:val="18"/>
              </w:rPr>
              <w:t>34</w:t>
            </w:r>
          </w:p>
        </w:tc>
      </w:tr>
      <w:tr w:rsidR="004E4BFE" w:rsidRPr="004E4BFE" w:rsidTr="004144A4">
        <w:tc>
          <w:tcPr>
            <w:tcW w:w="5000" w:type="pct"/>
            <w:gridSpan w:val="34"/>
            <w:tcBorders>
              <w:top w:val="single" w:sz="4" w:space="0" w:color="auto"/>
              <w:left w:val="nil"/>
              <w:bottom w:val="single" w:sz="4" w:space="0" w:color="auto"/>
              <w:right w:val="nil"/>
            </w:tcBorders>
            <w:vAlign w:val="center"/>
            <w:hideMark/>
          </w:tcPr>
          <w:p w:rsidR="004E4BFE" w:rsidRPr="004E4BFE" w:rsidRDefault="004E4BFE" w:rsidP="004E4BFE">
            <w:pPr>
              <w:autoSpaceDE w:val="0"/>
              <w:autoSpaceDN w:val="0"/>
              <w:adjustRightInd w:val="0"/>
              <w:spacing w:after="0" w:line="240" w:lineRule="auto"/>
              <w:ind w:firstLine="720"/>
              <w:jc w:val="center"/>
              <w:outlineLvl w:val="2"/>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 xml:space="preserve">Раздел 1. </w:t>
            </w:r>
            <w:r w:rsidRPr="004E4BFE">
              <w:rPr>
                <w:rFonts w:ascii="Times New Roman" w:eastAsia="Calibri" w:hAnsi="Times New Roman" w:cs="Times New Roman"/>
                <w:b/>
                <w:kern w:val="2"/>
                <w:sz w:val="20"/>
                <w:szCs w:val="20"/>
              </w:rPr>
              <w:t>Долговые обязательства по муниципальным ценным бумагам</w:t>
            </w:r>
          </w:p>
        </w:tc>
      </w:tr>
      <w:tr w:rsidR="004E4BFE" w:rsidRPr="004E4BFE" w:rsidTr="004144A4">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7"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1"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5"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1528" w:type="pct"/>
            <w:gridSpan w:val="10"/>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Итого по разделу 1</w:t>
            </w: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5000" w:type="pct"/>
            <w:gridSpan w:val="34"/>
            <w:tcBorders>
              <w:top w:val="single" w:sz="4" w:space="0" w:color="auto"/>
              <w:left w:val="nil"/>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outlineLvl w:val="2"/>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 xml:space="preserve">Раздел 2. </w:t>
            </w:r>
            <w:r w:rsidRPr="004E4BFE">
              <w:rPr>
                <w:rFonts w:ascii="Times New Roman" w:eastAsia="Calibri" w:hAnsi="Times New Roman" w:cs="Times New Roman"/>
                <w:b/>
                <w:kern w:val="2"/>
                <w:sz w:val="20"/>
                <w:szCs w:val="20"/>
              </w:rPr>
              <w:t>Долговые обязательства по бюджетным кредитам, привлеченным в местный бюджет от других бюджетов бюджетной системы Российской Федерации</w:t>
            </w:r>
          </w:p>
        </w:tc>
      </w:tr>
      <w:tr w:rsidR="004E4BFE" w:rsidRPr="004E4BFE" w:rsidTr="004144A4">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7"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1"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5"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1528" w:type="pct"/>
            <w:gridSpan w:val="10"/>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Итого по разделу 2</w:t>
            </w: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5000" w:type="pct"/>
            <w:gridSpan w:val="34"/>
            <w:tcBorders>
              <w:top w:val="single" w:sz="4" w:space="0" w:color="auto"/>
              <w:left w:val="nil"/>
              <w:bottom w:val="single" w:sz="4" w:space="0" w:color="auto"/>
              <w:right w:val="nil"/>
            </w:tcBorders>
            <w:vAlign w:val="center"/>
            <w:hideMark/>
          </w:tcPr>
          <w:p w:rsidR="004E4BFE" w:rsidRPr="004E4BFE" w:rsidRDefault="004E4BFE" w:rsidP="004E4BFE">
            <w:pPr>
              <w:autoSpaceDE w:val="0"/>
              <w:autoSpaceDN w:val="0"/>
              <w:adjustRightInd w:val="0"/>
              <w:spacing w:after="0" w:line="240" w:lineRule="auto"/>
              <w:ind w:firstLine="720"/>
              <w:jc w:val="center"/>
              <w:outlineLvl w:val="2"/>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 xml:space="preserve">Раздел 3. </w:t>
            </w:r>
            <w:r w:rsidRPr="004E4BFE">
              <w:rPr>
                <w:rFonts w:ascii="Times New Roman" w:eastAsia="Calibri" w:hAnsi="Times New Roman" w:cs="Times New Roman"/>
                <w:b/>
                <w:kern w:val="2"/>
                <w:sz w:val="20"/>
                <w:szCs w:val="20"/>
              </w:rPr>
              <w:t>Долговые обязательства по кредитам, полученным муниципальным образованием от кредитных организаций</w:t>
            </w:r>
            <w:r w:rsidRPr="004E4BFE">
              <w:rPr>
                <w:rFonts w:ascii="Times New Roman" w:eastAsia="Calibri" w:hAnsi="Times New Roman" w:cs="Times New Roman"/>
                <w:kern w:val="2"/>
                <w:sz w:val="20"/>
                <w:szCs w:val="20"/>
              </w:rPr>
              <w:t xml:space="preserve"> </w:t>
            </w:r>
          </w:p>
        </w:tc>
      </w:tr>
      <w:tr w:rsidR="004E4BFE" w:rsidRPr="004E4BFE" w:rsidTr="004144A4">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7"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1"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5"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1528" w:type="pct"/>
            <w:gridSpan w:val="10"/>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Итого по разделу 3</w:t>
            </w: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5000" w:type="pct"/>
            <w:gridSpan w:val="34"/>
            <w:tcBorders>
              <w:top w:val="single" w:sz="4" w:space="0" w:color="auto"/>
              <w:left w:val="nil"/>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outlineLvl w:val="2"/>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 xml:space="preserve">Раздел 4. </w:t>
            </w:r>
            <w:r w:rsidRPr="004E4BFE">
              <w:rPr>
                <w:rFonts w:ascii="Times New Roman" w:eastAsia="Calibri" w:hAnsi="Times New Roman" w:cs="Times New Roman"/>
                <w:b/>
                <w:kern w:val="2"/>
                <w:sz w:val="20"/>
                <w:szCs w:val="20"/>
              </w:rPr>
              <w:t>Долговые обязательства по муниципальным гарантиям</w:t>
            </w:r>
          </w:p>
        </w:tc>
      </w:tr>
      <w:tr w:rsidR="004E4BFE" w:rsidRPr="004E4BFE" w:rsidTr="004144A4">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3"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7"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1"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25"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1528" w:type="pct"/>
            <w:gridSpan w:val="10"/>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Итого по разделу 4</w:t>
            </w: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5000" w:type="pct"/>
            <w:gridSpan w:val="34"/>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r w:rsidR="004E4BFE" w:rsidRPr="004E4BFE" w:rsidTr="004144A4">
        <w:tc>
          <w:tcPr>
            <w:tcW w:w="1528" w:type="pct"/>
            <w:gridSpan w:val="10"/>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ВСЕГО</w:t>
            </w:r>
          </w:p>
        </w:tc>
        <w:tc>
          <w:tcPr>
            <w:tcW w:w="174"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32" w:type="pct"/>
            <w:tcBorders>
              <w:top w:val="single" w:sz="4" w:space="0" w:color="auto"/>
              <w:left w:val="single" w:sz="4" w:space="0" w:color="auto"/>
              <w:bottom w:val="single" w:sz="4" w:space="0" w:color="auto"/>
              <w:right w:val="single" w:sz="4" w:space="0" w:color="auto"/>
            </w:tcBorders>
            <w:vAlign w:val="center"/>
            <w:hideMark/>
          </w:tcPr>
          <w:p w:rsidR="004E4BFE" w:rsidRPr="004E4BFE" w:rsidRDefault="004E4BFE" w:rsidP="004E4BFE">
            <w:pPr>
              <w:autoSpaceDE w:val="0"/>
              <w:autoSpaceDN w:val="0"/>
              <w:adjustRightInd w:val="0"/>
              <w:spacing w:after="0" w:line="240" w:lineRule="auto"/>
              <w:ind w:firstLine="720"/>
              <w:jc w:val="center"/>
              <w:rPr>
                <w:rFonts w:ascii="Times New Roman" w:eastAsia="Calibri" w:hAnsi="Times New Roman" w:cs="Times New Roman"/>
                <w:kern w:val="2"/>
                <w:sz w:val="20"/>
                <w:szCs w:val="20"/>
              </w:rPr>
            </w:pPr>
            <w:r w:rsidRPr="004E4BFE">
              <w:rPr>
                <w:rFonts w:ascii="Times New Roman" w:eastAsia="Calibri" w:hAnsi="Times New Roman" w:cs="Times New Roman"/>
                <w:kern w:val="2"/>
                <w:sz w:val="20"/>
                <w:szCs w:val="20"/>
              </w:rPr>
              <w:t>X</w:t>
            </w: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c>
          <w:tcPr>
            <w:tcW w:w="132" w:type="pct"/>
            <w:tcBorders>
              <w:top w:val="single" w:sz="4" w:space="0" w:color="auto"/>
              <w:left w:val="single" w:sz="4" w:space="0" w:color="auto"/>
              <w:bottom w:val="single" w:sz="4" w:space="0" w:color="auto"/>
              <w:right w:val="single" w:sz="4" w:space="0" w:color="auto"/>
            </w:tcBorders>
            <w:vAlign w:val="center"/>
          </w:tcPr>
          <w:p w:rsidR="004E4BFE" w:rsidRPr="004E4BFE" w:rsidRDefault="004E4BFE" w:rsidP="004E4BFE">
            <w:pPr>
              <w:autoSpaceDE w:val="0"/>
              <w:autoSpaceDN w:val="0"/>
              <w:adjustRightInd w:val="0"/>
              <w:spacing w:after="0" w:line="240" w:lineRule="auto"/>
              <w:ind w:firstLine="720"/>
              <w:rPr>
                <w:rFonts w:ascii="Times New Roman" w:eastAsia="Calibri" w:hAnsi="Times New Roman" w:cs="Times New Roman"/>
                <w:kern w:val="2"/>
                <w:sz w:val="20"/>
                <w:szCs w:val="20"/>
              </w:rPr>
            </w:pPr>
          </w:p>
        </w:tc>
      </w:tr>
    </w:tbl>
    <w:p w:rsidR="004E4BFE" w:rsidRPr="004E4BFE" w:rsidRDefault="004E4BFE" w:rsidP="004E4BFE">
      <w:pPr>
        <w:spacing w:after="0" w:line="240" w:lineRule="auto"/>
        <w:jc w:val="center"/>
        <w:rPr>
          <w:rFonts w:ascii="Times New Roman" w:eastAsia="Times New Roman" w:hAnsi="Times New Roman" w:cs="Times New Roman"/>
          <w:sz w:val="28"/>
          <w:szCs w:val="28"/>
          <w:lang w:eastAsia="ru-RU"/>
        </w:rPr>
      </w:pPr>
    </w:p>
    <w:p w:rsidR="004E4BFE" w:rsidRPr="004E4BFE" w:rsidRDefault="004E4BFE" w:rsidP="004E4BFE">
      <w:pPr>
        <w:spacing w:after="0" w:line="240" w:lineRule="auto"/>
        <w:jc w:val="center"/>
        <w:rPr>
          <w:rFonts w:ascii="Times New Roman" w:eastAsia="Times New Roman" w:hAnsi="Times New Roman" w:cs="Times New Roman"/>
          <w:sz w:val="28"/>
          <w:szCs w:val="28"/>
          <w:lang w:eastAsia="ru-RU"/>
        </w:rPr>
      </w:pPr>
    </w:p>
    <w:p w:rsidR="004E4BFE" w:rsidRPr="004E4BFE" w:rsidRDefault="004E4BFE" w:rsidP="004E4BFE">
      <w:pPr>
        <w:spacing w:after="160" w:line="259" w:lineRule="auto"/>
        <w:sectPr w:rsidR="004E4BFE" w:rsidRPr="004E4BFE" w:rsidSect="004144A4">
          <w:pgSz w:w="16838" w:h="11906" w:orient="landscape"/>
          <w:pgMar w:top="1701" w:right="1134" w:bottom="851" w:left="1134" w:header="709" w:footer="709" w:gutter="0"/>
          <w:cols w:space="708"/>
          <w:docGrid w:linePitch="360"/>
        </w:sectPr>
      </w:pPr>
    </w:p>
    <w:p w:rsidR="004144A4" w:rsidRPr="004144A4" w:rsidRDefault="004144A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144A4">
        <w:rPr>
          <w:rFonts w:ascii="Times New Roman" w:eastAsia="Times New Roman" w:hAnsi="Times New Roman" w:cs="Times New Roman"/>
          <w:b/>
          <w:bCs/>
          <w:sz w:val="28"/>
          <w:szCs w:val="28"/>
          <w:lang w:eastAsia="ru-RU"/>
        </w:rPr>
        <w:lastRenderedPageBreak/>
        <w:t>АДМИНИСТРАЦИЯ</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СУРКОВСКОГО СЕЛЬСОВЕТА</w:t>
      </w:r>
    </w:p>
    <w:p w:rsidR="004144A4" w:rsidRPr="004144A4" w:rsidRDefault="004144A4" w:rsidP="00643254">
      <w:pPr>
        <w:tabs>
          <w:tab w:val="left" w:pos="1900"/>
        </w:tabs>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bCs/>
          <w:sz w:val="28"/>
          <w:szCs w:val="28"/>
          <w:lang w:eastAsia="ru-RU"/>
        </w:rPr>
        <w:t>ТОГУЧИНСКОГО РАЙОНА</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НОВОСИБИРСКОЙ ОБЛАСТИ</w:t>
      </w:r>
    </w:p>
    <w:p w:rsidR="004144A4" w:rsidRPr="004144A4" w:rsidRDefault="004144A4" w:rsidP="004144A4">
      <w:pPr>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sz w:val="28"/>
          <w:szCs w:val="28"/>
          <w:lang w:eastAsia="ru-RU"/>
        </w:rPr>
        <w:t>ПОСТАНОВЛЕНИЕ</w:t>
      </w:r>
    </w:p>
    <w:p w:rsidR="004144A4" w:rsidRPr="004144A4" w:rsidRDefault="004144A4" w:rsidP="004144A4">
      <w:pPr>
        <w:spacing w:after="0" w:line="240" w:lineRule="auto"/>
        <w:ind w:left="420"/>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             06.07.2020              № 42</w:t>
      </w:r>
    </w:p>
    <w:p w:rsidR="004144A4" w:rsidRPr="004144A4" w:rsidRDefault="004144A4" w:rsidP="004144A4">
      <w:pPr>
        <w:spacing w:after="0" w:line="240" w:lineRule="auto"/>
        <w:ind w:firstLine="1134"/>
        <w:jc w:val="center"/>
        <w:rPr>
          <w:rFonts w:ascii="Times New Roman" w:eastAsia="Times New Roman" w:hAnsi="Times New Roman" w:cs="Times New Roman"/>
          <w:sz w:val="20"/>
          <w:szCs w:val="20"/>
          <w:lang w:eastAsia="ru-RU"/>
        </w:rPr>
      </w:pPr>
    </w:p>
    <w:p w:rsidR="004144A4" w:rsidRPr="004144A4" w:rsidRDefault="004144A4" w:rsidP="004144A4">
      <w:pPr>
        <w:spacing w:after="0" w:line="240" w:lineRule="auto"/>
        <w:ind w:firstLine="1134"/>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с.Сурково</w:t>
      </w:r>
    </w:p>
    <w:p w:rsidR="004144A4" w:rsidRPr="004144A4" w:rsidRDefault="004144A4" w:rsidP="004144A4">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4"/>
          <w:lang w:eastAsia="ru-RU"/>
        </w:rPr>
      </w:pPr>
      <w:r w:rsidRPr="004144A4">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4144A4">
        <w:rPr>
          <w:rFonts w:ascii="Times New Roman" w:eastAsia="Times New Roman" w:hAnsi="Times New Roman" w:cs="Times New Roman"/>
          <w:sz w:val="28"/>
          <w:szCs w:val="28"/>
          <w:lang w:eastAsia="ru-RU"/>
        </w:rPr>
        <w:t xml:space="preserve"> Сурковского   сельсовета от 25.12.2012 №  99 «</w:t>
      </w:r>
      <w:r w:rsidRPr="004144A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w:t>
      </w:r>
    </w:p>
    <w:p w:rsidR="004144A4" w:rsidRPr="004144A4" w:rsidRDefault="004144A4" w:rsidP="004144A4">
      <w:pPr>
        <w:spacing w:after="0" w:line="240" w:lineRule="auto"/>
        <w:ind w:firstLine="1134"/>
        <w:jc w:val="center"/>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sz w:val="28"/>
          <w:szCs w:val="24"/>
          <w:lang w:eastAsia="ru-RU"/>
        </w:rPr>
        <w:t xml:space="preserve"> предоставлению жилых помещений по договорам  аренды муниципальных жилых помещений без проведения  торгов (конкурсов, аукционов)</w:t>
      </w:r>
      <w:r w:rsidRPr="004144A4">
        <w:rPr>
          <w:rFonts w:ascii="Times New Roman" w:eastAsia="Times New Roman" w:hAnsi="Times New Roman" w:cs="Times New Roman"/>
          <w:sz w:val="28"/>
          <w:szCs w:val="28"/>
          <w:lang w:eastAsia="ru-RU"/>
        </w:rPr>
        <w:t>»</w:t>
      </w:r>
    </w:p>
    <w:p w:rsidR="004144A4" w:rsidRPr="004144A4" w:rsidRDefault="004144A4" w:rsidP="004144A4">
      <w:pPr>
        <w:spacing w:after="0" w:line="240" w:lineRule="auto"/>
        <w:ind w:firstLine="708"/>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 </w:t>
      </w:r>
    </w:p>
    <w:p w:rsidR="004144A4" w:rsidRPr="004144A4" w:rsidRDefault="004144A4" w:rsidP="004144A4">
      <w:pPr>
        <w:spacing w:after="0" w:line="240" w:lineRule="auto"/>
        <w:jc w:val="both"/>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sz w:val="28"/>
          <w:szCs w:val="28"/>
          <w:lang w:eastAsia="ru-RU"/>
        </w:rPr>
        <w:t>ПОСТАНОВЛЯЕТ:</w:t>
      </w:r>
    </w:p>
    <w:p w:rsidR="004144A4" w:rsidRPr="004144A4" w:rsidRDefault="004144A4" w:rsidP="004144A4">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1.Внести в постановление администрации  Сурковского  сельсовета  Тогучинского  района Новосибирской области от 25.12.2012 №  99 «</w:t>
      </w:r>
      <w:r w:rsidRPr="004144A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 без проведения  торгов (конкурсов, аукционов)</w:t>
      </w:r>
      <w:r w:rsidRPr="004144A4">
        <w:rPr>
          <w:rFonts w:ascii="Times New Roman" w:eastAsia="Times New Roman" w:hAnsi="Times New Roman" w:cs="Times New Roman"/>
          <w:sz w:val="28"/>
          <w:szCs w:val="28"/>
          <w:lang w:eastAsia="ru-RU"/>
        </w:rPr>
        <w:t>»    следующие изменения:</w:t>
      </w:r>
    </w:p>
    <w:p w:rsidR="004144A4" w:rsidRPr="004144A4" w:rsidRDefault="004144A4" w:rsidP="004144A4">
      <w:pPr>
        <w:widowControl w:val="0"/>
        <w:numPr>
          <w:ilvl w:val="1"/>
          <w:numId w:val="3"/>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4144A4">
        <w:rPr>
          <w:rFonts w:ascii="Times New Roman" w:eastAsia="Times New Roman" w:hAnsi="Times New Roman" w:cs="Times New Roman"/>
          <w:sz w:val="28"/>
          <w:szCs w:val="28"/>
          <w:lang w:eastAsia="ru-RU"/>
        </w:rPr>
        <w:t xml:space="preserve">В административный регламент </w:t>
      </w:r>
      <w:r w:rsidRPr="004144A4">
        <w:rPr>
          <w:rFonts w:ascii="Times New Roman" w:eastAsia="Times New Roman" w:hAnsi="Times New Roman" w:cs="Times New Roman"/>
          <w:bCs/>
          <w:sz w:val="28"/>
          <w:szCs w:val="28"/>
          <w:lang w:eastAsia="ru-RU"/>
        </w:rPr>
        <w:t xml:space="preserve">предоставления муниципальной услуги   </w:t>
      </w:r>
      <w:r w:rsidRPr="004144A4">
        <w:rPr>
          <w:rFonts w:ascii="Times New Roman" w:eastAsia="Times New Roman" w:hAnsi="Times New Roman" w:cs="Times New Roman"/>
          <w:bCs/>
          <w:color w:val="000000"/>
          <w:kern w:val="36"/>
          <w:sz w:val="28"/>
          <w:szCs w:val="28"/>
          <w:lang w:eastAsia="ru-RU"/>
        </w:rPr>
        <w:t xml:space="preserve">по </w:t>
      </w:r>
      <w:r w:rsidRPr="004144A4">
        <w:rPr>
          <w:rFonts w:ascii="Times New Roman" w:eastAsia="Times New Roman" w:hAnsi="Times New Roman" w:cs="Times New Roman"/>
          <w:sz w:val="28"/>
          <w:szCs w:val="24"/>
          <w:lang w:eastAsia="ru-RU"/>
        </w:rPr>
        <w:t>предоставлению жилых помещений по договорам  аренды муниципальных жилых помещений без проведения  торгов (конкурсов, аукционов)</w:t>
      </w:r>
      <w:r w:rsidRPr="004144A4">
        <w:rPr>
          <w:rFonts w:ascii="Times New Roman" w:eastAsia="Times New Roman" w:hAnsi="Times New Roman" w:cs="Times New Roman"/>
          <w:sz w:val="28"/>
          <w:szCs w:val="28"/>
          <w:lang w:eastAsia="ru-RU"/>
        </w:rPr>
        <w:t xml:space="preserve">: </w:t>
      </w:r>
    </w:p>
    <w:p w:rsidR="004144A4" w:rsidRPr="004144A4" w:rsidRDefault="004144A4" w:rsidP="004144A4">
      <w:pPr>
        <w:widowControl w:val="0"/>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Пункт 2.17.2. изложить в следующей редакции:</w:t>
      </w:r>
    </w:p>
    <w:p w:rsidR="004144A4" w:rsidRPr="004144A4" w:rsidRDefault="004144A4" w:rsidP="004144A4">
      <w:pPr>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sz w:val="28"/>
          <w:szCs w:val="28"/>
          <w:lang w:eastAsia="ru-RU"/>
        </w:rPr>
        <w:t xml:space="preserve">«2.17.2.  </w:t>
      </w:r>
      <w:r w:rsidRPr="004144A4">
        <w:rPr>
          <w:rFonts w:ascii="Times New Roman" w:eastAsia="Times New Roman" w:hAnsi="Times New Roman" w:cs="Times New Roman"/>
          <w:color w:val="000000" w:themeColor="text1"/>
          <w:sz w:val="28"/>
          <w:szCs w:val="28"/>
          <w:lang w:eastAsia="ru-RU"/>
        </w:rPr>
        <w:t>Показатели доступности предоставления муниципальной услуги:</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пешеходная доступность от остановок общественного транспорта до здания администрации муниципального образования;</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w:t>
      </w:r>
      <w:r w:rsidRPr="004144A4">
        <w:rPr>
          <w:rFonts w:ascii="Times New Roman" w:eastAsia="Times New Roman" w:hAnsi="Times New Roman" w:cs="Times New Roman"/>
          <w:color w:val="000000" w:themeColor="text1"/>
          <w:sz w:val="28"/>
          <w:szCs w:val="28"/>
          <w:lang w:eastAsia="ru-RU"/>
        </w:rPr>
        <w:lastRenderedPageBreak/>
        <w:t>муниципальных услуг;</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размещение присутственных мест на нижних этажах зданий (строений) для удобства заявителей;</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w:t>
      </w:r>
      <w:r w:rsidRPr="004144A4">
        <w:rPr>
          <w:rFonts w:ascii="Times New Roman" w:eastAsia="Times New Roman" w:hAnsi="Times New Roman" w:cs="Times New Roman"/>
          <w:color w:val="000000" w:themeColor="text1"/>
          <w:sz w:val="28"/>
          <w:szCs w:val="28"/>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4144A4">
        <w:rPr>
          <w:rFonts w:ascii="Times New Roman" w:eastAsia="Times New Roman" w:hAnsi="Times New Roman" w:cs="Times New Roman"/>
          <w:color w:val="000000" w:themeColor="text1"/>
          <w:sz w:val="28"/>
          <w:szCs w:val="28"/>
          <w:lang w:eastAsia="ru-RU"/>
        </w:rPr>
        <w:t xml:space="preserve"> и информация об этих транспортных средствах должна быть внесена в федеральный </w:t>
      </w:r>
      <w:r w:rsidRPr="004144A4">
        <w:rPr>
          <w:rFonts w:ascii="Times New Roman" w:eastAsia="Times New Roman" w:hAnsi="Times New Roman" w:cs="Times New Roman"/>
          <w:sz w:val="28"/>
          <w:szCs w:val="28"/>
          <w:lang w:eastAsia="ru-RU"/>
        </w:rPr>
        <w:t xml:space="preserve">реестр инвалидов </w:t>
      </w:r>
    </w:p>
    <w:p w:rsidR="004144A4" w:rsidRPr="004144A4" w:rsidRDefault="004144A4" w:rsidP="004144A4">
      <w:pPr>
        <w:spacing w:after="0" w:line="252" w:lineRule="auto"/>
        <w:jc w:val="both"/>
        <w:rPr>
          <w:rFonts w:ascii="Times New Roman" w:eastAsia="Times New Roman" w:hAnsi="Times New Roman" w:cs="Times New Roman"/>
          <w:sz w:val="28"/>
          <w:szCs w:val="28"/>
        </w:rPr>
      </w:pPr>
      <w:r w:rsidRPr="004144A4">
        <w:rPr>
          <w:rFonts w:ascii="Times New Roman" w:eastAsia="Times New Roman" w:hAnsi="Times New Roman" w:cs="Times New Roman"/>
          <w:sz w:val="28"/>
          <w:szCs w:val="28"/>
          <w:lang w:eastAsia="ru-RU"/>
        </w:rPr>
        <w:t xml:space="preserve">        1.2. Подпункт 3 пункта 5.1. раздела 5 изложить в следующей редакции :</w:t>
      </w:r>
    </w:p>
    <w:p w:rsidR="004144A4" w:rsidRPr="004144A4" w:rsidRDefault="004144A4" w:rsidP="004144A4">
      <w:pPr>
        <w:spacing w:after="0" w:line="240" w:lineRule="auto"/>
        <w:ind w:firstLine="567"/>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shd w:val="clear" w:color="auto" w:fill="FFFFFF"/>
          <w:lang w:eastAsia="ru-RU"/>
        </w:rPr>
        <w:t xml:space="preserve">«3) требование у заявителя </w:t>
      </w:r>
      <w:r w:rsidRPr="004144A4">
        <w:rPr>
          <w:rFonts w:ascii="Times New Roman" w:eastAsia="Times New Roman" w:hAnsi="Times New Roman" w:cs="Times New Roman"/>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4144A4">
        <w:rPr>
          <w:rFonts w:ascii="Times New Roman" w:eastAsia="Times New Roman" w:hAnsi="Times New Roman" w:cs="Times New Roman"/>
          <w:sz w:val="28"/>
          <w:szCs w:val="28"/>
          <w:shd w:val="clear" w:color="auto" w:fill="FFFFFF"/>
          <w:lang w:eastAsia="ru-RU"/>
        </w:rPr>
        <w:t xml:space="preserve"> административным регламентом для предоставления   муниципальной услуги;</w:t>
      </w:r>
      <w:r w:rsidRPr="004144A4">
        <w:rPr>
          <w:rFonts w:ascii="Times New Roman" w:eastAsia="Times New Roman" w:hAnsi="Times New Roman" w:cs="Times New Roman"/>
          <w:sz w:val="28"/>
          <w:szCs w:val="28"/>
          <w:lang w:eastAsia="ru-RU"/>
        </w:rPr>
        <w:t xml:space="preserve"> </w:t>
      </w:r>
    </w:p>
    <w:p w:rsidR="004144A4" w:rsidRPr="004144A4" w:rsidRDefault="004144A4" w:rsidP="004144A4">
      <w:pPr>
        <w:spacing w:after="0" w:line="240" w:lineRule="auto"/>
        <w:ind w:firstLine="426"/>
        <w:jc w:val="both"/>
        <w:rPr>
          <w:rFonts w:ascii="Times New Roman" w:eastAsia="Calibri" w:hAnsi="Times New Roman" w:cs="Times New Roman"/>
          <w:sz w:val="28"/>
          <w:szCs w:val="28"/>
          <w:lang w:eastAsia="ru-RU"/>
        </w:rPr>
      </w:pPr>
      <w:r w:rsidRPr="004144A4">
        <w:rPr>
          <w:rFonts w:ascii="Times New Roman" w:eastAsia="Calibri" w:hAnsi="Times New Roman" w:cs="Times New Roman"/>
          <w:sz w:val="28"/>
          <w:szCs w:val="28"/>
          <w:lang w:eastAsia="ru-RU"/>
        </w:rPr>
        <w:t>1.3. Пункт 5.6. Раздела 5 дополнить подпунктами 5.6.1. и 5.6.2. следующего содержания</w:t>
      </w:r>
    </w:p>
    <w:p w:rsidR="004144A4" w:rsidRPr="004144A4" w:rsidRDefault="004144A4" w:rsidP="004144A4">
      <w:pPr>
        <w:spacing w:after="0" w:line="240" w:lineRule="auto"/>
        <w:ind w:firstLine="426"/>
        <w:contextualSpacing/>
        <w:jc w:val="both"/>
        <w:rPr>
          <w:rFonts w:ascii="Times New Roman" w:eastAsia="Calibri" w:hAnsi="Times New Roman" w:cs="Times New Roman"/>
          <w:sz w:val="28"/>
          <w:szCs w:val="28"/>
          <w:shd w:val="clear" w:color="auto" w:fill="FFFFFF"/>
        </w:rPr>
      </w:pPr>
      <w:r w:rsidRPr="004144A4">
        <w:rPr>
          <w:rFonts w:ascii="Times New Roman" w:eastAsia="Calibri" w:hAnsi="Times New Roman" w:cs="Times New Roman"/>
          <w:sz w:val="28"/>
          <w:szCs w:val="28"/>
          <w:shd w:val="clear" w:color="auto" w:fill="FFFFFF"/>
          <w:lang w:eastAsia="ru-RU"/>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66" w:anchor="/document/12177515/entry/0" w:history="1">
        <w:r w:rsidRPr="004144A4">
          <w:rPr>
            <w:rFonts w:ascii="Times New Roman" w:eastAsia="Calibri" w:hAnsi="Times New Roman" w:cs="Times New Roman"/>
            <w:sz w:val="28"/>
            <w:szCs w:val="28"/>
            <w:shd w:val="clear" w:color="auto" w:fill="FFFFFF"/>
            <w:lang w:eastAsia="ru-RU"/>
          </w:rPr>
          <w:t>Федерального закон</w:t>
        </w:r>
      </w:hyperlink>
      <w:r w:rsidRPr="004144A4">
        <w:rPr>
          <w:rFonts w:ascii="Times New Roman" w:eastAsia="Calibri" w:hAnsi="Times New Roman" w:cs="Times New Roman"/>
          <w:sz w:val="28"/>
          <w:szCs w:val="28"/>
          <w:lang w:eastAsia="ru-RU"/>
        </w:rPr>
        <w:t>а</w:t>
      </w:r>
      <w:r w:rsidRPr="004144A4">
        <w:rPr>
          <w:rFonts w:ascii="Times New Roman" w:eastAsia="Calibri" w:hAnsi="Times New Roman" w:cs="Times New Roman"/>
          <w:sz w:val="28"/>
          <w:szCs w:val="28"/>
          <w:shd w:val="clear" w:color="auto" w:fill="FFFFFF"/>
          <w:lang w:eastAsia="ru-RU"/>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w:t>
      </w:r>
      <w:r w:rsidRPr="004144A4">
        <w:rPr>
          <w:rFonts w:ascii="Times New Roman" w:eastAsia="Calibri" w:hAnsi="Times New Roman" w:cs="Times New Roman"/>
          <w:sz w:val="28"/>
          <w:szCs w:val="28"/>
          <w:shd w:val="clear" w:color="auto" w:fill="FFFFFF"/>
          <w:lang w:eastAsia="ru-RU"/>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4144A4">
        <w:rPr>
          <w:rFonts w:ascii="Times New Roman" w:eastAsia="Times New Roman" w:hAnsi="Times New Roman" w:cs="Times New Roman"/>
          <w:sz w:val="28"/>
          <w:szCs w:val="28"/>
          <w:lang w:eastAsia="ru-RU"/>
        </w:rPr>
        <w:t xml:space="preserve"> </w:t>
      </w:r>
    </w:p>
    <w:p w:rsidR="004144A4" w:rsidRPr="004144A4" w:rsidRDefault="004144A4" w:rsidP="004144A4">
      <w:pPr>
        <w:spacing w:after="0" w:line="240" w:lineRule="auto"/>
        <w:ind w:firstLine="426"/>
        <w:contextualSpacing/>
        <w:jc w:val="both"/>
        <w:rPr>
          <w:rFonts w:ascii="Times New Roman" w:eastAsia="Calibri" w:hAnsi="Times New Roman" w:cs="Times New Roman"/>
          <w:sz w:val="28"/>
          <w:szCs w:val="28"/>
          <w:lang w:eastAsia="ru-RU"/>
        </w:rPr>
      </w:pPr>
      <w:r w:rsidRPr="004144A4">
        <w:rPr>
          <w:rFonts w:ascii="Times New Roman" w:eastAsia="Calibri" w:hAnsi="Times New Roman" w:cs="Times New Roman"/>
          <w:sz w:val="28"/>
          <w:szCs w:val="28"/>
          <w:shd w:val="clear" w:color="auto" w:fill="FFFFFF"/>
          <w:lang w:eastAsia="ru-RU"/>
        </w:rPr>
        <w:t>5.6.2.)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4144A4">
        <w:rPr>
          <w:rFonts w:ascii="Times New Roman" w:eastAsia="Times New Roman" w:hAnsi="Times New Roman" w:cs="Times New Roman"/>
          <w:sz w:val="28"/>
          <w:szCs w:val="28"/>
          <w:lang w:eastAsia="ru-RU"/>
        </w:rPr>
        <w:t xml:space="preserve"> </w:t>
      </w:r>
    </w:p>
    <w:p w:rsidR="004144A4" w:rsidRPr="004144A4" w:rsidRDefault="004144A4" w:rsidP="004144A4">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5.7. </w:t>
      </w:r>
      <w:r w:rsidRPr="004144A4">
        <w:rPr>
          <w:rFonts w:ascii="Times New Roman" w:eastAsia="Times New Roman" w:hAnsi="Times New Roman" w:cs="Times New Roman"/>
          <w:sz w:val="28"/>
          <w:szCs w:val="28"/>
          <w:shd w:val="clear" w:color="auto" w:fill="FFFFFF"/>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sidRPr="004144A4">
        <w:rPr>
          <w:rFonts w:ascii="Times New Roman" w:eastAsia="Times New Roman" w:hAnsi="Times New Roman" w:cs="Times New Roman"/>
          <w:sz w:val="20"/>
          <w:szCs w:val="20"/>
          <w:lang w:eastAsia="ru-RU"/>
        </w:rPr>
        <w:t>.»</w:t>
      </w:r>
    </w:p>
    <w:p w:rsidR="004144A4" w:rsidRPr="004144A4" w:rsidRDefault="004144A4" w:rsidP="004144A4">
      <w:pPr>
        <w:spacing w:after="0" w:line="240" w:lineRule="auto"/>
        <w:ind w:firstLine="567"/>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2. Опубликовать настоящее постановление в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Глава Сурковского  сельсовета</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Тогучинского  района </w:t>
      </w:r>
    </w:p>
    <w:p w:rsidR="004144A4" w:rsidRPr="004144A4" w:rsidRDefault="004144A4" w:rsidP="004144A4">
      <w:pPr>
        <w:spacing w:after="0" w:line="240" w:lineRule="auto"/>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Новосибирской области                                                            А.И.Гордиенко</w:t>
      </w:r>
    </w:p>
    <w:p w:rsidR="004144A4" w:rsidRDefault="004144A4"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4144A4" w:rsidRPr="004144A4" w:rsidRDefault="004144A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144A4">
        <w:rPr>
          <w:rFonts w:ascii="Times New Roman" w:eastAsia="Times New Roman" w:hAnsi="Times New Roman" w:cs="Times New Roman"/>
          <w:b/>
          <w:bCs/>
          <w:sz w:val="28"/>
          <w:szCs w:val="28"/>
          <w:lang w:eastAsia="ru-RU"/>
        </w:rPr>
        <w:t>АДМИНИСТРАЦИЯ</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СУРКОВСКОГО СЕЛЬСОВЕТА</w:t>
      </w:r>
    </w:p>
    <w:p w:rsidR="004144A4" w:rsidRPr="004144A4" w:rsidRDefault="004144A4" w:rsidP="00643254">
      <w:pPr>
        <w:tabs>
          <w:tab w:val="left" w:pos="1900"/>
        </w:tabs>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bCs/>
          <w:sz w:val="28"/>
          <w:szCs w:val="28"/>
          <w:lang w:eastAsia="ru-RU"/>
        </w:rPr>
        <w:t>ТОГУЧИНСКОГО РАЙОНА</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НОВОСИБИРСКОЙ ОБЛАСТИ</w:t>
      </w:r>
    </w:p>
    <w:p w:rsidR="004144A4" w:rsidRPr="004144A4" w:rsidRDefault="004144A4" w:rsidP="004144A4">
      <w:pPr>
        <w:spacing w:after="0" w:line="240" w:lineRule="auto"/>
        <w:ind w:firstLine="1134"/>
        <w:jc w:val="center"/>
        <w:rPr>
          <w:rFonts w:ascii="Times New Roman" w:eastAsia="Times New Roman" w:hAnsi="Times New Roman" w:cs="Times New Roman"/>
          <w:b/>
          <w:sz w:val="28"/>
          <w:szCs w:val="28"/>
          <w:lang w:eastAsia="ru-RU"/>
        </w:rPr>
      </w:pPr>
    </w:p>
    <w:p w:rsidR="004144A4" w:rsidRPr="004144A4" w:rsidRDefault="004144A4" w:rsidP="004144A4">
      <w:pPr>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sz w:val="28"/>
          <w:szCs w:val="28"/>
          <w:lang w:eastAsia="ru-RU"/>
        </w:rPr>
        <w:t>ПОСТАНОВЛЕНИЕ</w:t>
      </w:r>
    </w:p>
    <w:p w:rsidR="004144A4" w:rsidRPr="004144A4" w:rsidRDefault="004144A4" w:rsidP="004144A4">
      <w:pPr>
        <w:spacing w:after="0" w:line="240" w:lineRule="auto"/>
        <w:ind w:left="420"/>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         </w:t>
      </w:r>
    </w:p>
    <w:p w:rsidR="004144A4" w:rsidRPr="004144A4" w:rsidRDefault="004144A4" w:rsidP="004144A4">
      <w:pPr>
        <w:spacing w:after="0" w:line="240" w:lineRule="auto"/>
        <w:ind w:left="420"/>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06.07.2020              № 43</w:t>
      </w:r>
    </w:p>
    <w:p w:rsidR="004144A4" w:rsidRPr="004144A4" w:rsidRDefault="004144A4" w:rsidP="004144A4">
      <w:pPr>
        <w:spacing w:after="0" w:line="240" w:lineRule="auto"/>
        <w:ind w:firstLine="1134"/>
        <w:jc w:val="center"/>
        <w:rPr>
          <w:rFonts w:ascii="Times New Roman" w:eastAsia="Times New Roman" w:hAnsi="Times New Roman" w:cs="Times New Roman"/>
          <w:sz w:val="20"/>
          <w:szCs w:val="20"/>
          <w:lang w:eastAsia="ru-RU"/>
        </w:rPr>
      </w:pPr>
    </w:p>
    <w:p w:rsidR="004144A4" w:rsidRPr="004144A4" w:rsidRDefault="004144A4" w:rsidP="004144A4">
      <w:pPr>
        <w:spacing w:after="0" w:line="240" w:lineRule="auto"/>
        <w:ind w:firstLine="1134"/>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с.Сурково</w:t>
      </w:r>
    </w:p>
    <w:p w:rsidR="004144A4" w:rsidRPr="004144A4" w:rsidRDefault="004144A4" w:rsidP="004144A4">
      <w:pPr>
        <w:spacing w:after="0" w:line="240" w:lineRule="auto"/>
        <w:ind w:firstLine="1134"/>
        <w:jc w:val="center"/>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sz w:val="28"/>
          <w:szCs w:val="28"/>
          <w:lang w:eastAsia="ru-RU"/>
        </w:rPr>
        <w:t>О внесении изменений в постановление администрации  Сурковского  сельсовета  Тогучинского  района Новосибирской области от 25.12.2012 г. № 98 «</w:t>
      </w:r>
      <w:r w:rsidRPr="004144A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4144A4">
        <w:rPr>
          <w:rFonts w:ascii="Times New Roman" w:eastAsia="Times New Roman" w:hAnsi="Times New Roman" w:cs="Times New Roman"/>
          <w:sz w:val="28"/>
          <w:szCs w:val="28"/>
          <w:lang w:eastAsia="ru-RU"/>
        </w:rPr>
        <w:t>»</w:t>
      </w:r>
    </w:p>
    <w:p w:rsidR="004144A4" w:rsidRPr="004144A4" w:rsidRDefault="004144A4" w:rsidP="004144A4">
      <w:pPr>
        <w:widowControl w:val="0"/>
        <w:autoSpaceDE w:val="0"/>
        <w:autoSpaceDN w:val="0"/>
        <w:adjustRightInd w:val="0"/>
        <w:spacing w:after="0" w:line="240" w:lineRule="auto"/>
        <w:ind w:firstLine="1134"/>
        <w:jc w:val="center"/>
        <w:rPr>
          <w:rFonts w:ascii="Times New Roman" w:eastAsia="Times New Roman" w:hAnsi="Times New Roman" w:cs="Times New Roman"/>
          <w:bCs/>
          <w:sz w:val="28"/>
          <w:szCs w:val="28"/>
          <w:lang w:eastAsia="ru-RU"/>
        </w:rPr>
      </w:pPr>
    </w:p>
    <w:p w:rsidR="004144A4" w:rsidRPr="004144A4" w:rsidRDefault="004144A4" w:rsidP="004144A4">
      <w:pPr>
        <w:spacing w:after="0" w:line="240" w:lineRule="auto"/>
        <w:ind w:firstLine="567"/>
        <w:jc w:val="both"/>
        <w:rPr>
          <w:rFonts w:ascii="Times New Roman" w:eastAsia="Times New Roman" w:hAnsi="Times New Roman" w:cs="Times New Roman"/>
          <w:sz w:val="28"/>
          <w:szCs w:val="28"/>
          <w:lang w:eastAsia="ru-RU"/>
        </w:rPr>
      </w:pPr>
    </w:p>
    <w:p w:rsidR="004144A4" w:rsidRPr="004144A4" w:rsidRDefault="004144A4" w:rsidP="004144A4">
      <w:pPr>
        <w:spacing w:after="0" w:line="240" w:lineRule="auto"/>
        <w:ind w:firstLine="708"/>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 </w:t>
      </w:r>
    </w:p>
    <w:p w:rsidR="004144A4" w:rsidRPr="004144A4" w:rsidRDefault="004144A4" w:rsidP="004144A4">
      <w:pPr>
        <w:spacing w:after="0" w:line="240" w:lineRule="auto"/>
        <w:jc w:val="both"/>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sz w:val="28"/>
          <w:szCs w:val="28"/>
          <w:lang w:eastAsia="ru-RU"/>
        </w:rPr>
        <w:t>ПОСТАНОВЛЯЕТ:</w:t>
      </w:r>
    </w:p>
    <w:p w:rsidR="004144A4" w:rsidRPr="004144A4" w:rsidRDefault="004144A4" w:rsidP="004144A4">
      <w:pPr>
        <w:tabs>
          <w:tab w:val="left" w:pos="0"/>
        </w:tabs>
        <w:spacing w:after="0" w:line="240" w:lineRule="auto"/>
        <w:jc w:val="both"/>
        <w:outlineLvl w:val="0"/>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1.Внести в постановление администрации  Сурковского  сельсовета  Тогучинского  района Новосибирской области от 25.12.2012 г. № 98 "</w:t>
      </w:r>
      <w:r w:rsidRPr="004144A4">
        <w:rPr>
          <w:rFonts w:ascii="Times New Roman" w:eastAsia="Times New Roman" w:hAnsi="Times New Roman" w:cs="Times New Roman"/>
          <w:color w:val="000000"/>
          <w:sz w:val="28"/>
          <w:szCs w:val="28"/>
          <w:lang w:eastAsia="ru-RU"/>
        </w:rPr>
        <w:t xml:space="preserve"> </w:t>
      </w:r>
      <w:r w:rsidRPr="004144A4">
        <w:rPr>
          <w:rFonts w:ascii="Times New Roman" w:eastAsia="Times New Roman" w:hAnsi="Times New Roman" w:cs="Times New Roman"/>
          <w:sz w:val="28"/>
          <w:szCs w:val="24"/>
          <w:lang w:eastAsia="ru-RU"/>
        </w:rPr>
        <w:t xml:space="preserve">Об утверждении административного регламента предоставления муниципальной услуги по заключению договора социального найма с гражданами, </w:t>
      </w:r>
      <w:r w:rsidRPr="004144A4">
        <w:rPr>
          <w:rFonts w:ascii="Times New Roman" w:eastAsia="Times New Roman" w:hAnsi="Times New Roman" w:cs="Times New Roman"/>
          <w:sz w:val="28"/>
          <w:szCs w:val="24"/>
          <w:lang w:eastAsia="ru-RU"/>
        </w:rPr>
        <w:lastRenderedPageBreak/>
        <w:t>проживающими в муниципальном  жилищном фонде социального использования на основании ордера</w:t>
      </w:r>
      <w:r w:rsidRPr="004144A4">
        <w:rPr>
          <w:rFonts w:ascii="Times New Roman" w:eastAsia="Times New Roman" w:hAnsi="Times New Roman" w:cs="Times New Roman"/>
          <w:sz w:val="28"/>
          <w:szCs w:val="28"/>
          <w:lang w:eastAsia="ru-RU"/>
        </w:rPr>
        <w:t>"  следующие изменения:</w:t>
      </w:r>
    </w:p>
    <w:p w:rsidR="004144A4" w:rsidRPr="004144A4" w:rsidRDefault="004144A4" w:rsidP="004144A4">
      <w:pPr>
        <w:widowControl w:val="0"/>
        <w:numPr>
          <w:ilvl w:val="1"/>
          <w:numId w:val="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144A4">
        <w:rPr>
          <w:rFonts w:ascii="Times New Roman" w:eastAsia="Times New Roman" w:hAnsi="Times New Roman" w:cs="Times New Roman"/>
          <w:sz w:val="28"/>
          <w:szCs w:val="28"/>
        </w:rPr>
        <w:t xml:space="preserve">В административный регламент </w:t>
      </w:r>
      <w:r w:rsidRPr="004144A4">
        <w:rPr>
          <w:rFonts w:ascii="Times New Roman" w:eastAsia="Times New Roman" w:hAnsi="Times New Roman" w:cs="Times New Roman"/>
          <w:bCs/>
          <w:sz w:val="28"/>
          <w:szCs w:val="28"/>
        </w:rPr>
        <w:t xml:space="preserve">предоставления муниципальной услуги   </w:t>
      </w:r>
      <w:r w:rsidRPr="004144A4">
        <w:rPr>
          <w:rFonts w:ascii="Times New Roman" w:eastAsia="Times New Roman" w:hAnsi="Times New Roman" w:cs="Times New Roman"/>
          <w:bCs/>
          <w:color w:val="000000"/>
          <w:kern w:val="36"/>
          <w:sz w:val="28"/>
          <w:szCs w:val="28"/>
        </w:rPr>
        <w:t xml:space="preserve">по заключению договора социального найма с гражданами, проживающими в муниципальном  жилищном фонде социального использования на основании ордера </w:t>
      </w:r>
      <w:r w:rsidRPr="004144A4">
        <w:rPr>
          <w:rFonts w:ascii="Times New Roman" w:eastAsia="Times New Roman" w:hAnsi="Times New Roman" w:cs="Times New Roman"/>
          <w:color w:val="000000"/>
          <w:sz w:val="28"/>
          <w:szCs w:val="28"/>
        </w:rPr>
        <w:t>на территории Сурковского сельсовета Тогучинского района Новосибирской области</w:t>
      </w:r>
      <w:r w:rsidRPr="004144A4">
        <w:rPr>
          <w:rFonts w:ascii="Times New Roman" w:eastAsia="Times New Roman" w:hAnsi="Times New Roman" w:cs="Times New Roman"/>
          <w:bCs/>
          <w:sz w:val="28"/>
          <w:szCs w:val="28"/>
        </w:rPr>
        <w:t xml:space="preserve"> </w:t>
      </w:r>
      <w:r w:rsidRPr="004144A4">
        <w:rPr>
          <w:rFonts w:ascii="Times New Roman" w:eastAsia="Times New Roman" w:hAnsi="Times New Roman" w:cs="Times New Roman"/>
          <w:sz w:val="28"/>
          <w:szCs w:val="28"/>
        </w:rPr>
        <w:t xml:space="preserve">: </w:t>
      </w:r>
    </w:p>
    <w:p w:rsidR="004144A4" w:rsidRPr="004144A4" w:rsidRDefault="004144A4" w:rsidP="004144A4">
      <w:pPr>
        <w:widowControl w:val="0"/>
        <w:numPr>
          <w:ilvl w:val="2"/>
          <w:numId w:val="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144A4">
        <w:rPr>
          <w:rFonts w:ascii="Times New Roman" w:eastAsia="Times New Roman" w:hAnsi="Times New Roman" w:cs="Times New Roman"/>
          <w:sz w:val="28"/>
          <w:szCs w:val="28"/>
        </w:rPr>
        <w:t>Пункт 2.16.2. изложить в следующей редакции:</w:t>
      </w:r>
    </w:p>
    <w:p w:rsidR="004144A4" w:rsidRPr="004144A4" w:rsidRDefault="004144A4" w:rsidP="004144A4">
      <w:pPr>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sz w:val="28"/>
          <w:szCs w:val="28"/>
          <w:lang w:eastAsia="ru-RU"/>
        </w:rPr>
        <w:t xml:space="preserve">«2.16.2.  </w:t>
      </w:r>
      <w:r w:rsidRPr="004144A4">
        <w:rPr>
          <w:rFonts w:ascii="Times New Roman" w:eastAsia="Times New Roman" w:hAnsi="Times New Roman" w:cs="Times New Roman"/>
          <w:color w:val="000000" w:themeColor="text1"/>
          <w:sz w:val="28"/>
          <w:szCs w:val="28"/>
          <w:lang w:eastAsia="ru-RU"/>
        </w:rPr>
        <w:t>Показатели доступности предоставления муниципальной услуги:</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пешеходная доступность от остановок общественного транспорта до здания администрации муниципального образования;</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144A4" w:rsidRPr="004144A4" w:rsidRDefault="004144A4" w:rsidP="004144A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lastRenderedPageBreak/>
        <w:t>- размещение присутственных мест на нижних этажах зданий (строений) для удобства заявителей;</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color w:val="000000" w:themeColor="text1"/>
          <w:sz w:val="28"/>
          <w:szCs w:val="28"/>
          <w:lang w:eastAsia="ru-RU"/>
        </w:rPr>
        <w:t>-</w:t>
      </w:r>
      <w:r w:rsidRPr="004144A4">
        <w:rPr>
          <w:rFonts w:ascii="Times New Roman" w:eastAsia="Times New Roman" w:hAnsi="Times New Roman" w:cs="Times New Roman"/>
          <w:color w:val="000000" w:themeColor="text1"/>
          <w:sz w:val="28"/>
          <w:szCs w:val="28"/>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4144A4">
        <w:rPr>
          <w:rFonts w:ascii="Times New Roman" w:eastAsia="Times New Roman" w:hAnsi="Times New Roman" w:cs="Times New Roman"/>
          <w:color w:val="000000" w:themeColor="text1"/>
          <w:sz w:val="28"/>
          <w:szCs w:val="28"/>
          <w:lang w:eastAsia="ru-RU"/>
        </w:rPr>
        <w:t xml:space="preserve"> и информация об этих транспортных средствах должна быть внесена в федеральный </w:t>
      </w:r>
      <w:r w:rsidRPr="004144A4">
        <w:rPr>
          <w:rFonts w:ascii="Times New Roman" w:eastAsia="Times New Roman" w:hAnsi="Times New Roman" w:cs="Times New Roman"/>
          <w:sz w:val="28"/>
          <w:szCs w:val="28"/>
          <w:lang w:eastAsia="ru-RU"/>
        </w:rPr>
        <w:t>реестр инвалидов .</w:t>
      </w:r>
    </w:p>
    <w:p w:rsidR="004144A4" w:rsidRPr="004144A4" w:rsidRDefault="004144A4" w:rsidP="004144A4">
      <w:pPr>
        <w:spacing w:after="160" w:line="252" w:lineRule="auto"/>
        <w:contextualSpacing/>
        <w:jc w:val="both"/>
        <w:rPr>
          <w:rFonts w:ascii="Times New Roman" w:eastAsia="Times New Roman" w:hAnsi="Times New Roman" w:cs="Times New Roman"/>
          <w:sz w:val="28"/>
          <w:szCs w:val="28"/>
        </w:rPr>
      </w:pPr>
      <w:r w:rsidRPr="004144A4">
        <w:rPr>
          <w:rFonts w:ascii="Times New Roman" w:eastAsia="Times New Roman" w:hAnsi="Times New Roman" w:cs="Times New Roman"/>
          <w:sz w:val="28"/>
          <w:szCs w:val="28"/>
        </w:rPr>
        <w:t xml:space="preserve">        1.2. Подпункт 3 пункта 5.1 раздела 5 изложить в следующей редакции :</w:t>
      </w:r>
    </w:p>
    <w:p w:rsidR="004144A4" w:rsidRPr="004144A4" w:rsidRDefault="004144A4" w:rsidP="004144A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4A4">
        <w:rPr>
          <w:rFonts w:ascii="Times New Roman" w:eastAsia="Times New Roman" w:hAnsi="Times New Roman" w:cs="Times New Roman"/>
          <w:sz w:val="28"/>
          <w:szCs w:val="28"/>
          <w:shd w:val="clear" w:color="auto" w:fill="FFFFFF"/>
          <w:lang w:eastAsia="ru-RU"/>
        </w:rPr>
        <w:t xml:space="preserve">«3) требование у заявителя </w:t>
      </w:r>
      <w:r w:rsidRPr="004144A4">
        <w:rPr>
          <w:rFonts w:ascii="Times New Roman" w:eastAsia="Times New Roman" w:hAnsi="Times New Roman" w:cs="Times New Roman"/>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4144A4">
        <w:rPr>
          <w:rFonts w:ascii="Times New Roman" w:eastAsia="Times New Roman" w:hAnsi="Times New Roman" w:cs="Times New Roman"/>
          <w:sz w:val="28"/>
          <w:szCs w:val="28"/>
          <w:shd w:val="clear" w:color="auto" w:fill="FFFFFF"/>
          <w:lang w:eastAsia="ru-RU"/>
        </w:rPr>
        <w:t xml:space="preserve"> административным регламентом для предоставления   муниципальной услуги;</w:t>
      </w:r>
      <w:r w:rsidRPr="004144A4">
        <w:rPr>
          <w:rFonts w:ascii="Times New Roman" w:eastAsia="Times New Roman" w:hAnsi="Times New Roman" w:cs="Times New Roman"/>
          <w:sz w:val="28"/>
          <w:szCs w:val="28"/>
          <w:lang w:eastAsia="ru-RU"/>
        </w:rPr>
        <w:t xml:space="preserve"> </w:t>
      </w:r>
    </w:p>
    <w:p w:rsidR="004144A4" w:rsidRPr="004144A4" w:rsidRDefault="004144A4" w:rsidP="004144A4">
      <w:pPr>
        <w:spacing w:after="0" w:line="240" w:lineRule="auto"/>
        <w:ind w:firstLine="426"/>
        <w:contextualSpacing/>
        <w:jc w:val="both"/>
        <w:rPr>
          <w:rFonts w:ascii="Times New Roman" w:eastAsia="Calibri" w:hAnsi="Times New Roman" w:cs="Times New Roman"/>
          <w:sz w:val="28"/>
          <w:szCs w:val="28"/>
        </w:rPr>
      </w:pPr>
      <w:r w:rsidRPr="004144A4">
        <w:rPr>
          <w:rFonts w:ascii="Times New Roman" w:eastAsia="Calibri" w:hAnsi="Times New Roman" w:cs="Times New Roman"/>
          <w:sz w:val="28"/>
          <w:szCs w:val="28"/>
        </w:rPr>
        <w:t>1.3. Раздел 5 дополнить  пунктом   5.6.1. и 5.6.2. соответственно  следующего содержания:</w:t>
      </w:r>
    </w:p>
    <w:p w:rsidR="004144A4" w:rsidRPr="004144A4" w:rsidRDefault="004144A4" w:rsidP="004144A4">
      <w:pPr>
        <w:widowControl w:val="0"/>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sidRPr="004144A4">
        <w:rPr>
          <w:rFonts w:ascii="Times New Roman" w:eastAsia="Calibri" w:hAnsi="Times New Roman" w:cs="Times New Roman"/>
          <w:sz w:val="28"/>
          <w:szCs w:val="28"/>
        </w:rPr>
        <w:t>"</w:t>
      </w:r>
      <w:r w:rsidRPr="004144A4">
        <w:rPr>
          <w:rFonts w:ascii="Times New Roman" w:eastAsia="Calibri" w:hAnsi="Times New Roman" w:cs="Times New Roman"/>
          <w:sz w:val="28"/>
          <w:szCs w:val="28"/>
          <w:shd w:val="clear" w:color="auto" w:fill="FFFFFF"/>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67" w:anchor="/document/12177515/entry/0" w:history="1">
        <w:r w:rsidRPr="004144A4">
          <w:rPr>
            <w:rFonts w:ascii="Times New Roman" w:eastAsia="Calibri" w:hAnsi="Times New Roman" w:cs="Times New Roman"/>
            <w:sz w:val="28"/>
            <w:szCs w:val="28"/>
            <w:shd w:val="clear" w:color="auto" w:fill="FFFFFF"/>
          </w:rPr>
          <w:t>Федерального закон</w:t>
        </w:r>
      </w:hyperlink>
      <w:r w:rsidRPr="004144A4">
        <w:rPr>
          <w:rFonts w:ascii="Times New Roman" w:eastAsia="Calibri" w:hAnsi="Times New Roman" w:cs="Times New Roman"/>
          <w:sz w:val="28"/>
          <w:szCs w:val="28"/>
        </w:rPr>
        <w:t>а</w:t>
      </w:r>
      <w:r w:rsidRPr="004144A4">
        <w:rPr>
          <w:rFonts w:ascii="Times New Roman" w:eastAsia="Calibri" w:hAnsi="Times New Roman" w:cs="Times New Roman"/>
          <w:sz w:val="28"/>
          <w:szCs w:val="28"/>
          <w:shd w:val="clear" w:color="auto" w:fill="FFFFFF"/>
        </w:rPr>
        <w:t>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44A4" w:rsidRPr="004144A4" w:rsidRDefault="004144A4" w:rsidP="004144A4">
      <w:pPr>
        <w:spacing w:after="0" w:line="240" w:lineRule="auto"/>
        <w:ind w:firstLine="426"/>
        <w:contextualSpacing/>
        <w:jc w:val="both"/>
        <w:rPr>
          <w:rFonts w:ascii="Times New Roman" w:eastAsia="Calibri" w:hAnsi="Times New Roman" w:cs="Times New Roman"/>
          <w:sz w:val="28"/>
          <w:szCs w:val="28"/>
        </w:rPr>
      </w:pPr>
      <w:r w:rsidRPr="004144A4">
        <w:rPr>
          <w:rFonts w:ascii="Times New Roman" w:eastAsia="Calibri" w:hAnsi="Times New Roman" w:cs="Times New Roman"/>
          <w:sz w:val="28"/>
          <w:szCs w:val="28"/>
          <w:shd w:val="clear" w:color="auto" w:fill="FFFFFF"/>
        </w:rPr>
        <w:t>5.6.2.)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44A4" w:rsidRPr="004144A4" w:rsidRDefault="004144A4" w:rsidP="004144A4">
      <w:pPr>
        <w:spacing w:after="0" w:line="240" w:lineRule="auto"/>
        <w:ind w:firstLine="567"/>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2. Опубликовать настоящее постановление в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Глава Сурковского  сельсовета</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Тогучинского  района </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Новосибирской области                                                            А.И.Гордиенко           </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p>
    <w:p w:rsidR="004144A4" w:rsidRDefault="004144A4"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4144A4" w:rsidRDefault="004144A4"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4144A4" w:rsidRDefault="004144A4"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p>
    <w:p w:rsidR="004E4BFE" w:rsidRPr="004E4BFE" w:rsidRDefault="004E4BFE"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lastRenderedPageBreak/>
        <w:t>АДМИНИСТРАЦИЯ</w:t>
      </w:r>
      <w:r w:rsidR="00643254">
        <w:rPr>
          <w:rFonts w:ascii="Times New Roman" w:eastAsia="Times New Roman" w:hAnsi="Times New Roman" w:cs="Times New Roman"/>
          <w:b/>
          <w:bCs/>
          <w:sz w:val="28"/>
          <w:szCs w:val="28"/>
          <w:lang w:eastAsia="ru-RU"/>
        </w:rPr>
        <w:t xml:space="preserve">  </w:t>
      </w:r>
      <w:r w:rsidRPr="004E4BFE">
        <w:rPr>
          <w:rFonts w:ascii="Times New Roman" w:eastAsia="Times New Roman" w:hAnsi="Times New Roman" w:cs="Times New Roman"/>
          <w:b/>
          <w:bCs/>
          <w:sz w:val="28"/>
          <w:szCs w:val="28"/>
          <w:lang w:eastAsia="ru-RU"/>
        </w:rPr>
        <w:t>СУРКОВСКОГО СЕЛЬСОВЕТА</w:t>
      </w:r>
    </w:p>
    <w:p w:rsidR="004E4BFE" w:rsidRPr="004E4BFE" w:rsidRDefault="004E4BFE" w:rsidP="004E4BFE">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t>ТОГУЧИНСКОГО РАЙОНА</w:t>
      </w:r>
      <w:r w:rsidR="00643254">
        <w:rPr>
          <w:rFonts w:ascii="Times New Roman" w:eastAsia="Times New Roman" w:hAnsi="Times New Roman" w:cs="Times New Roman"/>
          <w:b/>
          <w:bCs/>
          <w:sz w:val="28"/>
          <w:szCs w:val="28"/>
          <w:lang w:eastAsia="ru-RU"/>
        </w:rPr>
        <w:t xml:space="preserve"> </w:t>
      </w:r>
      <w:r w:rsidRPr="004E4BFE">
        <w:rPr>
          <w:rFonts w:ascii="Times New Roman" w:eastAsia="Times New Roman" w:hAnsi="Times New Roman" w:cs="Times New Roman"/>
          <w:b/>
          <w:bCs/>
          <w:sz w:val="28"/>
          <w:szCs w:val="28"/>
          <w:lang w:eastAsia="ru-RU"/>
        </w:rPr>
        <w:t xml:space="preserve">НОВОСИБИРСКОЙ ОБЛАСТИ </w:t>
      </w:r>
    </w:p>
    <w:p w:rsidR="004E4BFE" w:rsidRPr="004E4BFE" w:rsidRDefault="004E4BFE" w:rsidP="004E4BFE">
      <w:pPr>
        <w:widowControl w:val="0"/>
        <w:autoSpaceDE w:val="0"/>
        <w:autoSpaceDN w:val="0"/>
        <w:adjustRightInd w:val="0"/>
        <w:spacing w:after="0" w:line="240" w:lineRule="auto"/>
        <w:ind w:firstLine="1134"/>
        <w:jc w:val="center"/>
        <w:rPr>
          <w:rFonts w:ascii="Times New Roman" w:eastAsia="Times New Roman" w:hAnsi="Times New Roman" w:cs="Times New Roman"/>
          <w:b/>
          <w:sz w:val="28"/>
          <w:szCs w:val="28"/>
          <w:lang w:eastAsia="ru-RU"/>
        </w:rPr>
      </w:pPr>
    </w:p>
    <w:p w:rsidR="004E4BFE" w:rsidRPr="004E4BFE" w:rsidRDefault="004E4BFE" w:rsidP="004E4BFE">
      <w:pPr>
        <w:widowControl w:val="0"/>
        <w:autoSpaceDE w:val="0"/>
        <w:autoSpaceDN w:val="0"/>
        <w:adjustRightInd w:val="0"/>
        <w:spacing w:after="0" w:line="240" w:lineRule="auto"/>
        <w:ind w:firstLine="1134"/>
        <w:jc w:val="center"/>
        <w:rPr>
          <w:rFonts w:ascii="Times New Roman" w:eastAsia="Times New Roman" w:hAnsi="Times New Roman" w:cs="Times New Roman"/>
          <w:b/>
          <w:sz w:val="28"/>
          <w:szCs w:val="28"/>
          <w:lang w:eastAsia="ru-RU"/>
        </w:rPr>
      </w:pPr>
      <w:r w:rsidRPr="004E4BFE">
        <w:rPr>
          <w:rFonts w:ascii="Times New Roman" w:eastAsia="Times New Roman" w:hAnsi="Times New Roman" w:cs="Times New Roman"/>
          <w:b/>
          <w:sz w:val="28"/>
          <w:szCs w:val="28"/>
          <w:lang w:eastAsia="ru-RU"/>
        </w:rPr>
        <w:t>ПОСТАНОВЛЕНИЕ</w:t>
      </w:r>
    </w:p>
    <w:p w:rsidR="004E4BFE" w:rsidRPr="004E4BFE" w:rsidRDefault="004E4BFE" w:rsidP="004E4BFE">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p w:rsidR="004E4BFE" w:rsidRPr="004E4BFE" w:rsidRDefault="004E4BFE" w:rsidP="004E4B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06.07.2020             № 44</w:t>
      </w:r>
    </w:p>
    <w:p w:rsidR="004E4BFE" w:rsidRPr="004E4BFE" w:rsidRDefault="004E4BFE" w:rsidP="004E4BFE">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p>
    <w:p w:rsidR="004E4BFE" w:rsidRPr="004E4BFE" w:rsidRDefault="004E4BFE" w:rsidP="004E4BFE">
      <w:pPr>
        <w:widowControl w:val="0"/>
        <w:autoSpaceDE w:val="0"/>
        <w:autoSpaceDN w:val="0"/>
        <w:adjustRightInd w:val="0"/>
        <w:spacing w:after="0" w:line="240" w:lineRule="auto"/>
        <w:ind w:firstLine="1134"/>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с.Сурково</w:t>
      </w:r>
    </w:p>
    <w:p w:rsidR="004E4BFE" w:rsidRPr="004E4BFE" w:rsidRDefault="004E4BFE" w:rsidP="004E4B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E4BFE" w:rsidRPr="004E4BFE" w:rsidRDefault="004E4BFE" w:rsidP="004E4BFE">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Об отмене постановления администрации Сурковского сельсовета Тогучинского района Новосибирской области от 01.08.2018 № 32 «Об утверждении административного регламента предоставления муниципальной услуги «</w:t>
      </w:r>
      <w:r w:rsidRPr="004E4BFE">
        <w:rPr>
          <w:rFonts w:ascii="Times New Roman" w:eastAsia="Times New Roman" w:hAnsi="Times New Roman" w:cs="Times New Roman"/>
          <w:bCs/>
          <w:sz w:val="28"/>
          <w:szCs w:val="28"/>
          <w:lang w:eastAsia="ru-RU"/>
        </w:rPr>
        <w:t>Согласование проведения ярмарок на территории Сурковского  сельсовета Тогучинского района Новосибирской области</w:t>
      </w:r>
      <w:r w:rsidRPr="004E4BFE">
        <w:rPr>
          <w:rFonts w:ascii="Times New Roman" w:eastAsia="Times New Roman" w:hAnsi="Times New Roman" w:cs="Times New Roman"/>
          <w:sz w:val="28"/>
          <w:szCs w:val="28"/>
          <w:lang w:eastAsia="ru-RU"/>
        </w:rPr>
        <w:t>»</w:t>
      </w:r>
    </w:p>
    <w:p w:rsidR="004E4BFE" w:rsidRPr="004E4BFE" w:rsidRDefault="004E4BFE" w:rsidP="004E4B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В связи с приведением нормативной базы  администрации Сурковского сельсовета Тогучинского района Новосибирской области в соответствие с действующим законодательством, администрация Сурковского сельсовета Тогучинского района Новосибирской области </w:t>
      </w:r>
    </w:p>
    <w:p w:rsidR="004E4BFE" w:rsidRPr="004E4BFE" w:rsidRDefault="004E4BFE" w:rsidP="004E4B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ПОСТАНОВЛЯЕТ:</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Данный административный регламент не соответствует понятию, установленному пунктом 2 статьи 2 Федерального закона от 27.07.2010 № 210-ФЗ «Об организации предоставления государственных и муниципальных услуг»</w:t>
      </w:r>
    </w:p>
    <w:p w:rsidR="004E4BFE" w:rsidRPr="004E4BFE" w:rsidRDefault="004E4BFE" w:rsidP="004E4B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E4BFE" w:rsidRPr="004E4BFE" w:rsidRDefault="004E4BFE" w:rsidP="004E4BFE">
      <w:pPr>
        <w:widowControl w:val="0"/>
        <w:autoSpaceDE w:val="0"/>
        <w:autoSpaceDN w:val="0"/>
        <w:adjustRightInd w:val="0"/>
        <w:spacing w:after="0" w:line="240" w:lineRule="auto"/>
        <w:ind w:right="-1"/>
        <w:jc w:val="both"/>
        <w:rPr>
          <w:rFonts w:ascii="Times New Roman" w:hAnsi="Times New Roman" w:cs="Times New Roman"/>
          <w:sz w:val="28"/>
          <w:szCs w:val="28"/>
        </w:rPr>
      </w:pPr>
      <w:r w:rsidRPr="004E4BFE">
        <w:rPr>
          <w:rFonts w:ascii="Times New Roman" w:hAnsi="Times New Roman" w:cs="Times New Roman"/>
          <w:sz w:val="28"/>
          <w:szCs w:val="28"/>
        </w:rPr>
        <w:t>1.Постановление администрации Сурковского сельсовета Тогучинского района Новосибирской области от 01.08.2018 № 32 «</w:t>
      </w:r>
      <w:r w:rsidRPr="004E4BFE">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4E4BFE">
        <w:rPr>
          <w:rFonts w:ascii="Times New Roman" w:eastAsia="Times New Roman" w:hAnsi="Times New Roman" w:cs="Times New Roman"/>
          <w:bCs/>
          <w:sz w:val="28"/>
          <w:szCs w:val="28"/>
          <w:lang w:eastAsia="ru-RU"/>
        </w:rPr>
        <w:t>Согласование проведения ярмарок на территории Сурковского  сельсовета Тогучинского района Новосибирской области</w:t>
      </w:r>
      <w:r w:rsidRPr="004E4BFE">
        <w:rPr>
          <w:rFonts w:ascii="Times New Roman" w:eastAsia="Times New Roman" w:hAnsi="Times New Roman" w:cs="Times New Roman"/>
          <w:sz w:val="28"/>
          <w:szCs w:val="28"/>
          <w:lang w:eastAsia="ru-RU"/>
        </w:rPr>
        <w:t>» отменить</w:t>
      </w:r>
      <w:r w:rsidRPr="004E4BFE">
        <w:rPr>
          <w:rFonts w:ascii="Times New Roman" w:hAnsi="Times New Roman" w:cs="Times New Roman"/>
          <w:sz w:val="28"/>
          <w:szCs w:val="28"/>
        </w:rPr>
        <w:t xml:space="preserve">, так как  данные действия муниципальной услугой не являются. </w:t>
      </w:r>
    </w:p>
    <w:p w:rsidR="004E4BFE" w:rsidRPr="004E4BFE" w:rsidRDefault="004E4BFE" w:rsidP="004E4BFE">
      <w:pPr>
        <w:widowControl w:val="0"/>
        <w:autoSpaceDE w:val="0"/>
        <w:autoSpaceDN w:val="0"/>
        <w:adjustRightInd w:val="0"/>
        <w:spacing w:after="160" w:line="259" w:lineRule="auto"/>
        <w:contextualSpacing/>
        <w:jc w:val="both"/>
        <w:rPr>
          <w:rFonts w:ascii="Times New Roman" w:hAnsi="Times New Roman" w:cs="Times New Roman"/>
          <w:sz w:val="28"/>
          <w:szCs w:val="28"/>
        </w:rPr>
      </w:pPr>
      <w:r w:rsidRPr="004E4BFE">
        <w:rPr>
          <w:rFonts w:ascii="Times New Roman" w:hAnsi="Times New Roman" w:cs="Times New Roman"/>
          <w:sz w:val="28"/>
          <w:szCs w:val="28"/>
        </w:rPr>
        <w:t xml:space="preserve">2.Опубликовать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4E4BFE" w:rsidRPr="004E4BFE" w:rsidRDefault="004E4BFE" w:rsidP="004E4BFE">
      <w:pPr>
        <w:spacing w:after="160" w:line="259" w:lineRule="auto"/>
        <w:ind w:left="720"/>
        <w:contextualSpacing/>
        <w:jc w:val="both"/>
        <w:rPr>
          <w:rFonts w:ascii="Times New Roman" w:hAnsi="Times New Roman" w:cs="Times New Roman"/>
          <w:sz w:val="28"/>
          <w:szCs w:val="28"/>
        </w:rPr>
      </w:pP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Глава  Сурковского   сельсовета </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Тогучинского района</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Новосибирской области                                                                А.И.Гордиенко</w:t>
      </w:r>
    </w:p>
    <w:p w:rsidR="004E4BFE" w:rsidRPr="004E4BFE" w:rsidRDefault="004E4BFE" w:rsidP="004E4BFE">
      <w:pPr>
        <w:spacing w:after="0" w:line="240" w:lineRule="auto"/>
        <w:rPr>
          <w:rFonts w:ascii="Times New Roman" w:eastAsia="Times New Roman" w:hAnsi="Times New Roman" w:cs="Times New Roman"/>
          <w:sz w:val="20"/>
          <w:szCs w:val="20"/>
          <w:lang w:eastAsia="ru-RU"/>
        </w:rPr>
      </w:pPr>
    </w:p>
    <w:p w:rsidR="004E4BFE" w:rsidRPr="004E4BFE" w:rsidRDefault="004E4BFE" w:rsidP="004E4BFE">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E4BFE">
        <w:rPr>
          <w:rFonts w:ascii="Times New Roman" w:eastAsia="Times New Roman" w:hAnsi="Times New Roman" w:cs="Times New Roman"/>
          <w:b/>
          <w:bCs/>
          <w:sz w:val="28"/>
          <w:szCs w:val="28"/>
          <w:lang w:eastAsia="ru-RU"/>
        </w:rPr>
        <w:t>АДМИНИСТРАЦИЯ</w:t>
      </w:r>
      <w:r w:rsidR="00643254">
        <w:rPr>
          <w:rFonts w:ascii="Times New Roman" w:eastAsia="Times New Roman" w:hAnsi="Times New Roman" w:cs="Times New Roman"/>
          <w:b/>
          <w:bCs/>
          <w:sz w:val="28"/>
          <w:szCs w:val="28"/>
          <w:lang w:eastAsia="ru-RU"/>
        </w:rPr>
        <w:t xml:space="preserve">  </w:t>
      </w:r>
      <w:r w:rsidRPr="004E4BFE">
        <w:rPr>
          <w:rFonts w:ascii="Times New Roman" w:eastAsia="Times New Roman" w:hAnsi="Times New Roman" w:cs="Times New Roman"/>
          <w:b/>
          <w:bCs/>
          <w:sz w:val="28"/>
          <w:szCs w:val="28"/>
          <w:lang w:eastAsia="ru-RU"/>
        </w:rPr>
        <w:t>СУРКОВСКОГО СЕЛЬСОВЕТА</w:t>
      </w:r>
    </w:p>
    <w:p w:rsidR="004E4BFE" w:rsidRPr="004E4BFE" w:rsidRDefault="004E4BFE" w:rsidP="00643254">
      <w:pPr>
        <w:tabs>
          <w:tab w:val="left" w:pos="1900"/>
        </w:tabs>
        <w:spacing w:after="0" w:line="240" w:lineRule="auto"/>
        <w:ind w:firstLine="1134"/>
        <w:jc w:val="center"/>
        <w:rPr>
          <w:rFonts w:ascii="Times New Roman" w:eastAsia="Times New Roman" w:hAnsi="Times New Roman" w:cs="Times New Roman"/>
          <w:b/>
          <w:sz w:val="28"/>
          <w:szCs w:val="28"/>
          <w:lang w:eastAsia="ru-RU"/>
        </w:rPr>
      </w:pPr>
      <w:r w:rsidRPr="004E4BFE">
        <w:rPr>
          <w:rFonts w:ascii="Times New Roman" w:eastAsia="Times New Roman" w:hAnsi="Times New Roman" w:cs="Times New Roman"/>
          <w:b/>
          <w:bCs/>
          <w:sz w:val="28"/>
          <w:szCs w:val="28"/>
          <w:lang w:eastAsia="ru-RU"/>
        </w:rPr>
        <w:t>ТОГУЧИНСКОГО РАЙОНА</w:t>
      </w:r>
      <w:r w:rsidR="00643254">
        <w:rPr>
          <w:rFonts w:ascii="Times New Roman" w:eastAsia="Times New Roman" w:hAnsi="Times New Roman" w:cs="Times New Roman"/>
          <w:b/>
          <w:bCs/>
          <w:sz w:val="28"/>
          <w:szCs w:val="28"/>
          <w:lang w:eastAsia="ru-RU"/>
        </w:rPr>
        <w:t xml:space="preserve"> </w:t>
      </w:r>
      <w:r w:rsidRPr="004E4BFE">
        <w:rPr>
          <w:rFonts w:ascii="Times New Roman" w:eastAsia="Times New Roman" w:hAnsi="Times New Roman" w:cs="Times New Roman"/>
          <w:b/>
          <w:bCs/>
          <w:sz w:val="28"/>
          <w:szCs w:val="28"/>
          <w:lang w:eastAsia="ru-RU"/>
        </w:rPr>
        <w:t>НОВОСИБИРСКОЙ ОБЛАСТИ</w:t>
      </w:r>
    </w:p>
    <w:p w:rsidR="004E4BFE" w:rsidRPr="004E4BFE" w:rsidRDefault="004E4BFE" w:rsidP="004E4BFE">
      <w:pPr>
        <w:spacing w:after="0" w:line="240" w:lineRule="auto"/>
        <w:ind w:firstLine="1134"/>
        <w:jc w:val="center"/>
        <w:rPr>
          <w:rFonts w:ascii="Times New Roman" w:eastAsia="Times New Roman" w:hAnsi="Times New Roman" w:cs="Times New Roman"/>
          <w:b/>
          <w:sz w:val="28"/>
          <w:szCs w:val="28"/>
          <w:lang w:eastAsia="ru-RU"/>
        </w:rPr>
      </w:pPr>
      <w:r w:rsidRPr="004E4BFE">
        <w:rPr>
          <w:rFonts w:ascii="Times New Roman" w:eastAsia="Times New Roman" w:hAnsi="Times New Roman" w:cs="Times New Roman"/>
          <w:b/>
          <w:sz w:val="28"/>
          <w:szCs w:val="28"/>
          <w:lang w:eastAsia="ru-RU"/>
        </w:rPr>
        <w:t>ПОСТАНОВЛЕНИЕ</w:t>
      </w:r>
    </w:p>
    <w:p w:rsidR="004E4BFE" w:rsidRPr="004E4BFE" w:rsidRDefault="004E4BFE" w:rsidP="004E4BFE">
      <w:pPr>
        <w:spacing w:after="0" w:line="240" w:lineRule="auto"/>
        <w:ind w:left="420"/>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08.07.2020              № 45</w:t>
      </w:r>
    </w:p>
    <w:p w:rsidR="004E4BFE" w:rsidRPr="004E4BFE" w:rsidRDefault="004E4BFE" w:rsidP="004E4BFE">
      <w:pPr>
        <w:spacing w:after="0" w:line="240" w:lineRule="auto"/>
        <w:ind w:firstLine="1134"/>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с.Сурково</w:t>
      </w:r>
    </w:p>
    <w:p w:rsidR="004E4BFE" w:rsidRPr="004E4BFE" w:rsidRDefault="004E4BFE" w:rsidP="004E4BFE">
      <w:pPr>
        <w:spacing w:after="0" w:line="240" w:lineRule="auto"/>
        <w:ind w:firstLine="1134"/>
        <w:jc w:val="center"/>
        <w:rPr>
          <w:rFonts w:ascii="Times New Roman" w:eastAsia="Times New Roman" w:hAnsi="Times New Roman" w:cs="Times New Roman"/>
          <w:sz w:val="28"/>
          <w:szCs w:val="28"/>
          <w:lang w:eastAsia="ru-RU"/>
        </w:rPr>
      </w:pPr>
    </w:p>
    <w:p w:rsidR="004E4BFE" w:rsidRPr="004E4BFE" w:rsidRDefault="004E4BFE" w:rsidP="004E4BFE">
      <w:pPr>
        <w:spacing w:after="0" w:line="240" w:lineRule="auto"/>
        <w:ind w:right="-24"/>
        <w:jc w:val="center"/>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lastRenderedPageBreak/>
        <w:t>О выделении специальных мест для размещения печатных агитационных материалов</w:t>
      </w:r>
    </w:p>
    <w:p w:rsidR="004E4BFE" w:rsidRPr="004E4BFE" w:rsidRDefault="004E4BFE" w:rsidP="004E4BFE">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E4BFE">
        <w:rPr>
          <w:rFonts w:ascii="Times New Roman" w:eastAsia="Times New Roman" w:hAnsi="Times New Roman" w:cs="Times New Roman"/>
          <w:sz w:val="28"/>
          <w:szCs w:val="28"/>
          <w:lang w:eastAsia="ru-RU"/>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 </w:t>
      </w:r>
      <w:r w:rsidRPr="004E4BFE">
        <w:rPr>
          <w:rFonts w:ascii="Times New Roman" w:eastAsia="Times New Roman" w:hAnsi="Times New Roman" w:cs="Times New Roman"/>
          <w:sz w:val="28"/>
          <w:szCs w:val="28"/>
          <w:lang w:eastAsia="ru-RU"/>
        </w:rPr>
        <w:fldChar w:fldCharType="begin"/>
      </w:r>
      <w:r w:rsidRPr="004E4BFE">
        <w:rPr>
          <w:rFonts w:ascii="Times New Roman" w:eastAsia="Times New Roman" w:hAnsi="Times New Roman" w:cs="Times New Roman"/>
          <w:sz w:val="28"/>
          <w:szCs w:val="28"/>
          <w:lang w:eastAsia="ru-RU"/>
        </w:rPr>
        <w:instrText xml:space="preserve"> HYPERLINK "http://internet.garant.ru/" \l "/document/7222692/paragraph/3/doclist/0/selflink/0/context/%D0%BE%20%D0%B2%D1%8B%D0%B1%D0%BE%D1%80%D0%B0%D1%85%20%D0%B3%D1%83%D0%B1%D0%B5%D1%80%D0%BD%D0%B0%D1%82%D0%BE%D1%80%D0%B0/" </w:instrText>
      </w:r>
      <w:r w:rsidRPr="004E4BFE">
        <w:rPr>
          <w:rFonts w:ascii="Times New Roman" w:eastAsia="Times New Roman" w:hAnsi="Times New Roman" w:cs="Times New Roman"/>
          <w:sz w:val="28"/>
          <w:szCs w:val="28"/>
          <w:lang w:eastAsia="ru-RU"/>
        </w:rPr>
        <w:fldChar w:fldCharType="separate"/>
      </w:r>
      <w:r w:rsidRPr="004E4BFE">
        <w:rPr>
          <w:rFonts w:ascii="Times New Roman" w:eastAsia="Times New Roman" w:hAnsi="Times New Roman" w:cs="Times New Roman"/>
          <w:sz w:val="28"/>
          <w:szCs w:val="28"/>
          <w:shd w:val="clear" w:color="auto" w:fill="FFFFFF"/>
          <w:lang w:eastAsia="ru-RU"/>
        </w:rPr>
        <w:t>Закона Новосибирской области от 7 декабря 2006 г. N 58-ОЗ "О выборах депутатов представительных органов муниципальных образований в Новосибирской области",</w:t>
      </w:r>
      <w:r w:rsidRPr="004E4BFE">
        <w:rPr>
          <w:rFonts w:ascii="Times New Roman" w:eastAsia="Times New Roman" w:hAnsi="Times New Roman" w:cs="Times New Roman"/>
          <w:sz w:val="20"/>
          <w:szCs w:val="20"/>
          <w:lang w:eastAsia="ru-RU"/>
        </w:rPr>
        <w:t xml:space="preserve"> </w:t>
      </w:r>
      <w:r w:rsidRPr="004E4BFE">
        <w:rPr>
          <w:rFonts w:ascii="Times New Roman" w:eastAsia="Times New Roman" w:hAnsi="Times New Roman" w:cs="Times New Roman"/>
          <w:sz w:val="28"/>
          <w:szCs w:val="28"/>
          <w:shd w:val="clear" w:color="auto" w:fill="FFFFFF"/>
          <w:lang w:eastAsia="ru-RU"/>
        </w:rPr>
        <w:t>Закона Новосибирской области от 15 февраля 2007 г. N 87-ОЗ "О выборах депутатов Законодательного Собрания Новосибирской области",  администрация Сурковского сельсовета Тогучинского района Новосибирской области</w:t>
      </w:r>
    </w:p>
    <w:p w:rsidR="004E4BFE" w:rsidRPr="004E4BFE" w:rsidRDefault="004E4BFE" w:rsidP="004E4BFE">
      <w:pPr>
        <w:spacing w:after="0" w:line="240" w:lineRule="auto"/>
        <w:ind w:firstLine="567"/>
        <w:jc w:val="both"/>
        <w:rPr>
          <w:rFonts w:ascii="Times New Roman" w:eastAsia="Times New Roman" w:hAnsi="Times New Roman" w:cs="Times New Roman"/>
          <w:sz w:val="20"/>
          <w:szCs w:val="28"/>
          <w:lang w:eastAsia="ru-RU"/>
        </w:rPr>
      </w:pPr>
      <w:r w:rsidRPr="004E4BFE">
        <w:rPr>
          <w:rFonts w:ascii="Times New Roman" w:eastAsia="Times New Roman" w:hAnsi="Times New Roman" w:cs="Times New Roman"/>
          <w:sz w:val="28"/>
          <w:szCs w:val="28"/>
          <w:lang w:eastAsia="ru-RU"/>
        </w:rPr>
        <w:fldChar w:fldCharType="end"/>
      </w:r>
      <w:r w:rsidRPr="004E4BFE">
        <w:rPr>
          <w:rFonts w:ascii="Times New Roman" w:eastAsia="Times New Roman" w:hAnsi="Times New Roman" w:cs="Times New Roman"/>
          <w:sz w:val="28"/>
          <w:szCs w:val="28"/>
          <w:lang w:eastAsia="ru-RU"/>
        </w:rPr>
        <w:t xml:space="preserve"> ПОСТАНОВЛЯЕТ</w:t>
      </w:r>
      <w:r w:rsidRPr="004E4BFE">
        <w:rPr>
          <w:rFonts w:ascii="Times New Roman" w:eastAsia="Times New Roman" w:hAnsi="Times New Roman" w:cs="Times New Roman"/>
          <w:bCs/>
          <w:sz w:val="20"/>
          <w:szCs w:val="28"/>
          <w:lang w:eastAsia="ru-RU"/>
        </w:rPr>
        <w:t>:</w:t>
      </w:r>
    </w:p>
    <w:p w:rsidR="004E4BFE" w:rsidRPr="004E4BFE" w:rsidRDefault="004E4BFE" w:rsidP="004E4BFE">
      <w:pPr>
        <w:numPr>
          <w:ilvl w:val="0"/>
          <w:numId w:val="2"/>
        </w:num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BFE">
        <w:rPr>
          <w:rFonts w:ascii="Times New Roman" w:eastAsia="Times New Roman" w:hAnsi="Times New Roman" w:cs="Times New Roman"/>
          <w:sz w:val="28"/>
          <w:szCs w:val="28"/>
          <w:lang w:eastAsia="ru-RU"/>
        </w:rPr>
        <w:t xml:space="preserve">Выделить на период проведения предвыборной агитации по </w:t>
      </w:r>
      <w:r w:rsidRPr="004E4BFE">
        <w:rPr>
          <w:rFonts w:ascii="Times New Roman" w:eastAsia="Times New Roman" w:hAnsi="Times New Roman" w:cs="Times New Roman"/>
          <w:kern w:val="1"/>
          <w:sz w:val="28"/>
          <w:szCs w:val="28"/>
          <w:lang w:eastAsia="ru-RU"/>
        </w:rPr>
        <w:t>выборам   депутатов Совета депутатов  Сурковского   сельсовета Тогучинского  района Новосибирской области и  депутатов Законодательного Собрания  Новосибирской области,</w:t>
      </w:r>
      <w:r w:rsidRPr="004E4BFE">
        <w:rPr>
          <w:rFonts w:ascii="Times New Roman" w:eastAsia="Times New Roman" w:hAnsi="Times New Roman" w:cs="Times New Roman"/>
          <w:kern w:val="1"/>
          <w:sz w:val="27"/>
          <w:szCs w:val="28"/>
          <w:lang w:eastAsia="ru-RU"/>
        </w:rPr>
        <w:t xml:space="preserve"> </w:t>
      </w:r>
      <w:r w:rsidRPr="004E4BFE">
        <w:rPr>
          <w:rFonts w:ascii="Times New Roman" w:eastAsia="Times New Roman" w:hAnsi="Times New Roman" w:cs="Times New Roman"/>
          <w:kern w:val="1"/>
          <w:sz w:val="28"/>
          <w:szCs w:val="28"/>
          <w:lang w:eastAsia="ru-RU"/>
        </w:rPr>
        <w:t xml:space="preserve">назначенных на 13.09.2020 года, </w:t>
      </w:r>
      <w:r w:rsidRPr="004E4BFE">
        <w:rPr>
          <w:rFonts w:ascii="Times New Roman" w:eastAsia="Times New Roman" w:hAnsi="Times New Roman" w:cs="Times New Roman"/>
          <w:sz w:val="28"/>
          <w:szCs w:val="28"/>
          <w:lang w:eastAsia="ru-RU"/>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4E4BFE">
        <w:rPr>
          <w:rFonts w:ascii="Times New Roman" w:eastAsia="Times New Roman" w:hAnsi="Times New Roman" w:cs="Times New Roman"/>
          <w:color w:val="000000"/>
          <w:sz w:val="28"/>
          <w:szCs w:val="28"/>
          <w:lang w:eastAsia="ru-RU"/>
        </w:rPr>
        <w:t xml:space="preserve"> (приложение № 1).</w:t>
      </w:r>
    </w:p>
    <w:p w:rsidR="004E4BFE" w:rsidRPr="004E4BFE" w:rsidRDefault="004E4BFE" w:rsidP="004E4BFE">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4E4BFE">
        <w:rPr>
          <w:rFonts w:ascii="Times New Roman" w:eastAsia="Times New Roman" w:hAnsi="Times New Roman" w:cs="Times New Roman"/>
          <w:sz w:val="28"/>
          <w:szCs w:val="28"/>
          <w:lang w:eastAsia="ru-RU"/>
        </w:rPr>
        <w:t>Направить настоящее постановление в территориальную избирательную комиссию Тогучинского   района Новосибирской области.</w:t>
      </w:r>
      <w:r w:rsidRPr="004E4BFE">
        <w:rPr>
          <w:rFonts w:ascii="Times New Roman" w:eastAsia="Times New Roman" w:hAnsi="Times New Roman" w:cs="Times New Roman"/>
          <w:color w:val="FF0000"/>
          <w:sz w:val="28"/>
          <w:szCs w:val="28"/>
          <w:lang w:eastAsia="ru-RU"/>
        </w:rPr>
        <w:t xml:space="preserve"> </w:t>
      </w:r>
    </w:p>
    <w:p w:rsidR="004E4BFE" w:rsidRPr="004E4BFE" w:rsidRDefault="004E4BFE" w:rsidP="004E4BFE">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Опубликовать настоящее постановление  в периодическом печатном издании « Сурковский Вестник»  и  разместить на официальном сайте администрации Сурковского сельсовета Тогучинского района Новосибирской области  в сети Интернет.</w:t>
      </w:r>
    </w:p>
    <w:p w:rsidR="004E4BFE" w:rsidRPr="004E4BFE" w:rsidRDefault="004E4BFE" w:rsidP="004E4BFE">
      <w:pPr>
        <w:numPr>
          <w:ilvl w:val="0"/>
          <w:numId w:val="2"/>
        </w:numPr>
        <w:shd w:val="clear" w:color="auto" w:fill="FFFFFF"/>
        <w:tabs>
          <w:tab w:val="num" w:pos="0"/>
          <w:tab w:val="left" w:pos="925"/>
        </w:tabs>
        <w:suppressAutoHyphens/>
        <w:spacing w:after="225" w:line="240" w:lineRule="atLeast"/>
        <w:ind w:firstLine="709"/>
        <w:jc w:val="both"/>
        <w:rPr>
          <w:rFonts w:ascii="Times New Roman" w:eastAsia="Times New Roman" w:hAnsi="Times New Roman" w:cs="Times New Roman"/>
          <w:sz w:val="20"/>
          <w:szCs w:val="28"/>
          <w:lang w:eastAsia="ru-RU"/>
        </w:rPr>
      </w:pPr>
      <w:r w:rsidRPr="004E4BFE">
        <w:rPr>
          <w:rFonts w:ascii="Times New Roman" w:eastAsia="Times New Roman" w:hAnsi="Times New Roman" w:cs="Times New Roman"/>
          <w:sz w:val="28"/>
          <w:szCs w:val="28"/>
          <w:lang w:eastAsia="ru-RU"/>
        </w:rPr>
        <w:t xml:space="preserve">  Контроль за  исполнением постановления  оставляю за собой.</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Глава  Сурковского   сельсовета </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Тогучинского района</w:t>
      </w:r>
    </w:p>
    <w:p w:rsidR="004E4BFE" w:rsidRPr="004E4BFE"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E">
        <w:rPr>
          <w:rFonts w:ascii="Times New Roman" w:eastAsia="Times New Roman" w:hAnsi="Times New Roman" w:cs="Times New Roman"/>
          <w:sz w:val="28"/>
          <w:szCs w:val="28"/>
          <w:lang w:eastAsia="ru-RU"/>
        </w:rPr>
        <w:t xml:space="preserve"> Новосибирской области                                                                А.И.Гордиенко</w:t>
      </w:r>
    </w:p>
    <w:p w:rsidR="004E4BFE" w:rsidRPr="004E4BFE" w:rsidRDefault="004E4BFE" w:rsidP="004E4BFE">
      <w:pPr>
        <w:shd w:val="clear" w:color="auto" w:fill="FFFFFF"/>
        <w:tabs>
          <w:tab w:val="left" w:pos="925"/>
        </w:tabs>
        <w:spacing w:before="60" w:after="60" w:line="240" w:lineRule="auto"/>
        <w:jc w:val="right"/>
        <w:rPr>
          <w:rFonts w:ascii="Times New Roman" w:eastAsia="Times New Roman" w:hAnsi="Times New Roman" w:cs="Times New Roman"/>
          <w:kern w:val="1"/>
          <w:sz w:val="24"/>
          <w:szCs w:val="24"/>
          <w:lang w:eastAsia="ru-RU"/>
        </w:rPr>
      </w:pP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7"/>
          <w:szCs w:val="28"/>
          <w:lang w:eastAsia="ru-RU"/>
        </w:rPr>
        <w:tab/>
      </w:r>
      <w:r w:rsidRPr="004E4BFE">
        <w:rPr>
          <w:rFonts w:ascii="Times New Roman" w:eastAsia="Times New Roman" w:hAnsi="Times New Roman" w:cs="Times New Roman"/>
          <w:sz w:val="24"/>
          <w:szCs w:val="24"/>
          <w:lang w:eastAsia="ru-RU"/>
        </w:rPr>
        <w:t xml:space="preserve">    </w:t>
      </w:r>
      <w:r w:rsidRPr="004E4BFE">
        <w:rPr>
          <w:rFonts w:ascii="Times New Roman" w:eastAsia="Times New Roman" w:hAnsi="Times New Roman" w:cs="Times New Roman"/>
          <w:kern w:val="1"/>
          <w:sz w:val="24"/>
          <w:szCs w:val="24"/>
          <w:lang w:eastAsia="ru-RU"/>
        </w:rPr>
        <w:t>Приложение №1</w:t>
      </w:r>
    </w:p>
    <w:p w:rsidR="004E4BFE" w:rsidRPr="004E4BFE" w:rsidRDefault="004E4BFE" w:rsidP="004E4BFE">
      <w:pPr>
        <w:spacing w:after="0" w:line="240" w:lineRule="auto"/>
        <w:ind w:left="4640"/>
        <w:jc w:val="right"/>
        <w:rPr>
          <w:rFonts w:ascii="Times New Roman" w:eastAsia="Times New Roman" w:hAnsi="Times New Roman" w:cs="Times New Roman"/>
          <w:kern w:val="1"/>
          <w:sz w:val="24"/>
          <w:szCs w:val="24"/>
          <w:lang w:eastAsia="ru-RU"/>
        </w:rPr>
      </w:pPr>
      <w:r w:rsidRPr="004E4BFE">
        <w:rPr>
          <w:rFonts w:ascii="Times New Roman" w:eastAsia="Times New Roman" w:hAnsi="Times New Roman" w:cs="Times New Roman"/>
          <w:kern w:val="1"/>
          <w:sz w:val="24"/>
          <w:szCs w:val="24"/>
          <w:lang w:eastAsia="ru-RU"/>
        </w:rPr>
        <w:t>к постановлению администрации</w:t>
      </w:r>
    </w:p>
    <w:p w:rsidR="004E4BFE" w:rsidRPr="004E4BFE" w:rsidRDefault="004E4BFE" w:rsidP="004E4BFE">
      <w:pPr>
        <w:spacing w:after="0" w:line="240" w:lineRule="auto"/>
        <w:ind w:left="4640"/>
        <w:jc w:val="right"/>
        <w:rPr>
          <w:rFonts w:ascii="Times New Roman" w:eastAsia="Times New Roman" w:hAnsi="Times New Roman" w:cs="Times New Roman"/>
          <w:kern w:val="1"/>
          <w:sz w:val="24"/>
          <w:szCs w:val="24"/>
          <w:lang w:eastAsia="ru-RU"/>
        </w:rPr>
      </w:pPr>
      <w:r w:rsidRPr="004E4BFE">
        <w:rPr>
          <w:rFonts w:ascii="Times New Roman" w:eastAsia="Times New Roman" w:hAnsi="Times New Roman" w:cs="Times New Roman"/>
          <w:kern w:val="1"/>
          <w:sz w:val="24"/>
          <w:szCs w:val="24"/>
          <w:lang w:eastAsia="ru-RU"/>
        </w:rPr>
        <w:t xml:space="preserve">                          Сурковского сельсовета</w:t>
      </w:r>
    </w:p>
    <w:p w:rsidR="004E4BFE" w:rsidRPr="004E4BFE" w:rsidRDefault="004E4BFE" w:rsidP="004E4BFE">
      <w:pPr>
        <w:spacing w:after="0" w:line="240" w:lineRule="auto"/>
        <w:ind w:left="4640"/>
        <w:jc w:val="right"/>
        <w:rPr>
          <w:rFonts w:ascii="Times New Roman" w:eastAsia="Times New Roman" w:hAnsi="Times New Roman" w:cs="Times New Roman"/>
          <w:kern w:val="1"/>
          <w:sz w:val="24"/>
          <w:szCs w:val="24"/>
          <w:lang w:eastAsia="ru-RU"/>
        </w:rPr>
      </w:pPr>
      <w:r w:rsidRPr="004E4BFE">
        <w:rPr>
          <w:rFonts w:ascii="Times New Roman" w:eastAsia="Times New Roman" w:hAnsi="Times New Roman" w:cs="Times New Roman"/>
          <w:kern w:val="1"/>
          <w:sz w:val="24"/>
          <w:szCs w:val="24"/>
          <w:lang w:eastAsia="ru-RU"/>
        </w:rPr>
        <w:t xml:space="preserve">Тогучинского     района                 </w:t>
      </w:r>
    </w:p>
    <w:p w:rsidR="004E4BFE" w:rsidRPr="004E4BFE" w:rsidRDefault="004E4BFE" w:rsidP="004E4BFE">
      <w:pPr>
        <w:spacing w:after="0" w:line="240" w:lineRule="auto"/>
        <w:ind w:left="4640"/>
        <w:jc w:val="right"/>
        <w:rPr>
          <w:rFonts w:ascii="Times New Roman" w:eastAsia="Times New Roman" w:hAnsi="Times New Roman" w:cs="Times New Roman"/>
          <w:kern w:val="1"/>
          <w:sz w:val="24"/>
          <w:szCs w:val="24"/>
          <w:lang w:eastAsia="ru-RU"/>
        </w:rPr>
      </w:pPr>
      <w:r w:rsidRPr="004E4BFE">
        <w:rPr>
          <w:rFonts w:ascii="Times New Roman" w:eastAsia="Times New Roman" w:hAnsi="Times New Roman" w:cs="Times New Roman"/>
          <w:kern w:val="1"/>
          <w:sz w:val="24"/>
          <w:szCs w:val="24"/>
          <w:lang w:eastAsia="ru-RU"/>
        </w:rPr>
        <w:t>Новосибирской   области</w:t>
      </w:r>
    </w:p>
    <w:p w:rsidR="004E4BFE" w:rsidRPr="004E4BFE" w:rsidRDefault="004E4BFE" w:rsidP="004E4BFE">
      <w:pPr>
        <w:keepNext/>
        <w:tabs>
          <w:tab w:val="num" w:pos="0"/>
          <w:tab w:val="left" w:pos="4300"/>
        </w:tabs>
        <w:suppressAutoHyphens/>
        <w:spacing w:after="0" w:line="240" w:lineRule="auto"/>
        <w:ind w:left="4640"/>
        <w:jc w:val="right"/>
        <w:outlineLvl w:val="0"/>
        <w:rPr>
          <w:rFonts w:ascii="Times New Roman" w:eastAsiaTheme="majorEastAsia" w:hAnsi="Times New Roman" w:cs="Times New Roman"/>
          <w:kern w:val="1"/>
          <w:sz w:val="24"/>
          <w:szCs w:val="24"/>
          <w:lang w:eastAsia="ru-RU"/>
        </w:rPr>
      </w:pPr>
      <w:r w:rsidRPr="004E4BFE">
        <w:rPr>
          <w:rFonts w:ascii="Times New Roman" w:eastAsiaTheme="majorEastAsia" w:hAnsi="Times New Roman" w:cs="Times New Roman"/>
          <w:kern w:val="1"/>
          <w:sz w:val="24"/>
          <w:szCs w:val="24"/>
          <w:lang w:eastAsia="ru-RU"/>
        </w:rPr>
        <w:t>от 08.07.2020 г. № 45</w:t>
      </w:r>
    </w:p>
    <w:p w:rsidR="004E4BFE" w:rsidRPr="004E4BFE" w:rsidRDefault="004E4BFE" w:rsidP="004E4BFE">
      <w:pPr>
        <w:spacing w:after="0" w:line="240" w:lineRule="auto"/>
        <w:jc w:val="right"/>
        <w:rPr>
          <w:rFonts w:ascii="Times New Roman" w:eastAsia="Times New Roman" w:hAnsi="Times New Roman" w:cs="Times New Roman"/>
          <w:sz w:val="24"/>
          <w:szCs w:val="24"/>
          <w:lang w:eastAsia="ru-RU"/>
        </w:rPr>
      </w:pPr>
    </w:p>
    <w:p w:rsidR="004E4BFE" w:rsidRPr="00643254" w:rsidRDefault="004E4BFE" w:rsidP="004E4BFE">
      <w:pPr>
        <w:keepNext/>
        <w:suppressAutoHyphens/>
        <w:spacing w:before="238" w:after="0" w:line="240" w:lineRule="auto"/>
        <w:jc w:val="center"/>
        <w:rPr>
          <w:rFonts w:ascii="Times New Roman" w:eastAsia="Times New Roman" w:hAnsi="Times New Roman" w:cs="Times New Roman"/>
          <w:b/>
          <w:bCs/>
          <w:sz w:val="24"/>
          <w:szCs w:val="24"/>
          <w:lang w:eastAsia="ar-SA"/>
        </w:rPr>
      </w:pPr>
      <w:r w:rsidRPr="00643254">
        <w:rPr>
          <w:rFonts w:ascii="Times New Roman" w:eastAsia="Times New Roman" w:hAnsi="Times New Roman" w:cs="Times New Roman"/>
          <w:b/>
          <w:bCs/>
          <w:sz w:val="24"/>
          <w:szCs w:val="24"/>
          <w:lang w:eastAsia="ar-SA"/>
        </w:rPr>
        <w:lastRenderedPageBreak/>
        <w:t>СПИСОК</w:t>
      </w:r>
    </w:p>
    <w:p w:rsidR="004E4BFE" w:rsidRPr="00643254" w:rsidRDefault="004E4BFE" w:rsidP="004E4BFE">
      <w:pPr>
        <w:spacing w:after="0" w:line="240" w:lineRule="auto"/>
        <w:ind w:left="-240" w:right="-180"/>
        <w:jc w:val="both"/>
        <w:rPr>
          <w:rFonts w:ascii="Times New Roman" w:eastAsia="Times New Roman" w:hAnsi="Times New Roman" w:cs="Times New Roman"/>
          <w:kern w:val="1"/>
          <w:sz w:val="24"/>
          <w:szCs w:val="24"/>
          <w:lang w:eastAsia="ru-RU"/>
        </w:rPr>
      </w:pPr>
      <w:r w:rsidRPr="00643254">
        <w:rPr>
          <w:rFonts w:ascii="Times New Roman" w:eastAsia="Times New Roman" w:hAnsi="Times New Roman" w:cs="Times New Roman"/>
          <w:sz w:val="24"/>
          <w:szCs w:val="24"/>
          <w:lang w:eastAsia="ru-RU"/>
        </w:rPr>
        <w:t xml:space="preserve">специальных мест (специальное место) для размещения печатных агитационных материалов на территории избирательных участков Сурковского  сельсовета  Тогучинского района Новосибирской области на период подготовки и проведения </w:t>
      </w:r>
      <w:r w:rsidRPr="00643254">
        <w:rPr>
          <w:rFonts w:ascii="Times New Roman" w:eastAsia="Times New Roman" w:hAnsi="Times New Roman" w:cs="Times New Roman"/>
          <w:kern w:val="1"/>
          <w:sz w:val="24"/>
          <w:szCs w:val="24"/>
          <w:lang w:eastAsia="ru-RU"/>
        </w:rPr>
        <w:t>выборов депутатов Совета депутатов Сурковского  сельсовета  Тогучинского  района Новосибирской области и депутатов Законодательного Собрания  Новосибирской области</w:t>
      </w:r>
    </w:p>
    <w:p w:rsidR="004E4BFE" w:rsidRPr="00643254" w:rsidRDefault="004E4BFE" w:rsidP="004E4BFE">
      <w:pPr>
        <w:spacing w:after="0" w:line="240" w:lineRule="auto"/>
        <w:ind w:left="-240" w:right="-180"/>
        <w:jc w:val="both"/>
        <w:rPr>
          <w:rFonts w:ascii="Times New Roman" w:eastAsia="Times New Roman" w:hAnsi="Times New Roman" w:cs="Times New Roman"/>
          <w:sz w:val="24"/>
          <w:szCs w:val="24"/>
          <w:lang w:eastAsia="ru-RU"/>
        </w:rPr>
      </w:pPr>
    </w:p>
    <w:tbl>
      <w:tblPr>
        <w:tblW w:w="0" w:type="auto"/>
        <w:tblInd w:w="-65" w:type="dxa"/>
        <w:tblLayout w:type="fixed"/>
        <w:tblLook w:val="0000" w:firstRow="0" w:lastRow="0" w:firstColumn="0" w:lastColumn="0" w:noHBand="0" w:noVBand="0"/>
      </w:tblPr>
      <w:tblGrid>
        <w:gridCol w:w="645"/>
        <w:gridCol w:w="1213"/>
        <w:gridCol w:w="4261"/>
        <w:gridCol w:w="3679"/>
      </w:tblGrid>
      <w:tr w:rsidR="004E4BFE" w:rsidRPr="00643254" w:rsidTr="004144A4">
        <w:trPr>
          <w:tblHeader/>
        </w:trPr>
        <w:tc>
          <w:tcPr>
            <w:tcW w:w="645" w:type="dxa"/>
            <w:tcBorders>
              <w:top w:val="single" w:sz="4" w:space="0" w:color="000000"/>
              <w:left w:val="single" w:sz="4" w:space="0" w:color="000000"/>
              <w:bottom w:val="single" w:sz="4" w:space="0" w:color="000000"/>
            </w:tcBorders>
            <w:vAlign w:val="center"/>
          </w:tcPr>
          <w:p w:rsidR="004E4BFE" w:rsidRPr="00643254" w:rsidRDefault="004E4BFE" w:rsidP="004E4BFE">
            <w:pPr>
              <w:snapToGrid w:val="0"/>
              <w:spacing w:after="0" w:line="240" w:lineRule="auto"/>
              <w:ind w:right="-108"/>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п/п</w:t>
            </w:r>
          </w:p>
        </w:tc>
        <w:tc>
          <w:tcPr>
            <w:tcW w:w="1213" w:type="dxa"/>
            <w:tcBorders>
              <w:top w:val="single" w:sz="4" w:space="0" w:color="000000"/>
              <w:left w:val="single" w:sz="4" w:space="0" w:color="000000"/>
              <w:bottom w:val="single" w:sz="4" w:space="0" w:color="000000"/>
            </w:tcBorders>
            <w:vAlign w:val="center"/>
          </w:tcPr>
          <w:p w:rsidR="004E4BFE" w:rsidRPr="00643254" w:rsidRDefault="004E4BFE" w:rsidP="004E4BFE">
            <w:pPr>
              <w:snapToGrid w:val="0"/>
              <w:spacing w:after="0" w:line="240" w:lineRule="auto"/>
              <w:ind w:left="-63" w:right="-108"/>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Места для размещения печатных агитационных материалов</w:t>
            </w:r>
          </w:p>
        </w:tc>
      </w:tr>
      <w:tr w:rsidR="004E4BFE" w:rsidRPr="00643254" w:rsidTr="004144A4">
        <w:trPr>
          <w:trHeight w:val="356"/>
          <w:tblHeader/>
        </w:trPr>
        <w:tc>
          <w:tcPr>
            <w:tcW w:w="645"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1</w:t>
            </w:r>
          </w:p>
        </w:tc>
        <w:tc>
          <w:tcPr>
            <w:tcW w:w="1213"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2</w:t>
            </w:r>
          </w:p>
        </w:tc>
        <w:tc>
          <w:tcPr>
            <w:tcW w:w="4261" w:type="dxa"/>
            <w:tcBorders>
              <w:left w:val="single" w:sz="4" w:space="0" w:color="000000"/>
              <w:bottom w:val="single" w:sz="4" w:space="0" w:color="000000"/>
            </w:tcBorders>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3</w:t>
            </w:r>
          </w:p>
        </w:tc>
        <w:tc>
          <w:tcPr>
            <w:tcW w:w="3679" w:type="dxa"/>
            <w:tcBorders>
              <w:left w:val="single" w:sz="4" w:space="0" w:color="000000"/>
              <w:bottom w:val="single" w:sz="4" w:space="0" w:color="000000"/>
              <w:right w:val="single" w:sz="4" w:space="0" w:color="000000"/>
            </w:tcBorders>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4</w:t>
            </w:r>
          </w:p>
        </w:tc>
      </w:tr>
      <w:tr w:rsidR="004E4BFE" w:rsidRPr="00643254" w:rsidTr="004144A4">
        <w:trPr>
          <w:trHeight w:val="1267"/>
        </w:trPr>
        <w:tc>
          <w:tcPr>
            <w:tcW w:w="645"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1</w:t>
            </w:r>
          </w:p>
        </w:tc>
        <w:tc>
          <w:tcPr>
            <w:tcW w:w="1213"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1066</w:t>
            </w:r>
          </w:p>
        </w:tc>
        <w:tc>
          <w:tcPr>
            <w:tcW w:w="4261" w:type="dxa"/>
            <w:tcBorders>
              <w:left w:val="single" w:sz="4" w:space="0" w:color="000000"/>
              <w:bottom w:val="single" w:sz="4" w:space="0" w:color="000000"/>
            </w:tcBorders>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здание  СДК  в с. Сурково по пер. Клубный 2</w:t>
            </w: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tc>
        <w:tc>
          <w:tcPr>
            <w:tcW w:w="3679" w:type="dxa"/>
            <w:tcBorders>
              <w:left w:val="single" w:sz="4" w:space="0" w:color="000000"/>
              <w:bottom w:val="single" w:sz="4" w:space="0" w:color="000000"/>
              <w:right w:val="single" w:sz="4" w:space="0" w:color="000000"/>
            </w:tcBorders>
          </w:tcPr>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центр   с. Сурково</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xml:space="preserve"> -  в  административном  здании ООО «Сиб-Колос» по адресу: с. Сурково, ул. Центральная ,29;</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-в помещении библиотеки, расположенной в  административном  здании ООО «Сиб-Колос» по адресу: с. Сурково, ул. Центральная ,29;</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здании  СДК с. Сурково по пер. Клубный 2</w:t>
            </w:r>
          </w:p>
        </w:tc>
      </w:tr>
      <w:tr w:rsidR="004E4BFE" w:rsidRPr="00643254" w:rsidTr="004144A4">
        <w:trPr>
          <w:trHeight w:val="1267"/>
        </w:trPr>
        <w:tc>
          <w:tcPr>
            <w:tcW w:w="645"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2</w:t>
            </w:r>
          </w:p>
        </w:tc>
        <w:tc>
          <w:tcPr>
            <w:tcW w:w="1213"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1067</w:t>
            </w:r>
          </w:p>
        </w:tc>
        <w:tc>
          <w:tcPr>
            <w:tcW w:w="4261" w:type="dxa"/>
            <w:tcBorders>
              <w:left w:val="single" w:sz="4" w:space="0" w:color="000000"/>
              <w:bottom w:val="single" w:sz="4" w:space="0" w:color="000000"/>
            </w:tcBorders>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xml:space="preserve"> </w:t>
            </w: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здание  СДК  в д. Долгово по ул. Клубная 4</w:t>
            </w:r>
          </w:p>
        </w:tc>
        <w:tc>
          <w:tcPr>
            <w:tcW w:w="3679" w:type="dxa"/>
            <w:tcBorders>
              <w:left w:val="single" w:sz="4" w:space="0" w:color="000000"/>
              <w:bottom w:val="single" w:sz="4" w:space="0" w:color="000000"/>
              <w:right w:val="single" w:sz="4" w:space="0" w:color="000000"/>
            </w:tcBorders>
          </w:tcPr>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центр с. Долгово</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xml:space="preserve"> -доска  объявлений у магазина   в д. Долгово по ул.Клубная, 7,</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здании  СДК  в д. Долгово по ул. Клубная 4,</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здании ФАПа в д. Долгово по ул. Новая 6-2</w:t>
            </w:r>
          </w:p>
        </w:tc>
      </w:tr>
      <w:tr w:rsidR="004E4BFE" w:rsidRPr="00643254" w:rsidTr="004144A4">
        <w:trPr>
          <w:trHeight w:val="890"/>
        </w:trPr>
        <w:tc>
          <w:tcPr>
            <w:tcW w:w="645"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3</w:t>
            </w:r>
          </w:p>
        </w:tc>
        <w:tc>
          <w:tcPr>
            <w:tcW w:w="1213" w:type="dxa"/>
            <w:tcBorders>
              <w:left w:val="single" w:sz="4" w:space="0" w:color="000000"/>
              <w:bottom w:val="single" w:sz="4" w:space="0" w:color="000000"/>
            </w:tcBorders>
            <w:vAlign w:val="center"/>
          </w:tcPr>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1069</w:t>
            </w:r>
          </w:p>
        </w:tc>
        <w:tc>
          <w:tcPr>
            <w:tcW w:w="4261" w:type="dxa"/>
            <w:tcBorders>
              <w:left w:val="single" w:sz="4" w:space="0" w:color="000000"/>
              <w:bottom w:val="single" w:sz="4" w:space="0" w:color="000000"/>
            </w:tcBorders>
          </w:tcPr>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здание сельского   ДК по адресу:   п. Русско-Семёновский, ул. Центральная 23</w:t>
            </w: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tc>
        <w:tc>
          <w:tcPr>
            <w:tcW w:w="3679" w:type="dxa"/>
            <w:tcBorders>
              <w:left w:val="single" w:sz="4" w:space="0" w:color="000000"/>
              <w:bottom w:val="single" w:sz="4" w:space="0" w:color="000000"/>
              <w:right w:val="single" w:sz="4" w:space="0" w:color="000000"/>
            </w:tcBorders>
          </w:tcPr>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центр  п. Русско- Семеновский</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xml:space="preserve">  - доска  объявлений  в здании магазина  ЧП  Кожемякиной Е.Р., по адресу: п. Русско-Семёновский, пер. Библиотечный  1,</w:t>
            </w:r>
          </w:p>
          <w:p w:rsidR="004E4BFE" w:rsidRPr="00643254" w:rsidRDefault="004E4BFE" w:rsidP="004E4B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здании сельского   ДК по адресу:   п. Русско-Семёновский, ул. Центральная 23,</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административном  здании СПК «Семёновский» по адресу : п. Русско-Семёновский, ул. Центральная 25,</w:t>
            </w:r>
          </w:p>
          <w:p w:rsidR="004E4BFE" w:rsidRPr="00643254" w:rsidRDefault="004E4BFE" w:rsidP="004E4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54">
              <w:rPr>
                <w:rFonts w:ascii="Times New Roman" w:eastAsia="Times New Roman" w:hAnsi="Times New Roman" w:cs="Times New Roman"/>
                <w:sz w:val="24"/>
                <w:szCs w:val="24"/>
                <w:lang w:eastAsia="ru-RU"/>
              </w:rPr>
              <w:t>- в здании  ФАПа по адресу п. Русско-Семёновский, ул.Школьная  4.</w:t>
            </w:r>
          </w:p>
          <w:p w:rsidR="004E4BFE" w:rsidRPr="00643254" w:rsidRDefault="004E4BFE" w:rsidP="004E4BFE">
            <w:pPr>
              <w:snapToGrid w:val="0"/>
              <w:spacing w:after="0" w:line="240" w:lineRule="auto"/>
              <w:jc w:val="center"/>
              <w:rPr>
                <w:rFonts w:ascii="Times New Roman" w:eastAsia="Times New Roman" w:hAnsi="Times New Roman" w:cs="Times New Roman"/>
                <w:sz w:val="24"/>
                <w:szCs w:val="24"/>
                <w:lang w:eastAsia="ru-RU"/>
              </w:rPr>
            </w:pPr>
          </w:p>
        </w:tc>
      </w:tr>
    </w:tbl>
    <w:p w:rsidR="00643254" w:rsidRDefault="0064325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643254" w:rsidRDefault="0064325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643254" w:rsidRDefault="0064325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643254" w:rsidRDefault="0064325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4144A4" w:rsidRPr="004144A4" w:rsidRDefault="004144A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r w:rsidRPr="004144A4">
        <w:rPr>
          <w:rFonts w:ascii="Times New Roman" w:eastAsia="Times New Roman" w:hAnsi="Times New Roman" w:cs="Times New Roman"/>
          <w:b/>
          <w:bCs/>
          <w:sz w:val="28"/>
          <w:szCs w:val="28"/>
          <w:lang w:eastAsia="ru-RU"/>
        </w:rPr>
        <w:lastRenderedPageBreak/>
        <w:t>АДМИНИСТРАЦИЯ</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СУРКОВСКОГО СЕЛЬСОВЕТА</w:t>
      </w:r>
    </w:p>
    <w:p w:rsidR="004144A4" w:rsidRPr="004144A4" w:rsidRDefault="004144A4" w:rsidP="00643254">
      <w:pPr>
        <w:tabs>
          <w:tab w:val="left" w:pos="1900"/>
        </w:tabs>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bCs/>
          <w:sz w:val="28"/>
          <w:szCs w:val="28"/>
          <w:lang w:eastAsia="ru-RU"/>
        </w:rPr>
        <w:t>ТОГУЧИНСКОГО РАЙОНА</w:t>
      </w:r>
      <w:r w:rsidR="00643254">
        <w:rPr>
          <w:rFonts w:ascii="Times New Roman" w:eastAsia="Times New Roman" w:hAnsi="Times New Roman" w:cs="Times New Roman"/>
          <w:b/>
          <w:bCs/>
          <w:sz w:val="28"/>
          <w:szCs w:val="28"/>
          <w:lang w:eastAsia="ru-RU"/>
        </w:rPr>
        <w:t xml:space="preserve"> </w:t>
      </w:r>
      <w:r w:rsidRPr="004144A4">
        <w:rPr>
          <w:rFonts w:ascii="Times New Roman" w:eastAsia="Times New Roman" w:hAnsi="Times New Roman" w:cs="Times New Roman"/>
          <w:b/>
          <w:bCs/>
          <w:sz w:val="28"/>
          <w:szCs w:val="28"/>
          <w:lang w:eastAsia="ru-RU"/>
        </w:rPr>
        <w:t>НОВОСИБИРСКОЙ ОБЛАСТИ</w:t>
      </w:r>
    </w:p>
    <w:p w:rsidR="004144A4" w:rsidRPr="004144A4" w:rsidRDefault="004144A4" w:rsidP="004144A4">
      <w:pPr>
        <w:spacing w:after="0" w:line="240" w:lineRule="auto"/>
        <w:ind w:firstLine="1134"/>
        <w:jc w:val="center"/>
        <w:rPr>
          <w:rFonts w:ascii="Times New Roman" w:eastAsia="Times New Roman" w:hAnsi="Times New Roman" w:cs="Times New Roman"/>
          <w:b/>
          <w:sz w:val="28"/>
          <w:szCs w:val="28"/>
          <w:lang w:eastAsia="ru-RU"/>
        </w:rPr>
      </w:pPr>
      <w:r w:rsidRPr="004144A4">
        <w:rPr>
          <w:rFonts w:ascii="Times New Roman" w:eastAsia="Times New Roman" w:hAnsi="Times New Roman" w:cs="Times New Roman"/>
          <w:b/>
          <w:sz w:val="28"/>
          <w:szCs w:val="28"/>
          <w:lang w:eastAsia="ru-RU"/>
        </w:rPr>
        <w:t>ПОСТАНОВЛЕНИЕ</w:t>
      </w:r>
    </w:p>
    <w:p w:rsidR="004144A4" w:rsidRPr="004144A4" w:rsidRDefault="004144A4" w:rsidP="004144A4">
      <w:pPr>
        <w:spacing w:after="0" w:line="240" w:lineRule="auto"/>
        <w:ind w:left="420"/>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 xml:space="preserve">             10.07.2020              № 46</w:t>
      </w:r>
    </w:p>
    <w:p w:rsidR="004144A4" w:rsidRPr="004144A4" w:rsidRDefault="004144A4" w:rsidP="004144A4">
      <w:pPr>
        <w:spacing w:after="0" w:line="240" w:lineRule="auto"/>
        <w:ind w:firstLine="1134"/>
        <w:jc w:val="center"/>
        <w:rPr>
          <w:rFonts w:ascii="Times New Roman" w:eastAsia="Times New Roman" w:hAnsi="Times New Roman" w:cs="Times New Roman"/>
          <w:sz w:val="20"/>
          <w:szCs w:val="20"/>
          <w:lang w:eastAsia="ru-RU"/>
        </w:rPr>
      </w:pPr>
    </w:p>
    <w:p w:rsidR="004144A4" w:rsidRPr="004144A4" w:rsidRDefault="004144A4" w:rsidP="004144A4">
      <w:pPr>
        <w:spacing w:after="0" w:line="240" w:lineRule="auto"/>
        <w:ind w:firstLine="1134"/>
        <w:jc w:val="center"/>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с.Сурково</w:t>
      </w:r>
    </w:p>
    <w:p w:rsidR="004144A4" w:rsidRPr="004144A4" w:rsidRDefault="004144A4" w:rsidP="004144A4">
      <w:pPr>
        <w:spacing w:after="0" w:line="240" w:lineRule="auto"/>
        <w:ind w:firstLine="1134"/>
        <w:jc w:val="center"/>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bCs/>
          <w:sz w:val="28"/>
          <w:szCs w:val="28"/>
          <w:lang w:eastAsia="ru-RU"/>
        </w:rPr>
        <w:t>О  внесении  изменений  в   постановление  администрации Сурковского сельсовета Тогучинского района Новосибирской области   от 08.06.2020  № 36 «</w:t>
      </w:r>
      <w:r w:rsidRPr="004144A4">
        <w:rPr>
          <w:rFonts w:ascii="Times New Roman" w:eastAsia="Times New Roman" w:hAnsi="Times New Roman" w:cs="Times New Roman"/>
          <w:sz w:val="28"/>
          <w:szCs w:val="28"/>
          <w:lang w:eastAsia="ru-RU"/>
        </w:rPr>
        <w:t>Об утверждении организаций,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 проживающих на территории Сурковского сельсовета Тогучинского района на 2020.</w:t>
      </w:r>
      <w:r w:rsidRPr="004144A4">
        <w:rPr>
          <w:rFonts w:ascii="Times New Roman" w:eastAsia="Times New Roman" w:hAnsi="Times New Roman" w:cs="Times New Roman"/>
          <w:bCs/>
          <w:sz w:val="28"/>
          <w:szCs w:val="28"/>
          <w:lang w:eastAsia="ru-RU"/>
        </w:rPr>
        <w:t>»</w:t>
      </w:r>
    </w:p>
    <w:p w:rsidR="004144A4" w:rsidRPr="004144A4" w:rsidRDefault="004144A4" w:rsidP="004144A4">
      <w:pPr>
        <w:spacing w:after="0" w:line="240" w:lineRule="auto"/>
        <w:ind w:firstLine="1134"/>
        <w:jc w:val="both"/>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sz w:val="28"/>
          <w:szCs w:val="28"/>
          <w:lang w:eastAsia="ru-RU"/>
        </w:rPr>
        <w:t xml:space="preserve">         </w:t>
      </w:r>
      <w:r w:rsidRPr="004144A4">
        <w:rPr>
          <w:rFonts w:ascii="Times New Roman" w:eastAsia="Times New Roman" w:hAnsi="Times New Roman" w:cs="Times New Roman"/>
          <w:bCs/>
          <w:sz w:val="28"/>
          <w:szCs w:val="28"/>
          <w:lang w:eastAsia="ru-RU"/>
        </w:rPr>
        <w:t>В  соответствии с требованиями Федерального законодательства, администрация Сурковского сельсовета Тогучинского района Новосибирской области</w:t>
      </w:r>
    </w:p>
    <w:p w:rsidR="004144A4" w:rsidRPr="004144A4" w:rsidRDefault="004144A4" w:rsidP="004144A4">
      <w:pPr>
        <w:spacing w:after="0" w:line="240" w:lineRule="auto"/>
        <w:ind w:right="-55"/>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ПОСТАНОВЛЯЕТ :</w:t>
      </w:r>
    </w:p>
    <w:p w:rsidR="004144A4" w:rsidRPr="004144A4" w:rsidRDefault="004144A4" w:rsidP="004144A4">
      <w:pPr>
        <w:spacing w:after="0" w:line="240" w:lineRule="auto"/>
        <w:jc w:val="both"/>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sz w:val="28"/>
          <w:szCs w:val="28"/>
          <w:lang w:eastAsia="ru-RU"/>
        </w:rPr>
        <w:t xml:space="preserve">1.  Внести изменения </w:t>
      </w:r>
      <w:r w:rsidRPr="004144A4">
        <w:rPr>
          <w:rFonts w:ascii="Times New Roman" w:eastAsia="Times New Roman" w:hAnsi="Times New Roman" w:cs="Times New Roman"/>
          <w:bCs/>
          <w:sz w:val="28"/>
          <w:szCs w:val="28"/>
          <w:lang w:eastAsia="ru-RU"/>
        </w:rPr>
        <w:t>в   постановление  администрации Сурковского сельсовета Тогучинского района Новосибирской области   от 08.06.2020  № 36 «</w:t>
      </w:r>
      <w:r w:rsidRPr="004144A4">
        <w:rPr>
          <w:rFonts w:ascii="Times New Roman" w:eastAsia="Times New Roman" w:hAnsi="Times New Roman" w:cs="Times New Roman"/>
          <w:sz w:val="28"/>
          <w:szCs w:val="28"/>
          <w:lang w:eastAsia="ru-RU"/>
        </w:rPr>
        <w:t>Об утверждении организаций,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 проживающих на территории Сурковского сельсовета Тогучинского района на 2020.</w:t>
      </w:r>
      <w:r w:rsidRPr="004144A4">
        <w:rPr>
          <w:rFonts w:ascii="Times New Roman" w:eastAsia="Times New Roman" w:hAnsi="Times New Roman" w:cs="Times New Roman"/>
          <w:bCs/>
          <w:sz w:val="28"/>
          <w:szCs w:val="28"/>
          <w:lang w:eastAsia="ru-RU"/>
        </w:rPr>
        <w:t>» :</w:t>
      </w:r>
    </w:p>
    <w:p w:rsidR="004144A4" w:rsidRPr="004144A4" w:rsidRDefault="004144A4" w:rsidP="004144A4">
      <w:pPr>
        <w:spacing w:after="0" w:line="240" w:lineRule="auto"/>
        <w:jc w:val="both"/>
        <w:rPr>
          <w:rFonts w:ascii="Times New Roman" w:eastAsia="Times New Roman" w:hAnsi="Times New Roman" w:cs="Times New Roman"/>
          <w:bCs/>
          <w:sz w:val="28"/>
          <w:szCs w:val="28"/>
          <w:lang w:eastAsia="ru-RU"/>
        </w:rPr>
      </w:pPr>
      <w:r w:rsidRPr="004144A4">
        <w:rPr>
          <w:rFonts w:ascii="Times New Roman" w:eastAsia="Times New Roman" w:hAnsi="Times New Roman" w:cs="Times New Roman"/>
          <w:bCs/>
          <w:sz w:val="28"/>
          <w:szCs w:val="28"/>
          <w:lang w:eastAsia="ru-RU"/>
        </w:rPr>
        <w:t>1.1. Пункт 1.2. дополнить следующей информацией:</w:t>
      </w:r>
    </w:p>
    <w:p w:rsidR="004144A4" w:rsidRPr="004144A4" w:rsidRDefault="004144A4" w:rsidP="004144A4">
      <w:pPr>
        <w:spacing w:after="0" w:line="240" w:lineRule="auto"/>
        <w:jc w:val="both"/>
        <w:rPr>
          <w:rFonts w:ascii="Times New Roman" w:eastAsia="Times New Roman" w:hAnsi="Times New Roman" w:cs="Times New Roman"/>
          <w:sz w:val="24"/>
          <w:szCs w:val="24"/>
          <w:lang w:eastAsia="ru-RU"/>
        </w:rPr>
      </w:pPr>
      <w:r w:rsidRPr="004144A4">
        <w:rPr>
          <w:rFonts w:ascii="Times New Roman" w:eastAsia="Times New Roman" w:hAnsi="Times New Roman" w:cs="Times New Roman"/>
          <w:bCs/>
          <w:sz w:val="28"/>
          <w:szCs w:val="28"/>
          <w:lang w:eastAsia="ru-RU"/>
        </w:rPr>
        <w:t xml:space="preserve">  </w:t>
      </w:r>
    </w:p>
    <w:p w:rsidR="004144A4" w:rsidRPr="004144A4" w:rsidRDefault="004144A4" w:rsidP="004144A4">
      <w:pPr>
        <w:spacing w:after="0" w:line="240" w:lineRule="auto"/>
        <w:jc w:val="both"/>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«1.2. -  ИП Черноиванов  Юрий Михайлович»</w:t>
      </w:r>
    </w:p>
    <w:p w:rsidR="004144A4" w:rsidRPr="004144A4" w:rsidRDefault="004144A4" w:rsidP="004144A4">
      <w:pPr>
        <w:spacing w:after="0" w:line="240" w:lineRule="auto"/>
        <w:jc w:val="both"/>
        <w:rPr>
          <w:rFonts w:ascii="Times New Roman" w:eastAsia="Times New Roman" w:hAnsi="Times New Roman" w:cs="Times New Roman"/>
          <w:sz w:val="20"/>
          <w:szCs w:val="20"/>
          <w:lang w:eastAsia="ru-RU"/>
        </w:rPr>
      </w:pPr>
      <w:r w:rsidRPr="004144A4">
        <w:rPr>
          <w:rFonts w:ascii="Times New Roman" w:eastAsia="Times New Roman" w:hAnsi="Times New Roman" w:cs="Times New Roman"/>
          <w:sz w:val="28"/>
          <w:szCs w:val="28"/>
          <w:lang w:eastAsia="ru-RU"/>
        </w:rPr>
        <w:t>2.Опубликовать настоящее постановление в периодическом печатном издании «Сурковский вестник» и на официальном сайте администрации Сурковского сельсовета Тогучинского района Новосибирской области в сети Интернет.</w:t>
      </w:r>
    </w:p>
    <w:p w:rsidR="004144A4" w:rsidRPr="004144A4" w:rsidRDefault="004144A4" w:rsidP="004144A4">
      <w:pPr>
        <w:spacing w:after="0" w:line="240" w:lineRule="auto"/>
        <w:rPr>
          <w:rFonts w:ascii="Times New Roman" w:eastAsia="Times New Roman" w:hAnsi="Times New Roman" w:cs="Times New Roman"/>
          <w:sz w:val="28"/>
          <w:szCs w:val="28"/>
          <w:lang w:eastAsia="ru-RU"/>
        </w:rPr>
      </w:pPr>
    </w:p>
    <w:p w:rsidR="004144A4" w:rsidRPr="004144A4" w:rsidRDefault="004144A4" w:rsidP="004144A4">
      <w:pPr>
        <w:spacing w:after="0" w:line="240" w:lineRule="auto"/>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Глава Сурковского сельсовета</w:t>
      </w:r>
    </w:p>
    <w:p w:rsidR="004144A4" w:rsidRPr="004144A4" w:rsidRDefault="004144A4" w:rsidP="004144A4">
      <w:pPr>
        <w:spacing w:after="0" w:line="240" w:lineRule="auto"/>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Тогучинского района</w:t>
      </w:r>
    </w:p>
    <w:p w:rsidR="004144A4" w:rsidRPr="004144A4" w:rsidRDefault="004144A4" w:rsidP="004144A4">
      <w:pPr>
        <w:spacing w:after="0" w:line="240" w:lineRule="auto"/>
        <w:rPr>
          <w:rFonts w:ascii="Times New Roman" w:eastAsia="Times New Roman" w:hAnsi="Times New Roman" w:cs="Times New Roman"/>
          <w:sz w:val="28"/>
          <w:szCs w:val="28"/>
          <w:lang w:eastAsia="ru-RU"/>
        </w:rPr>
      </w:pPr>
      <w:r w:rsidRPr="004144A4">
        <w:rPr>
          <w:rFonts w:ascii="Times New Roman" w:eastAsia="Times New Roman" w:hAnsi="Times New Roman" w:cs="Times New Roman"/>
          <w:sz w:val="28"/>
          <w:szCs w:val="28"/>
          <w:lang w:eastAsia="ru-RU"/>
        </w:rPr>
        <w:t>Новосибирской области                                                           А.И.Гордиенко</w:t>
      </w:r>
    </w:p>
    <w:p w:rsidR="004144A4" w:rsidRPr="004144A4" w:rsidRDefault="004144A4" w:rsidP="004144A4">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4144A4" w:rsidRPr="004144A4" w:rsidRDefault="004144A4" w:rsidP="004144A4">
      <w:pPr>
        <w:spacing w:after="0" w:line="240" w:lineRule="auto"/>
        <w:rPr>
          <w:rFonts w:ascii="Times New Roman" w:eastAsia="Times New Roman" w:hAnsi="Times New Roman" w:cs="Times New Roman"/>
          <w:sz w:val="20"/>
          <w:szCs w:val="20"/>
          <w:lang w:eastAsia="ru-RU"/>
        </w:rPr>
      </w:pPr>
    </w:p>
    <w:p w:rsidR="003C5E95" w:rsidRDefault="003C5E95" w:rsidP="003C5E95">
      <w:pPr>
        <w:pStyle w:val="headertexttopleveltextcentertext"/>
        <w:rPr>
          <w:sz w:val="28"/>
          <w:szCs w:val="28"/>
        </w:rPr>
      </w:pPr>
      <w:bookmarkStart w:id="1" w:name="_GoBack"/>
      <w:bookmarkEnd w:id="1"/>
    </w:p>
    <w:sectPr w:rsidR="003C5E95" w:rsidSect="00ED7A51">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73" w:rsidRDefault="00347C73">
      <w:pPr>
        <w:spacing w:after="0" w:line="240" w:lineRule="auto"/>
      </w:pPr>
      <w:r>
        <w:separator/>
      </w:r>
    </w:p>
  </w:endnote>
  <w:endnote w:type="continuationSeparator" w:id="0">
    <w:p w:rsidR="00347C73" w:rsidRDefault="0034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73" w:rsidRDefault="00347C73">
      <w:pPr>
        <w:spacing w:after="0" w:line="240" w:lineRule="auto"/>
      </w:pPr>
      <w:r>
        <w:separator/>
      </w:r>
    </w:p>
  </w:footnote>
  <w:footnote w:type="continuationSeparator" w:id="0">
    <w:p w:rsidR="00347C73" w:rsidRDefault="00347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4556003"/>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
    <w:nsid w:val="75CA1B77"/>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03"/>
    <w:rsid w:val="000044AA"/>
    <w:rsid w:val="00077755"/>
    <w:rsid w:val="000E4B96"/>
    <w:rsid w:val="00121EE1"/>
    <w:rsid w:val="0014030A"/>
    <w:rsid w:val="00177F45"/>
    <w:rsid w:val="00201DC8"/>
    <w:rsid w:val="00201DEC"/>
    <w:rsid w:val="0021092D"/>
    <w:rsid w:val="00281D51"/>
    <w:rsid w:val="0028500D"/>
    <w:rsid w:val="00326ECA"/>
    <w:rsid w:val="00347C73"/>
    <w:rsid w:val="003C5E95"/>
    <w:rsid w:val="003E1403"/>
    <w:rsid w:val="004144A4"/>
    <w:rsid w:val="00420198"/>
    <w:rsid w:val="004720D2"/>
    <w:rsid w:val="004C6CB9"/>
    <w:rsid w:val="004E4BFE"/>
    <w:rsid w:val="005354AD"/>
    <w:rsid w:val="00565AAF"/>
    <w:rsid w:val="00583509"/>
    <w:rsid w:val="005A10C9"/>
    <w:rsid w:val="005F22D8"/>
    <w:rsid w:val="00643254"/>
    <w:rsid w:val="006717A2"/>
    <w:rsid w:val="006A700D"/>
    <w:rsid w:val="006D5A22"/>
    <w:rsid w:val="007B40DF"/>
    <w:rsid w:val="00817C8D"/>
    <w:rsid w:val="008B3340"/>
    <w:rsid w:val="00922948"/>
    <w:rsid w:val="009700BD"/>
    <w:rsid w:val="009B0742"/>
    <w:rsid w:val="009F47ED"/>
    <w:rsid w:val="00A77821"/>
    <w:rsid w:val="00A85E76"/>
    <w:rsid w:val="00AD4D14"/>
    <w:rsid w:val="00B80079"/>
    <w:rsid w:val="00BB1DA8"/>
    <w:rsid w:val="00BC100D"/>
    <w:rsid w:val="00C2545A"/>
    <w:rsid w:val="00CE792F"/>
    <w:rsid w:val="00D111E5"/>
    <w:rsid w:val="00DD4F6A"/>
    <w:rsid w:val="00E04D8D"/>
    <w:rsid w:val="00E20F2E"/>
    <w:rsid w:val="00E907A4"/>
    <w:rsid w:val="00EB23C6"/>
    <w:rsid w:val="00ED7A51"/>
    <w:rsid w:val="00F103C2"/>
    <w:rsid w:val="00F50847"/>
    <w:rsid w:val="00FD098E"/>
    <w:rsid w:val="00FE341B"/>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FF47-9D00-496E-B83F-7CA1587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5A"/>
    <w:pPr>
      <w:spacing w:after="200" w:line="276" w:lineRule="auto"/>
    </w:pPr>
  </w:style>
  <w:style w:type="paragraph" w:styleId="1">
    <w:name w:val="heading 1"/>
    <w:basedOn w:val="a"/>
    <w:next w:val="a"/>
    <w:link w:val="10"/>
    <w:uiPriority w:val="9"/>
    <w:qFormat/>
    <w:rsid w:val="009229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92294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22948"/>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5A"/>
    <w:rPr>
      <w:color w:val="0563C1" w:themeColor="hyperlink"/>
      <w:u w:val="single"/>
    </w:rPr>
  </w:style>
  <w:style w:type="paragraph" w:styleId="a4">
    <w:name w:val="No Spacing"/>
    <w:uiPriority w:val="1"/>
    <w:qFormat/>
    <w:rsid w:val="00C2545A"/>
    <w:pPr>
      <w:spacing w:after="0" w:line="240" w:lineRule="auto"/>
    </w:pPr>
    <w:rPr>
      <w:rFonts w:eastAsiaTheme="minorEastAsia"/>
      <w:lang w:eastAsia="ru-RU"/>
    </w:rPr>
  </w:style>
  <w:style w:type="paragraph" w:styleId="a5">
    <w:name w:val="List Paragraph"/>
    <w:aliases w:val="Источник"/>
    <w:basedOn w:val="a"/>
    <w:uiPriority w:val="34"/>
    <w:qFormat/>
    <w:rsid w:val="00077755"/>
    <w:pPr>
      <w:ind w:left="720"/>
      <w:contextualSpacing/>
    </w:pPr>
  </w:style>
  <w:style w:type="paragraph" w:styleId="a6">
    <w:name w:val="Balloon Text"/>
    <w:basedOn w:val="a"/>
    <w:link w:val="a7"/>
    <w:uiPriority w:val="99"/>
    <w:semiHidden/>
    <w:unhideWhenUsed/>
    <w:rsid w:val="000777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755"/>
    <w:rPr>
      <w:rFonts w:ascii="Segoe UI" w:hAnsi="Segoe UI" w:cs="Segoe UI"/>
      <w:sz w:val="18"/>
      <w:szCs w:val="18"/>
    </w:rPr>
  </w:style>
  <w:style w:type="paragraph" w:customStyle="1" w:styleId="ConsPlusNormal">
    <w:name w:val="ConsPlusNormal"/>
    <w:rsid w:val="00281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281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aliases w:val="Нумерованный список !!"/>
    <w:basedOn w:val="a"/>
    <w:link w:val="aa"/>
    <w:uiPriority w:val="99"/>
    <w:rsid w:val="00281D5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aliases w:val="Нумерованный список !! Знак"/>
    <w:basedOn w:val="a0"/>
    <w:link w:val="a9"/>
    <w:uiPriority w:val="99"/>
    <w:rsid w:val="00281D51"/>
    <w:rPr>
      <w:rFonts w:ascii="Times New Roman" w:eastAsia="Times New Roman" w:hAnsi="Times New Roman" w:cs="Times New Roman"/>
      <w:sz w:val="28"/>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281D51"/>
    <w:rPr>
      <w:rFonts w:ascii="Times New Roman" w:eastAsia="Times New Roman" w:hAnsi="Times New Roman" w:cs="Times New Roman"/>
      <w:sz w:val="24"/>
      <w:szCs w:val="24"/>
      <w:lang w:eastAsia="ru-RU"/>
    </w:rPr>
  </w:style>
  <w:style w:type="paragraph" w:customStyle="1" w:styleId="ConsPlusNonformat">
    <w:name w:val="ConsPlusNonformat"/>
    <w:rsid w:val="00285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922948"/>
    <w:pPr>
      <w:spacing w:after="0" w:line="240" w:lineRule="auto"/>
    </w:pPr>
    <w:rPr>
      <w:rFonts w:ascii="Calibri" w:eastAsia="Calibri" w:hAnsi="Calibri" w:cs="Calibri"/>
    </w:rPr>
  </w:style>
  <w:style w:type="character" w:customStyle="1" w:styleId="10">
    <w:name w:val="Заголовок 1 Знак"/>
    <w:basedOn w:val="a0"/>
    <w:link w:val="1"/>
    <w:uiPriority w:val="9"/>
    <w:rsid w:val="0092294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2294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22948"/>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22948"/>
  </w:style>
  <w:style w:type="numbering" w:customStyle="1" w:styleId="110">
    <w:name w:val="Нет списка11"/>
    <w:next w:val="a2"/>
    <w:uiPriority w:val="99"/>
    <w:semiHidden/>
    <w:unhideWhenUsed/>
    <w:rsid w:val="00922948"/>
  </w:style>
  <w:style w:type="character" w:customStyle="1" w:styleId="apple-converted-space">
    <w:name w:val="apple-converted-space"/>
    <w:basedOn w:val="a0"/>
    <w:rsid w:val="00922948"/>
  </w:style>
  <w:style w:type="character" w:styleId="ab">
    <w:name w:val="Emphasis"/>
    <w:basedOn w:val="a0"/>
    <w:uiPriority w:val="20"/>
    <w:qFormat/>
    <w:rsid w:val="00922948"/>
    <w:rPr>
      <w:i/>
      <w:iCs/>
    </w:rPr>
  </w:style>
  <w:style w:type="paragraph" w:styleId="ac">
    <w:name w:val="Title"/>
    <w:basedOn w:val="a"/>
    <w:link w:val="ad"/>
    <w:qFormat/>
    <w:rsid w:val="00922948"/>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rsid w:val="00922948"/>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922948"/>
    <w:pPr>
      <w:shd w:val="clear" w:color="auto" w:fill="FFFFFF"/>
      <w:spacing w:before="60" w:after="60" w:line="240" w:lineRule="atLeast"/>
      <w:jc w:val="both"/>
    </w:pPr>
    <w:rPr>
      <w:rFonts w:ascii="Times New Roman" w:eastAsia="Times New Roman" w:hAnsi="Times New Roman" w:cs="Times New Roman"/>
      <w:sz w:val="27"/>
      <w:szCs w:val="27"/>
      <w:lang w:eastAsia="ru-RU"/>
    </w:rPr>
  </w:style>
  <w:style w:type="character" w:customStyle="1" w:styleId="af">
    <w:name w:val="Основной текст Знак"/>
    <w:basedOn w:val="a0"/>
    <w:link w:val="ae"/>
    <w:uiPriority w:val="99"/>
    <w:semiHidden/>
    <w:rsid w:val="00922948"/>
    <w:rPr>
      <w:rFonts w:ascii="Times New Roman" w:eastAsia="Times New Roman" w:hAnsi="Times New Roman" w:cs="Times New Roman"/>
      <w:sz w:val="27"/>
      <w:szCs w:val="27"/>
      <w:shd w:val="clear" w:color="auto" w:fill="FFFFFF"/>
      <w:lang w:eastAsia="ru-RU"/>
    </w:rPr>
  </w:style>
  <w:style w:type="character" w:customStyle="1" w:styleId="6">
    <w:name w:val="Заголовок №6_"/>
    <w:link w:val="60"/>
    <w:uiPriority w:val="99"/>
    <w:locked/>
    <w:rsid w:val="00922948"/>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922948"/>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
    <w:name w:val="Заголовок №4_"/>
    <w:link w:val="40"/>
    <w:uiPriority w:val="99"/>
    <w:locked/>
    <w:rsid w:val="00922948"/>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922948"/>
    <w:pPr>
      <w:shd w:val="clear" w:color="auto" w:fill="FFFFFF"/>
      <w:spacing w:before="840" w:after="240" w:line="317" w:lineRule="exact"/>
      <w:jc w:val="center"/>
      <w:outlineLvl w:val="3"/>
    </w:pPr>
    <w:rPr>
      <w:rFonts w:ascii="Times New Roman" w:hAnsi="Times New Roman" w:cs="Times New Roman"/>
      <w:b/>
      <w:bCs/>
      <w:sz w:val="26"/>
      <w:szCs w:val="26"/>
    </w:rPr>
  </w:style>
  <w:style w:type="paragraph" w:customStyle="1" w:styleId="ConsPlusTitle">
    <w:name w:val="ConsPlusTitle"/>
    <w:rsid w:val="00922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32">
    <w:name w:val="Body Text 3"/>
    <w:basedOn w:val="a"/>
    <w:link w:val="33"/>
    <w:uiPriority w:val="99"/>
    <w:semiHidden/>
    <w:unhideWhenUsed/>
    <w:rsid w:val="0092294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922948"/>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2294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2948"/>
    <w:rPr>
      <w:rFonts w:ascii="Times New Roman" w:eastAsia="Times New Roman" w:hAnsi="Times New Roman" w:cs="Times New Roman"/>
      <w:sz w:val="20"/>
      <w:szCs w:val="20"/>
      <w:lang w:eastAsia="ru-RU"/>
    </w:rPr>
  </w:style>
  <w:style w:type="character" w:styleId="af0">
    <w:name w:val="Strong"/>
    <w:uiPriority w:val="22"/>
    <w:qFormat/>
    <w:rsid w:val="00922948"/>
    <w:rPr>
      <w:b/>
      <w:bCs/>
    </w:rPr>
  </w:style>
  <w:style w:type="paragraph" w:customStyle="1" w:styleId="ConsPlusCell">
    <w:name w:val="ConsPlusCell"/>
    <w:uiPriority w:val="99"/>
    <w:rsid w:val="00922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922948"/>
    <w:pPr>
      <w:spacing w:after="0" w:line="240" w:lineRule="auto"/>
      <w:ind w:firstLine="709"/>
      <w:jc w:val="both"/>
    </w:pPr>
    <w:rPr>
      <w:rFonts w:ascii="Times New Roman" w:eastAsia="Times New Roman" w:hAnsi="Times New Roman" w:cs="Times New Roman"/>
      <w:sz w:val="26"/>
      <w:szCs w:val="26"/>
      <w:lang w:eastAsia="ru-RU"/>
    </w:rPr>
  </w:style>
  <w:style w:type="paragraph" w:styleId="23">
    <w:name w:val="Body Text 2"/>
    <w:basedOn w:val="a"/>
    <w:link w:val="24"/>
    <w:rsid w:val="00922948"/>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22948"/>
    <w:rPr>
      <w:rFonts w:ascii="Times New Roman" w:eastAsia="Times New Roman" w:hAnsi="Times New Roman" w:cs="Times New Roman"/>
      <w:sz w:val="20"/>
      <w:szCs w:val="20"/>
      <w:lang w:eastAsia="ru-RU"/>
    </w:rPr>
  </w:style>
  <w:style w:type="character" w:customStyle="1" w:styleId="CharStyle7">
    <w:name w:val="Char Style 7"/>
    <w:link w:val="Style6"/>
    <w:uiPriority w:val="99"/>
    <w:locked/>
    <w:rsid w:val="00922948"/>
    <w:rPr>
      <w:sz w:val="17"/>
      <w:szCs w:val="17"/>
      <w:shd w:val="clear" w:color="auto" w:fill="FFFFFF"/>
    </w:rPr>
  </w:style>
  <w:style w:type="paragraph" w:customStyle="1" w:styleId="Style6">
    <w:name w:val="Style 6"/>
    <w:basedOn w:val="a"/>
    <w:link w:val="CharStyle7"/>
    <w:uiPriority w:val="99"/>
    <w:rsid w:val="00922948"/>
    <w:pPr>
      <w:widowControl w:val="0"/>
      <w:shd w:val="clear" w:color="auto" w:fill="FFFFFF"/>
      <w:spacing w:after="0" w:line="223" w:lineRule="exact"/>
      <w:jc w:val="both"/>
    </w:pPr>
    <w:rPr>
      <w:sz w:val="17"/>
      <w:szCs w:val="17"/>
    </w:rPr>
  </w:style>
  <w:style w:type="paragraph" w:customStyle="1" w:styleId="s1">
    <w:name w:val="s_1"/>
    <w:basedOn w:val="a"/>
    <w:rsid w:val="009229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rsid w:val="00F10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9F47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9F47ED"/>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9F47ED"/>
  </w:style>
  <w:style w:type="table" w:styleId="af3">
    <w:name w:val="Table Grid"/>
    <w:basedOn w:val="a1"/>
    <w:uiPriority w:val="39"/>
    <w:rsid w:val="009F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F47ED"/>
  </w:style>
  <w:style w:type="paragraph" w:customStyle="1" w:styleId="Default">
    <w:name w:val="Default"/>
    <w:rsid w:val="009F47E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
    <w:name w:val="Сетка таблицы11"/>
    <w:basedOn w:val="a1"/>
    <w:next w:val="af3"/>
    <w:uiPriority w:val="59"/>
    <w:rsid w:val="009F47E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9F47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04D8D"/>
  </w:style>
  <w:style w:type="paragraph" w:customStyle="1" w:styleId="Pa3">
    <w:name w:val="Pa3"/>
    <w:basedOn w:val="a"/>
    <w:next w:val="a"/>
    <w:uiPriority w:val="99"/>
    <w:rsid w:val="00E04D8D"/>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E04D8D"/>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E04D8D"/>
    <w:pPr>
      <w:autoSpaceDE w:val="0"/>
      <w:autoSpaceDN w:val="0"/>
      <w:adjustRightInd w:val="0"/>
      <w:spacing w:after="0" w:line="181" w:lineRule="atLeast"/>
    </w:pPr>
    <w:rPr>
      <w:rFonts w:ascii="OctavaC" w:eastAsia="Times New Roman" w:hAnsi="OctavaC" w:cs="Times New Roman"/>
      <w:sz w:val="24"/>
      <w:szCs w:val="24"/>
      <w:lang w:eastAsia="ru-RU"/>
    </w:rPr>
  </w:style>
  <w:style w:type="table" w:customStyle="1" w:styleId="26">
    <w:name w:val="Сетка таблицы2"/>
    <w:basedOn w:val="a1"/>
    <w:next w:val="af3"/>
    <w:uiPriority w:val="59"/>
    <w:rsid w:val="00E04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4030A"/>
  </w:style>
  <w:style w:type="numbering" w:customStyle="1" w:styleId="130">
    <w:name w:val="Нет списка13"/>
    <w:next w:val="a2"/>
    <w:uiPriority w:val="99"/>
    <w:semiHidden/>
    <w:unhideWhenUsed/>
    <w:rsid w:val="0014030A"/>
  </w:style>
  <w:style w:type="table" w:customStyle="1" w:styleId="35">
    <w:name w:val="Сетка таблицы3"/>
    <w:basedOn w:val="a1"/>
    <w:next w:val="af3"/>
    <w:uiPriority w:val="59"/>
    <w:rsid w:val="0014030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5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50847"/>
  </w:style>
  <w:style w:type="paragraph" w:customStyle="1" w:styleId="headertexttopleveltextcentertext">
    <w:name w:val="headertext topleveltext centertext"/>
    <w:basedOn w:val="a"/>
    <w:rsid w:val="003C5E9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753">
      <w:bodyDiv w:val="1"/>
      <w:marLeft w:val="0"/>
      <w:marRight w:val="0"/>
      <w:marTop w:val="0"/>
      <w:marBottom w:val="0"/>
      <w:divBdr>
        <w:top w:val="none" w:sz="0" w:space="0" w:color="auto"/>
        <w:left w:val="none" w:sz="0" w:space="0" w:color="auto"/>
        <w:bottom w:val="none" w:sz="0" w:space="0" w:color="auto"/>
        <w:right w:val="none" w:sz="0" w:space="0" w:color="auto"/>
      </w:divBdr>
    </w:div>
    <w:div w:id="541134105">
      <w:bodyDiv w:val="1"/>
      <w:marLeft w:val="0"/>
      <w:marRight w:val="0"/>
      <w:marTop w:val="0"/>
      <w:marBottom w:val="0"/>
      <w:divBdr>
        <w:top w:val="none" w:sz="0" w:space="0" w:color="auto"/>
        <w:left w:val="none" w:sz="0" w:space="0" w:color="auto"/>
        <w:bottom w:val="none" w:sz="0" w:space="0" w:color="auto"/>
        <w:right w:val="none" w:sz="0" w:space="0" w:color="auto"/>
      </w:divBdr>
    </w:div>
    <w:div w:id="8682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8000/8c635a6adbf5951fcb0f9e5ed6429908/" TargetMode="External"/><Relationship Id="rId18" Type="http://schemas.openxmlformats.org/officeDocument/2006/relationships/hyperlink" Target="https://base.garant.ru/10108000/4409e3d130a818a2b5323978ad10f4c3/" TargetMode="External"/><Relationship Id="rId26" Type="http://schemas.openxmlformats.org/officeDocument/2006/relationships/hyperlink" Target="https://base.garant.ru/10108000/7f1391d5bfd3db19990900228372be85/" TargetMode="External"/><Relationship Id="rId39" Type="http://schemas.openxmlformats.org/officeDocument/2006/relationships/hyperlink" Target="https://base.garant.ru/10108000/8609cdd04a458de0a3bfbed74ad96059/" TargetMode="External"/><Relationship Id="rId21" Type="http://schemas.openxmlformats.org/officeDocument/2006/relationships/hyperlink" Target="https://base.garant.ru/10108000/499a88a4262d180da3b77dbc6a3c57e3/" TargetMode="External"/><Relationship Id="rId34" Type="http://schemas.openxmlformats.org/officeDocument/2006/relationships/hyperlink" Target="https://base.garant.ru/10108000/bb6d500b8f60186b09506f1befdf6687/" TargetMode="External"/><Relationship Id="rId42" Type="http://schemas.openxmlformats.org/officeDocument/2006/relationships/hyperlink" Target="https://base.garant.ru/10108000/5d002e37073a85673c7258031e464440/" TargetMode="External"/><Relationship Id="rId47" Type="http://schemas.openxmlformats.org/officeDocument/2006/relationships/hyperlink" Target="https://base.garant.ru/10108000/ed47b488d4e1395e7a370662a3c7bfd0/" TargetMode="External"/><Relationship Id="rId50" Type="http://schemas.openxmlformats.org/officeDocument/2006/relationships/hyperlink" Target="https://base.garant.ru/10108000/6c61e286c98a931f79b98c1776b54fd1/" TargetMode="External"/><Relationship Id="rId55" Type="http://schemas.openxmlformats.org/officeDocument/2006/relationships/hyperlink" Target="https://base.garant.ru/10108000/34cf1a95f263311c1d1e79d6d700631d/"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s://base.garant.ru/10108000/de552bd24cd9f823eda760c692e579e4/" TargetMode="External"/><Relationship Id="rId29" Type="http://schemas.openxmlformats.org/officeDocument/2006/relationships/hyperlink" Target="https://base.garant.ru/10108000/644c26293f27715490005d21e7af01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0108000/ea54c1918750348cf1860e01a0121200/" TargetMode="External"/><Relationship Id="rId24" Type="http://schemas.openxmlformats.org/officeDocument/2006/relationships/hyperlink" Target="https://base.garant.ru/10108000/a7903a0a19751770e44706bb0adac831/" TargetMode="External"/><Relationship Id="rId32" Type="http://schemas.openxmlformats.org/officeDocument/2006/relationships/hyperlink" Target="https://base.garant.ru/10108000/fd60475f90ada2748768d9adac61aafb/" TargetMode="External"/><Relationship Id="rId37" Type="http://schemas.openxmlformats.org/officeDocument/2006/relationships/hyperlink" Target="https://base.garant.ru/10108000/89f61847aabb3fde12aaa2897281285b/" TargetMode="External"/><Relationship Id="rId40" Type="http://schemas.openxmlformats.org/officeDocument/2006/relationships/hyperlink" Target="https://base.garant.ru/10108000/08b8ad9d79f5b8c1a53382708d57cfd1/" TargetMode="External"/><Relationship Id="rId45" Type="http://schemas.openxmlformats.org/officeDocument/2006/relationships/hyperlink" Target="https://base.garant.ru/10108000/5d22100e7a48445f5abd8c902bfc7cb7/" TargetMode="External"/><Relationship Id="rId53" Type="http://schemas.openxmlformats.org/officeDocument/2006/relationships/hyperlink" Target="https://base.garant.ru/10108000/ec9561bc1cc4447b1920d624bcdb5435/" TargetMode="External"/><Relationship Id="rId58" Type="http://schemas.openxmlformats.org/officeDocument/2006/relationships/hyperlink" Target="https://base.garant.ru/10108000/835c429f8eb833c6068cade6eb727751/" TargetMode="External"/><Relationship Id="rId66"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yperlink" Target="https://base.garant.ru/10108000/b6b77f1d76d95d4fdc3a4cf9463fd025/" TargetMode="External"/><Relationship Id="rId23" Type="http://schemas.openxmlformats.org/officeDocument/2006/relationships/hyperlink" Target="https://base.garant.ru/10108000/b3e19e21263f38ab57cd3b8d22ecaa0b/" TargetMode="External"/><Relationship Id="rId28" Type="http://schemas.openxmlformats.org/officeDocument/2006/relationships/hyperlink" Target="https://base.garant.ru/10108000/d2cc2d4af347ae036b1d9b6ebb88945b/" TargetMode="External"/><Relationship Id="rId36" Type="http://schemas.openxmlformats.org/officeDocument/2006/relationships/hyperlink" Target="https://base.garant.ru/10108000/ccde8889233c51dd9bd3540a34583146/" TargetMode="External"/><Relationship Id="rId49" Type="http://schemas.openxmlformats.org/officeDocument/2006/relationships/hyperlink" Target="https://base.garant.ru/10108000/accee37129e21b3a01f2eb00fbafbdc7/" TargetMode="External"/><Relationship Id="rId57" Type="http://schemas.openxmlformats.org/officeDocument/2006/relationships/hyperlink" Target="https://base.garant.ru/10108000/9a67edcaa8baf0da3c0ab1a2dfcdd481/" TargetMode="External"/><Relationship Id="rId61" Type="http://schemas.openxmlformats.org/officeDocument/2006/relationships/hyperlink" Target="https://base.garant.ru/10108000/23b42d32cbc0f81b286ed59c5f5092ef/" TargetMode="External"/><Relationship Id="rId10" Type="http://schemas.openxmlformats.org/officeDocument/2006/relationships/hyperlink" Target="https://base.garant.ru/10108000/075b9cb018c89e14cb3002e5025321a0/" TargetMode="External"/><Relationship Id="rId19" Type="http://schemas.openxmlformats.org/officeDocument/2006/relationships/hyperlink" Target="https://base.garant.ru/10108000/288a0bb1d5e4b1bc91fd78ba44cc5bf5/" TargetMode="External"/><Relationship Id="rId31" Type="http://schemas.openxmlformats.org/officeDocument/2006/relationships/hyperlink" Target="https://base.garant.ru/10108000/6797d0de726d3ee9b654136c5bc7f270/" TargetMode="External"/><Relationship Id="rId44" Type="http://schemas.openxmlformats.org/officeDocument/2006/relationships/hyperlink" Target="https://base.garant.ru/10108000/9b4beb5583a0da68549c480ddd5b0837/" TargetMode="External"/><Relationship Id="rId52" Type="http://schemas.openxmlformats.org/officeDocument/2006/relationships/hyperlink" Target="https://base.garant.ru/10108000/d441471697df2f4643c064f927a5f9f4/" TargetMode="External"/><Relationship Id="rId60" Type="http://schemas.openxmlformats.org/officeDocument/2006/relationships/hyperlink" Target="https://base.garant.ru/10108000/1ad1ca5bd7443bddd28edc5883873e1a/"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base.garant.ru/10108000/e1c8be56fa9aadc68fb3b30fe154951d/" TargetMode="External"/><Relationship Id="rId14" Type="http://schemas.openxmlformats.org/officeDocument/2006/relationships/hyperlink" Target="https://base.garant.ru/10108000/edef14e1fc53d2afd57a6ef01bdb0e22/" TargetMode="External"/><Relationship Id="rId22" Type="http://schemas.openxmlformats.org/officeDocument/2006/relationships/hyperlink" Target="https://base.garant.ru/10108000/499a88a4262d180da3b77dbc6a3c57e3/" TargetMode="External"/><Relationship Id="rId27" Type="http://schemas.openxmlformats.org/officeDocument/2006/relationships/hyperlink" Target="https://base.garant.ru/10108000/de766ba6796d4a49b3fd4a75df1318f6/" TargetMode="External"/><Relationship Id="rId30" Type="http://schemas.openxmlformats.org/officeDocument/2006/relationships/hyperlink" Target="https://base.garant.ru/10108000/43e707fc061deb2f1ad3d0e42c1fb572/" TargetMode="External"/><Relationship Id="rId35" Type="http://schemas.openxmlformats.org/officeDocument/2006/relationships/hyperlink" Target="https://base.garant.ru/10108000/875c8e9f66193d25b2317a03548af507/" TargetMode="External"/><Relationship Id="rId43" Type="http://schemas.openxmlformats.org/officeDocument/2006/relationships/hyperlink" Target="https://base.garant.ru/10108000/1a2a6fc792eed36838bf70debfc3a82e/" TargetMode="External"/><Relationship Id="rId48" Type="http://schemas.openxmlformats.org/officeDocument/2006/relationships/hyperlink" Target="https://base.garant.ru/10108000/a05178c54420f41b12010d4a0a2747a4/" TargetMode="External"/><Relationship Id="rId56" Type="http://schemas.openxmlformats.org/officeDocument/2006/relationships/hyperlink" Target="https://base.garant.ru/10108000/cb81dbaca8a9af5ca992fa581e0f3da0/"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s://base.garant.ru/10108000/2c8032955faeff9fe4903d55fc816a7e/" TargetMode="External"/><Relationship Id="rId51" Type="http://schemas.openxmlformats.org/officeDocument/2006/relationships/hyperlink" Target="https://base.garant.ru/10108000/6c61e286c98a931f79b98c1776b54fd1/" TargetMode="External"/><Relationship Id="rId3" Type="http://schemas.openxmlformats.org/officeDocument/2006/relationships/settings" Target="settings.xml"/><Relationship Id="rId12" Type="http://schemas.openxmlformats.org/officeDocument/2006/relationships/hyperlink" Target="https://base.garant.ru/10108000/65d319556446be991febc269ec46d49b/" TargetMode="External"/><Relationship Id="rId17" Type="http://schemas.openxmlformats.org/officeDocument/2006/relationships/hyperlink" Target="https://base.garant.ru/10108000/4409e3d130a818a2b5323978ad10f4c3/" TargetMode="External"/><Relationship Id="rId25" Type="http://schemas.openxmlformats.org/officeDocument/2006/relationships/hyperlink" Target="https://base.garant.ru/10108000/7f1391d5bfd3db19990900228372be85/" TargetMode="External"/><Relationship Id="rId33" Type="http://schemas.openxmlformats.org/officeDocument/2006/relationships/hyperlink" Target="https://base.garant.ru/10108000/4937220ae6cef91cd7865edfe9b471d0/" TargetMode="External"/><Relationship Id="rId38" Type="http://schemas.openxmlformats.org/officeDocument/2006/relationships/hyperlink" Target="https://base.garant.ru/10108000/8337deba39c434d013c9d61e5ee8f227/" TargetMode="External"/><Relationship Id="rId46" Type="http://schemas.openxmlformats.org/officeDocument/2006/relationships/hyperlink" Target="https://base.garant.ru/10108000/eed8e49bc1b8baf6224d874d241da6ee/" TargetMode="External"/><Relationship Id="rId59" Type="http://schemas.openxmlformats.org/officeDocument/2006/relationships/hyperlink" Target="https://base.garant.ru/10108000/835c429f8eb833c6068cade6eb727751/" TargetMode="External"/><Relationship Id="rId67" Type="http://schemas.openxmlformats.org/officeDocument/2006/relationships/hyperlink" Target="http://internet.garant.ru/" TargetMode="External"/><Relationship Id="rId20" Type="http://schemas.openxmlformats.org/officeDocument/2006/relationships/hyperlink" Target="https://base.garant.ru/10108000/d89f98bc2be6161cab092fe4aa76ffee/" TargetMode="External"/><Relationship Id="rId41" Type="http://schemas.openxmlformats.org/officeDocument/2006/relationships/hyperlink" Target="https://base.garant.ru/10108000/1dc3f4e4412744b34f8644f783974f94/" TargetMode="External"/><Relationship Id="rId54" Type="http://schemas.openxmlformats.org/officeDocument/2006/relationships/hyperlink" Target="https://base.garant.ru/10108000/d325b0b3851e8704fc6991236dc5e020/" TargetMode="External"/><Relationship Id="rId62" Type="http://schemas.openxmlformats.org/officeDocument/2006/relationships/hyperlink" Target="https://base.garant.ru/10108000/ebf56921bf063a3496d9dcfceabe54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34</cp:revision>
  <cp:lastPrinted>2020-07-10T07:06:00Z</cp:lastPrinted>
  <dcterms:created xsi:type="dcterms:W3CDTF">2019-01-30T07:48:00Z</dcterms:created>
  <dcterms:modified xsi:type="dcterms:W3CDTF">2020-07-10T07:14:00Z</dcterms:modified>
</cp:coreProperties>
</file>