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84" w:rsidRPr="0006240B" w:rsidRDefault="00276C84" w:rsidP="0006240B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276C84" w:rsidRPr="0006240B" w:rsidRDefault="00276C84" w:rsidP="0006240B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276C84" w:rsidRPr="0006240B" w:rsidRDefault="00276C84" w:rsidP="0006240B">
      <w:pPr>
        <w:tabs>
          <w:tab w:val="left" w:pos="5850"/>
        </w:tabs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06240B">
        <w:rPr>
          <w:rFonts w:ascii="Times New Roman" w:eastAsia="Calibri" w:hAnsi="Times New Roman" w:cs="Times New Roman"/>
          <w:sz w:val="144"/>
          <w:szCs w:val="144"/>
        </w:rPr>
        <w:t>№ 123</w:t>
      </w: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C84" w:rsidRPr="0006240B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276C84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276C84" w:rsidRPr="0006240B" w:rsidRDefault="009852C4" w:rsidP="009852C4">
      <w:pPr>
        <w:ind w:left="1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02.08.2019  год</w:t>
      </w:r>
      <w:proofErr w:type="gramEnd"/>
    </w:p>
    <w:p w:rsidR="00276C84" w:rsidRPr="0006240B" w:rsidRDefault="00276C84" w:rsidP="00276C8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2C4" w:rsidRDefault="009852C4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Pr="009852C4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C84" w:rsidRPr="009852C4" w:rsidRDefault="00276C84" w:rsidP="00276C8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2C4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   № 123 от    02.08.2019</w:t>
      </w:r>
    </w:p>
    <w:p w:rsidR="00276C84" w:rsidRPr="009852C4" w:rsidRDefault="00276C84" w:rsidP="00276C84">
      <w:pPr>
        <w:spacing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1.Протокол публичных слушаний от 01.08.2019 по</w:t>
      </w:r>
      <w:r w:rsidRPr="009852C4">
        <w:rPr>
          <w:rFonts w:ascii="Times New Roman" w:hAnsi="Times New Roman"/>
          <w:sz w:val="24"/>
          <w:szCs w:val="24"/>
        </w:rPr>
        <w:t xml:space="preserve"> обсуждению проекта муниципального правового акта о внесении изменений в Устав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76C84" w:rsidRPr="009852C4" w:rsidRDefault="00276C84" w:rsidP="00276C84">
      <w:pPr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2.Протокол публичных слушаний от 01.08.2019 по</w:t>
      </w:r>
      <w:r w:rsidRPr="009852C4">
        <w:rPr>
          <w:rFonts w:ascii="Times New Roman" w:hAnsi="Times New Roman"/>
          <w:sz w:val="24"/>
          <w:szCs w:val="24"/>
        </w:rPr>
        <w:t xml:space="preserve"> обсуждению </w:t>
      </w:r>
      <w:r w:rsidRPr="009852C4">
        <w:rPr>
          <w:rFonts w:ascii="Times New Roman" w:hAnsi="Times New Roman"/>
          <w:bCs/>
          <w:sz w:val="24"/>
          <w:szCs w:val="24"/>
        </w:rPr>
        <w:t xml:space="preserve">проекта правил благоустройства, соблюдении чистоты и порядка на территории Сурковского сельсовета </w:t>
      </w:r>
      <w:proofErr w:type="spellStart"/>
      <w:r w:rsidRPr="009852C4">
        <w:rPr>
          <w:rFonts w:ascii="Times New Roman" w:hAnsi="Times New Roman"/>
          <w:bCs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276C84" w:rsidRPr="009852C4" w:rsidRDefault="00276C84" w:rsidP="00276C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3.Информация </w:t>
      </w:r>
      <w:proofErr w:type="spellStart"/>
      <w:r w:rsidRPr="009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40B" w:rsidRDefault="0006240B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C84" w:rsidRPr="009852C4" w:rsidRDefault="00276C8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lastRenderedPageBreak/>
        <w:t>ПРОТОКОЛ</w:t>
      </w:r>
    </w:p>
    <w:p w:rsidR="00276C84" w:rsidRPr="009852C4" w:rsidRDefault="00276C8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публичных слушаний по обсуждению проекта муниципального правового акта о внесении изменений в Устав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76C84" w:rsidRPr="009852C4" w:rsidRDefault="00276C84" w:rsidP="00276C84">
      <w:pPr>
        <w:spacing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proofErr w:type="gramStart"/>
      <w:r w:rsidRPr="009852C4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Сурковского сельсовета от 22.07.2019  года №  47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Дата проведения публичных </w:t>
      </w:r>
      <w:proofErr w:type="gramStart"/>
      <w:r w:rsidRPr="009852C4">
        <w:rPr>
          <w:rFonts w:ascii="Times New Roman" w:hAnsi="Times New Roman"/>
          <w:sz w:val="24"/>
          <w:szCs w:val="24"/>
        </w:rPr>
        <w:t>слушаний :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01 августа  2019 года.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Время проведения: с 15-00 часов до 16-00 часов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Место проведения: здание администрации Сурковского сельсовета.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852C4">
        <w:rPr>
          <w:rFonts w:ascii="Times New Roman" w:hAnsi="Times New Roman"/>
          <w:sz w:val="24"/>
          <w:szCs w:val="24"/>
        </w:rPr>
        <w:t>Председатель  публичных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слушаний   Гордиенко Алексей Иванович.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Секретарь публичных слушаний    </w:t>
      </w:r>
      <w:proofErr w:type="spellStart"/>
      <w:r w:rsidRPr="009852C4">
        <w:rPr>
          <w:rFonts w:ascii="Times New Roman" w:hAnsi="Times New Roman"/>
          <w:sz w:val="24"/>
          <w:szCs w:val="24"/>
        </w:rPr>
        <w:t>Далидович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Светлана Николаевна.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Количество участников: 8 человек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ПОВЕСТКА ДНЯ:</w:t>
      </w:r>
    </w:p>
    <w:p w:rsidR="00276C84" w:rsidRPr="009852C4" w:rsidRDefault="00276C84" w:rsidP="00276C84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О рассмотрении проекта муниципального правового акта о внесении изменений в Устав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</w:t>
      </w:r>
      <w:proofErr w:type="gramStart"/>
      <w:r w:rsidRPr="009852C4">
        <w:rPr>
          <w:rFonts w:ascii="Times New Roman" w:hAnsi="Times New Roman"/>
          <w:sz w:val="24"/>
          <w:szCs w:val="24"/>
        </w:rPr>
        <w:t>области ,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принятого решением   двадцать восьмой сессии Совета депутатов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 четвертого созыва от 25 сентября  2013 года  №116  «О внесении изменений и дополнений в Устав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276C84" w:rsidRPr="009852C4" w:rsidRDefault="00276C84" w:rsidP="00276C8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2C4">
        <w:rPr>
          <w:rFonts w:ascii="Times New Roman" w:hAnsi="Times New Roman"/>
          <w:b/>
          <w:sz w:val="24"/>
          <w:szCs w:val="24"/>
        </w:rPr>
        <w:t>Докладывал</w:t>
      </w:r>
      <w:r w:rsidRPr="009852C4">
        <w:rPr>
          <w:rFonts w:ascii="Times New Roman" w:hAnsi="Times New Roman"/>
          <w:sz w:val="24"/>
          <w:szCs w:val="24"/>
        </w:rPr>
        <w:t xml:space="preserve"> :Гордиенко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А.И.:О проекте  муниципального правового акта о внесении изменений в Устав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области, принятого решением   тридцать четвёртой  сессии Совета депутатов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 пятого созыва от 19 июля  2019 года  №132   «О проекте муниципального правового акта "О внесении изменений  в Устав  Сурковского 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области"</w:t>
      </w:r>
    </w:p>
    <w:p w:rsidR="00276C84" w:rsidRPr="009852C4" w:rsidRDefault="00276C84" w:rsidP="00276C84">
      <w:pPr>
        <w:spacing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b/>
          <w:sz w:val="24"/>
          <w:szCs w:val="24"/>
        </w:rPr>
        <w:t>Предложения</w:t>
      </w:r>
      <w:r w:rsidRPr="009852C4">
        <w:rPr>
          <w:rFonts w:ascii="Times New Roman" w:hAnsi="Times New Roman"/>
          <w:sz w:val="24"/>
          <w:szCs w:val="24"/>
        </w:rPr>
        <w:t xml:space="preserve">: </w:t>
      </w:r>
    </w:p>
    <w:p w:rsidR="00276C84" w:rsidRPr="009852C4" w:rsidRDefault="00276C84" w:rsidP="00276C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2C4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Pr="009852C4">
        <w:rPr>
          <w:rFonts w:ascii="Times New Roman" w:hAnsi="Times New Roman"/>
          <w:b/>
          <w:sz w:val="24"/>
          <w:szCs w:val="24"/>
        </w:rPr>
        <w:t>целью  приведения</w:t>
      </w:r>
      <w:proofErr w:type="gramEnd"/>
      <w:r w:rsidRPr="009852C4">
        <w:rPr>
          <w:rFonts w:ascii="Times New Roman" w:hAnsi="Times New Roman"/>
          <w:b/>
          <w:sz w:val="24"/>
          <w:szCs w:val="24"/>
        </w:rPr>
        <w:t xml:space="preserve"> Устава в соответствие с действующим законодательством поступили предложения  о внесении следующих изменений  в статьи Устава :  </w:t>
      </w:r>
    </w:p>
    <w:p w:rsidR="00276C84" w:rsidRPr="009852C4" w:rsidRDefault="00276C84" w:rsidP="00276C84">
      <w:pPr>
        <w:jc w:val="both"/>
        <w:rPr>
          <w:rFonts w:ascii="Times New Roman" w:hAnsi="Times New Roman"/>
          <w:b/>
          <w:sz w:val="24"/>
          <w:szCs w:val="24"/>
        </w:rPr>
      </w:pPr>
      <w:r w:rsidRPr="009852C4">
        <w:rPr>
          <w:rFonts w:ascii="Times New Roman" w:hAnsi="Times New Roman"/>
          <w:b/>
          <w:sz w:val="24"/>
          <w:szCs w:val="24"/>
        </w:rPr>
        <w:t xml:space="preserve">1.Пункт </w:t>
      </w:r>
      <w:proofErr w:type="gramStart"/>
      <w:r w:rsidRPr="009852C4">
        <w:rPr>
          <w:rFonts w:ascii="Times New Roman" w:hAnsi="Times New Roman"/>
          <w:b/>
          <w:sz w:val="24"/>
          <w:szCs w:val="24"/>
        </w:rPr>
        <w:t>5 ,</w:t>
      </w:r>
      <w:proofErr w:type="gramEnd"/>
      <w:r w:rsidRPr="009852C4">
        <w:rPr>
          <w:rFonts w:ascii="Times New Roman" w:hAnsi="Times New Roman"/>
          <w:b/>
          <w:sz w:val="24"/>
          <w:szCs w:val="24"/>
        </w:rPr>
        <w:t xml:space="preserve"> Статья 8. Муниципальные выборы.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3.1 Пункт 5 изложить </w:t>
      </w:r>
      <w:proofErr w:type="gramStart"/>
      <w:r w:rsidRPr="009852C4">
        <w:rPr>
          <w:rFonts w:ascii="Times New Roman" w:hAnsi="Times New Roman"/>
          <w:sz w:val="24"/>
          <w:szCs w:val="24"/>
        </w:rPr>
        <w:t>в  следующей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редакции: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5).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</w:t>
      </w:r>
      <w:proofErr w:type="gramStart"/>
      <w:r w:rsidRPr="009852C4">
        <w:rPr>
          <w:rFonts w:ascii="Times New Roman" w:hAnsi="Times New Roman"/>
          <w:sz w:val="24"/>
          <w:szCs w:val="24"/>
        </w:rPr>
        <w:t>Сурковского  сельсовета</w:t>
      </w:r>
      <w:proofErr w:type="gramEnd"/>
      <w:r w:rsidRPr="009852C4">
        <w:rPr>
          <w:rFonts w:ascii="Times New Roman" w:hAnsi="Times New Roman"/>
          <w:sz w:val="24"/>
          <w:szCs w:val="24"/>
        </w:rPr>
        <w:t>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276C84" w:rsidRPr="009852C4" w:rsidRDefault="00276C84" w:rsidP="00276C84">
      <w:pPr>
        <w:jc w:val="both"/>
        <w:rPr>
          <w:rFonts w:ascii="Times New Roman" w:hAnsi="Times New Roman"/>
          <w:b/>
          <w:sz w:val="24"/>
          <w:szCs w:val="24"/>
        </w:rPr>
      </w:pPr>
      <w:r w:rsidRPr="009852C4">
        <w:rPr>
          <w:rFonts w:ascii="Times New Roman" w:hAnsi="Times New Roman"/>
          <w:b/>
          <w:sz w:val="24"/>
          <w:szCs w:val="24"/>
        </w:rPr>
        <w:t xml:space="preserve">2.   </w:t>
      </w:r>
      <w:proofErr w:type="gramStart"/>
      <w:r w:rsidRPr="009852C4">
        <w:rPr>
          <w:rFonts w:ascii="Times New Roman" w:hAnsi="Times New Roman"/>
          <w:b/>
          <w:sz w:val="24"/>
          <w:szCs w:val="24"/>
        </w:rPr>
        <w:t xml:space="preserve">Статья  </w:t>
      </w:r>
      <w:r w:rsidR="00156BAE">
        <w:rPr>
          <w:rFonts w:ascii="Times New Roman" w:hAnsi="Times New Roman"/>
          <w:b/>
          <w:sz w:val="24"/>
          <w:szCs w:val="24"/>
        </w:rPr>
        <w:t>19</w:t>
      </w:r>
      <w:proofErr w:type="gramEnd"/>
      <w:r w:rsidRPr="009852C4">
        <w:rPr>
          <w:rFonts w:ascii="Times New Roman" w:hAnsi="Times New Roman"/>
          <w:b/>
          <w:sz w:val="24"/>
          <w:szCs w:val="24"/>
        </w:rPr>
        <w:t xml:space="preserve"> « Полномочия </w:t>
      </w:r>
      <w:r w:rsidR="00156BAE">
        <w:rPr>
          <w:rFonts w:ascii="Times New Roman" w:hAnsi="Times New Roman"/>
          <w:b/>
          <w:sz w:val="24"/>
          <w:szCs w:val="24"/>
        </w:rPr>
        <w:t>Совета депутатов</w:t>
      </w:r>
      <w:r w:rsidRPr="009852C4">
        <w:rPr>
          <w:rFonts w:ascii="Times New Roman" w:hAnsi="Times New Roman"/>
          <w:b/>
          <w:sz w:val="24"/>
          <w:szCs w:val="24"/>
        </w:rPr>
        <w:t xml:space="preserve">»     </w:t>
      </w:r>
    </w:p>
    <w:p w:rsidR="00276C84" w:rsidRPr="009852C4" w:rsidRDefault="00156BAE" w:rsidP="00276C8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пунктом </w:t>
      </w:r>
      <w:r w:rsidR="00276C84" w:rsidRPr="009852C4">
        <w:rPr>
          <w:rFonts w:ascii="Times New Roman" w:eastAsia="Times New Roman" w:hAnsi="Times New Roman"/>
          <w:sz w:val="24"/>
          <w:szCs w:val="24"/>
        </w:rPr>
        <w:t xml:space="preserve"> следующего</w:t>
      </w:r>
      <w:proofErr w:type="gramEnd"/>
      <w:r w:rsidR="00276C84" w:rsidRPr="009852C4">
        <w:rPr>
          <w:rFonts w:ascii="Times New Roman" w:eastAsia="Times New Roman" w:hAnsi="Times New Roman"/>
          <w:sz w:val="24"/>
          <w:szCs w:val="24"/>
        </w:rPr>
        <w:t xml:space="preserve"> содержания: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852C4">
        <w:rPr>
          <w:rFonts w:ascii="Times New Roman" w:hAnsi="Times New Roman"/>
          <w:sz w:val="24"/>
          <w:szCs w:val="24"/>
        </w:rPr>
        <w:t xml:space="preserve"> по представлению схода граждан сельского населенного пункта, входящего в состав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9852C4">
        <w:rPr>
          <w:rFonts w:ascii="Times New Roman" w:hAnsi="Times New Roman"/>
          <w:i/>
          <w:sz w:val="24"/>
          <w:szCs w:val="24"/>
        </w:rPr>
        <w:t>,</w:t>
      </w:r>
      <w:r w:rsidRPr="009852C4">
        <w:rPr>
          <w:rFonts w:ascii="Times New Roman" w:hAnsi="Times New Roman"/>
          <w:sz w:val="24"/>
          <w:szCs w:val="24"/>
        </w:rPr>
        <w:t>назначает старосту сельского населенного пункта.</w:t>
      </w:r>
    </w:p>
    <w:p w:rsidR="00276C84" w:rsidRPr="009852C4" w:rsidRDefault="00276C84" w:rsidP="00276C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6C84" w:rsidRPr="009852C4" w:rsidRDefault="00276C84" w:rsidP="00276C84">
      <w:pPr>
        <w:spacing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b/>
          <w:sz w:val="24"/>
          <w:szCs w:val="24"/>
        </w:rPr>
        <w:t>Решение</w:t>
      </w:r>
      <w:r w:rsidRPr="009852C4">
        <w:rPr>
          <w:rFonts w:ascii="Times New Roman" w:hAnsi="Times New Roman"/>
          <w:sz w:val="24"/>
          <w:szCs w:val="24"/>
        </w:rPr>
        <w:t xml:space="preserve">: Рекомендовать Совету </w:t>
      </w:r>
      <w:proofErr w:type="gramStart"/>
      <w:r w:rsidRPr="009852C4">
        <w:rPr>
          <w:rFonts w:ascii="Times New Roman" w:hAnsi="Times New Roman"/>
          <w:sz w:val="24"/>
          <w:szCs w:val="24"/>
        </w:rPr>
        <w:t>депутатов  рассмотреть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проект муниципального правового акта о внесении изменений в Устав на сессии Совета депутатов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 Новосибирской области.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lastRenderedPageBreak/>
        <w:t>Голосовали: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«за» -8 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«</w:t>
      </w:r>
      <w:proofErr w:type="gramStart"/>
      <w:r w:rsidRPr="009852C4">
        <w:rPr>
          <w:rFonts w:ascii="Times New Roman" w:hAnsi="Times New Roman"/>
          <w:sz w:val="24"/>
          <w:szCs w:val="24"/>
        </w:rPr>
        <w:t>против»-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нет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«</w:t>
      </w:r>
      <w:proofErr w:type="gramStart"/>
      <w:r w:rsidRPr="009852C4">
        <w:rPr>
          <w:rFonts w:ascii="Times New Roman" w:hAnsi="Times New Roman"/>
          <w:sz w:val="24"/>
          <w:szCs w:val="24"/>
        </w:rPr>
        <w:t>воздержались»-</w:t>
      </w:r>
      <w:proofErr w:type="gramEnd"/>
      <w:r w:rsidRPr="009852C4">
        <w:rPr>
          <w:rFonts w:ascii="Times New Roman" w:hAnsi="Times New Roman"/>
          <w:sz w:val="24"/>
          <w:szCs w:val="24"/>
        </w:rPr>
        <w:t>нет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</w:t>
      </w:r>
      <w:proofErr w:type="spellStart"/>
      <w:r w:rsidRPr="009852C4">
        <w:rPr>
          <w:rFonts w:ascii="Times New Roman" w:hAnsi="Times New Roman"/>
          <w:sz w:val="24"/>
          <w:szCs w:val="24"/>
        </w:rPr>
        <w:t>А.И.Гордиенко</w:t>
      </w:r>
      <w:proofErr w:type="spellEnd"/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C84" w:rsidRPr="009852C4" w:rsidRDefault="00276C84" w:rsidP="00276C84">
      <w:pPr>
        <w:spacing w:line="240" w:lineRule="auto"/>
        <w:rPr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</w:t>
      </w:r>
      <w:proofErr w:type="spellStart"/>
      <w:r w:rsidRPr="009852C4">
        <w:rPr>
          <w:rFonts w:ascii="Times New Roman" w:hAnsi="Times New Roman"/>
          <w:sz w:val="24"/>
          <w:szCs w:val="24"/>
        </w:rPr>
        <w:t>С.Н.Далидович</w:t>
      </w:r>
      <w:proofErr w:type="spellEnd"/>
    </w:p>
    <w:p w:rsidR="00276C84" w:rsidRPr="009852C4" w:rsidRDefault="00276C84" w:rsidP="00276C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ПРОТОКОЛ</w:t>
      </w:r>
    </w:p>
    <w:p w:rsidR="00276C84" w:rsidRPr="009852C4" w:rsidRDefault="00276C84" w:rsidP="00276C84">
      <w:pPr>
        <w:ind w:right="-144"/>
        <w:jc w:val="center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публичных слушаний по обсуждению </w:t>
      </w:r>
      <w:r w:rsidRPr="009852C4">
        <w:rPr>
          <w:rFonts w:ascii="Times New Roman" w:hAnsi="Times New Roman"/>
          <w:bCs/>
          <w:sz w:val="24"/>
          <w:szCs w:val="24"/>
        </w:rPr>
        <w:t xml:space="preserve">проекта правил благоустройства, соблюдении чистоты и порядка на территории Сурковского сельсовета </w:t>
      </w:r>
      <w:proofErr w:type="spellStart"/>
      <w:r w:rsidRPr="009852C4">
        <w:rPr>
          <w:rFonts w:ascii="Times New Roman" w:hAnsi="Times New Roman"/>
          <w:bCs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276C84" w:rsidRPr="009852C4" w:rsidRDefault="00276C84" w:rsidP="00276C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proofErr w:type="gramStart"/>
      <w:r w:rsidRPr="009852C4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Сурковского сельсовета от 22.07.2019  года №  46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Дата проведения публичных </w:t>
      </w:r>
      <w:proofErr w:type="gramStart"/>
      <w:r w:rsidRPr="009852C4">
        <w:rPr>
          <w:rFonts w:ascii="Times New Roman" w:hAnsi="Times New Roman"/>
          <w:sz w:val="24"/>
          <w:szCs w:val="24"/>
        </w:rPr>
        <w:t>слушаний :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01 августа  2019 года.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Время проведения: с 14-00 часов до 15-00 часов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Место проведения: здание администрации Сурковского сельсовета.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2C4">
        <w:rPr>
          <w:rFonts w:ascii="Times New Roman" w:hAnsi="Times New Roman"/>
          <w:sz w:val="24"/>
          <w:szCs w:val="24"/>
        </w:rPr>
        <w:t>Председатель  публичных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слушаний   Гордиенко Алексей Иванович.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Секретарь публичных слушаний    </w:t>
      </w:r>
      <w:proofErr w:type="spellStart"/>
      <w:r w:rsidRPr="009852C4">
        <w:rPr>
          <w:rFonts w:ascii="Times New Roman" w:hAnsi="Times New Roman"/>
          <w:sz w:val="24"/>
          <w:szCs w:val="24"/>
        </w:rPr>
        <w:t>Сиухина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Оксана Андреевна</w:t>
      </w:r>
    </w:p>
    <w:p w:rsidR="00276C84" w:rsidRPr="009852C4" w:rsidRDefault="00276C84" w:rsidP="00276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Количество участников: 8 человек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ПОВЕСТКА ДНЯ:</w:t>
      </w:r>
    </w:p>
    <w:p w:rsidR="00276C84" w:rsidRPr="009852C4" w:rsidRDefault="00276C84" w:rsidP="00276C84">
      <w:pPr>
        <w:shd w:val="clear" w:color="auto" w:fill="FFFFFF"/>
        <w:spacing w:after="191" w:line="214" w:lineRule="atLeast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52C4">
        <w:rPr>
          <w:rFonts w:ascii="Times New Roman" w:hAnsi="Times New Roman"/>
          <w:sz w:val="24"/>
          <w:szCs w:val="24"/>
        </w:rPr>
        <w:t xml:space="preserve">О рассмотрении   проекта   </w:t>
      </w:r>
      <w:r w:rsidRPr="009852C4">
        <w:rPr>
          <w:rFonts w:ascii="Times New Roman" w:hAnsi="Times New Roman"/>
          <w:bCs/>
          <w:sz w:val="24"/>
          <w:szCs w:val="24"/>
        </w:rPr>
        <w:t xml:space="preserve">правил благоустройства, соблюдении чистоты и порядка на территории Сурковского сельсовета </w:t>
      </w:r>
      <w:proofErr w:type="spellStart"/>
      <w:r w:rsidRPr="009852C4">
        <w:rPr>
          <w:rFonts w:ascii="Times New Roman" w:hAnsi="Times New Roman"/>
          <w:bCs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bCs/>
          <w:sz w:val="24"/>
          <w:szCs w:val="24"/>
        </w:rPr>
        <w:t xml:space="preserve"> района Новосибирской </w:t>
      </w:r>
      <w:proofErr w:type="gramStart"/>
      <w:r w:rsidRPr="009852C4">
        <w:rPr>
          <w:rFonts w:ascii="Times New Roman" w:hAnsi="Times New Roman"/>
          <w:bCs/>
          <w:sz w:val="24"/>
          <w:szCs w:val="24"/>
        </w:rPr>
        <w:t>области</w:t>
      </w:r>
      <w:r w:rsidRPr="009852C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принятого решением   тридцать четвёртой сессии Совета депутатов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 пятого созыва от 19 июля  2019 года  №134 «</w:t>
      </w:r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проекте Правил благоустройства, соблюдения чистоты и порядка </w:t>
      </w:r>
      <w:proofErr w:type="spellStart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>натерритории</w:t>
      </w:r>
      <w:proofErr w:type="spellEnd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Сурковского  сельсовета </w:t>
      </w:r>
      <w:proofErr w:type="spellStart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>Тогучинского</w:t>
      </w:r>
      <w:proofErr w:type="spellEnd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области»</w:t>
      </w:r>
    </w:p>
    <w:p w:rsidR="00276C84" w:rsidRPr="009852C4" w:rsidRDefault="00276C84" w:rsidP="00276C84">
      <w:pPr>
        <w:shd w:val="clear" w:color="auto" w:fill="FFFFFF"/>
        <w:spacing w:after="191" w:line="214" w:lineRule="atLeast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9852C4">
        <w:rPr>
          <w:rFonts w:ascii="Times New Roman" w:hAnsi="Times New Roman"/>
          <w:b/>
          <w:sz w:val="24"/>
          <w:szCs w:val="24"/>
        </w:rPr>
        <w:t>Докладывал</w:t>
      </w:r>
      <w:r w:rsidRPr="009852C4">
        <w:rPr>
          <w:rFonts w:ascii="Times New Roman" w:hAnsi="Times New Roman"/>
          <w:sz w:val="24"/>
          <w:szCs w:val="24"/>
        </w:rPr>
        <w:t xml:space="preserve"> :Гордиенко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А.И.:О проекте</w:t>
      </w:r>
      <w:r w:rsidRPr="009852C4">
        <w:rPr>
          <w:rFonts w:ascii="Times New Roman" w:hAnsi="Times New Roman"/>
          <w:bCs/>
          <w:sz w:val="24"/>
          <w:szCs w:val="24"/>
        </w:rPr>
        <w:t xml:space="preserve"> правил благоустройства, соблюдении чистоты и порядка на территории Сурковского сельсовета </w:t>
      </w:r>
      <w:proofErr w:type="spellStart"/>
      <w:r w:rsidRPr="009852C4">
        <w:rPr>
          <w:rFonts w:ascii="Times New Roman" w:hAnsi="Times New Roman"/>
          <w:bCs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9852C4">
        <w:rPr>
          <w:rFonts w:ascii="Times New Roman" w:hAnsi="Times New Roman"/>
          <w:sz w:val="24"/>
          <w:szCs w:val="24"/>
        </w:rPr>
        <w:t xml:space="preserve"> , принятого решением   тридцать четвёртой сессии Совета депутатов Сурковского сельсовета </w:t>
      </w:r>
      <w:proofErr w:type="spellStart"/>
      <w:r w:rsidRPr="009852C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sz w:val="24"/>
          <w:szCs w:val="24"/>
        </w:rPr>
        <w:t xml:space="preserve"> района Новосибирской области пятого созыва от 19 июля  2019 года  №134 «</w:t>
      </w:r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проекте Правил благоустройства, соблюдения чистоты и порядка </w:t>
      </w:r>
      <w:proofErr w:type="spellStart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>натерритории</w:t>
      </w:r>
      <w:proofErr w:type="spellEnd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Сурковского  сельсовета </w:t>
      </w:r>
      <w:proofErr w:type="spellStart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>Тогучинского</w:t>
      </w:r>
      <w:proofErr w:type="spellEnd"/>
      <w:r w:rsidRPr="00985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области»</w:t>
      </w:r>
    </w:p>
    <w:p w:rsidR="00276C84" w:rsidRPr="009852C4" w:rsidRDefault="00276C84" w:rsidP="00276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 </w:t>
      </w:r>
      <w:r w:rsidRPr="009852C4">
        <w:rPr>
          <w:rFonts w:ascii="Times New Roman" w:hAnsi="Times New Roman"/>
          <w:b/>
          <w:sz w:val="24"/>
          <w:szCs w:val="24"/>
        </w:rPr>
        <w:t>Предложения</w:t>
      </w:r>
      <w:r w:rsidRPr="009852C4">
        <w:rPr>
          <w:rFonts w:ascii="Times New Roman" w:hAnsi="Times New Roman"/>
          <w:sz w:val="24"/>
          <w:szCs w:val="24"/>
        </w:rPr>
        <w:t>: не поступало</w:t>
      </w:r>
    </w:p>
    <w:p w:rsidR="00276C84" w:rsidRPr="009852C4" w:rsidRDefault="00276C84" w:rsidP="00276C84">
      <w:pPr>
        <w:spacing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b/>
          <w:sz w:val="24"/>
          <w:szCs w:val="24"/>
        </w:rPr>
        <w:t>Решение</w:t>
      </w:r>
      <w:r w:rsidRPr="009852C4">
        <w:rPr>
          <w:rFonts w:ascii="Times New Roman" w:hAnsi="Times New Roman"/>
          <w:sz w:val="24"/>
          <w:szCs w:val="24"/>
        </w:rPr>
        <w:t xml:space="preserve">: Рекомендовать Совету </w:t>
      </w:r>
      <w:proofErr w:type="gramStart"/>
      <w:r w:rsidRPr="009852C4">
        <w:rPr>
          <w:rFonts w:ascii="Times New Roman" w:hAnsi="Times New Roman"/>
          <w:sz w:val="24"/>
          <w:szCs w:val="24"/>
        </w:rPr>
        <w:t>депутатов  утвердить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 </w:t>
      </w:r>
      <w:r w:rsidRPr="009852C4">
        <w:rPr>
          <w:rFonts w:ascii="Times New Roman" w:hAnsi="Times New Roman"/>
          <w:bCs/>
          <w:sz w:val="24"/>
          <w:szCs w:val="24"/>
        </w:rPr>
        <w:t xml:space="preserve">правила благоустройства, соблюдении чистоты и порядка на территории Сурковского сельсовета </w:t>
      </w:r>
      <w:proofErr w:type="spellStart"/>
      <w:r w:rsidRPr="009852C4">
        <w:rPr>
          <w:rFonts w:ascii="Times New Roman" w:hAnsi="Times New Roman"/>
          <w:bCs/>
          <w:sz w:val="24"/>
          <w:szCs w:val="24"/>
        </w:rPr>
        <w:t>Тогучинского</w:t>
      </w:r>
      <w:proofErr w:type="spellEnd"/>
      <w:r w:rsidRPr="009852C4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Голосовали: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«за» -8 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«</w:t>
      </w:r>
      <w:proofErr w:type="gramStart"/>
      <w:r w:rsidRPr="009852C4">
        <w:rPr>
          <w:rFonts w:ascii="Times New Roman" w:hAnsi="Times New Roman"/>
          <w:sz w:val="24"/>
          <w:szCs w:val="24"/>
        </w:rPr>
        <w:t>против»-</w:t>
      </w:r>
      <w:proofErr w:type="gramEnd"/>
      <w:r w:rsidRPr="009852C4">
        <w:rPr>
          <w:rFonts w:ascii="Times New Roman" w:hAnsi="Times New Roman"/>
          <w:sz w:val="24"/>
          <w:szCs w:val="24"/>
        </w:rPr>
        <w:t xml:space="preserve"> нет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>«</w:t>
      </w:r>
      <w:proofErr w:type="gramStart"/>
      <w:r w:rsidRPr="009852C4">
        <w:rPr>
          <w:rFonts w:ascii="Times New Roman" w:hAnsi="Times New Roman"/>
          <w:sz w:val="24"/>
          <w:szCs w:val="24"/>
        </w:rPr>
        <w:t>воздержались»-</w:t>
      </w:r>
      <w:proofErr w:type="gramEnd"/>
      <w:r w:rsidRPr="009852C4">
        <w:rPr>
          <w:rFonts w:ascii="Times New Roman" w:hAnsi="Times New Roman"/>
          <w:sz w:val="24"/>
          <w:szCs w:val="24"/>
        </w:rPr>
        <w:t>нет</w:t>
      </w: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</w:t>
      </w:r>
      <w:proofErr w:type="spellStart"/>
      <w:r w:rsidRPr="009852C4">
        <w:rPr>
          <w:rFonts w:ascii="Times New Roman" w:hAnsi="Times New Roman"/>
          <w:sz w:val="24"/>
          <w:szCs w:val="24"/>
        </w:rPr>
        <w:t>А.И.Гордиенко</w:t>
      </w:r>
      <w:proofErr w:type="spellEnd"/>
    </w:p>
    <w:p w:rsidR="00276C84" w:rsidRPr="009852C4" w:rsidRDefault="00276C84" w:rsidP="00276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C84" w:rsidRPr="009852C4" w:rsidRDefault="00276C84" w:rsidP="00276C84">
      <w:pPr>
        <w:spacing w:line="240" w:lineRule="auto"/>
        <w:rPr>
          <w:sz w:val="24"/>
          <w:szCs w:val="24"/>
        </w:rPr>
      </w:pPr>
      <w:r w:rsidRPr="009852C4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</w:t>
      </w:r>
      <w:proofErr w:type="spellStart"/>
      <w:r w:rsidRPr="009852C4">
        <w:rPr>
          <w:rFonts w:ascii="Times New Roman" w:hAnsi="Times New Roman"/>
          <w:sz w:val="24"/>
          <w:szCs w:val="24"/>
        </w:rPr>
        <w:t>О.А.Сиухина</w:t>
      </w:r>
      <w:proofErr w:type="spellEnd"/>
    </w:p>
    <w:p w:rsidR="00276C84" w:rsidRPr="009852C4" w:rsidRDefault="00276C84" w:rsidP="00276C84">
      <w:pPr>
        <w:rPr>
          <w:rFonts w:cs="Calibri"/>
          <w:noProof/>
          <w:sz w:val="24"/>
          <w:szCs w:val="24"/>
        </w:rPr>
      </w:pPr>
      <w:r w:rsidRPr="009852C4">
        <w:rPr>
          <w:rFonts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84" w:rsidRPr="009852C4" w:rsidRDefault="00276C84" w:rsidP="00276C84">
      <w:pPr>
        <w:rPr>
          <w:rFonts w:ascii="Segoe UI" w:hAnsi="Segoe UI" w:cs="Segoe UI"/>
          <w:b/>
          <w:sz w:val="24"/>
          <w:szCs w:val="24"/>
        </w:rPr>
      </w:pPr>
    </w:p>
    <w:p w:rsidR="00276C84" w:rsidRPr="009852C4" w:rsidRDefault="00276C84" w:rsidP="00276C84">
      <w:pPr>
        <w:jc w:val="center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Бесплатная приватизация садовых (дачных) и огородных участков продлена до 1 марта 2022 года</w:t>
      </w:r>
    </w:p>
    <w:p w:rsidR="00276C84" w:rsidRPr="009852C4" w:rsidRDefault="00276C84" w:rsidP="00276C8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2 августа 2019 года внесены изменения в земельное законодательство, согласно которым бесплатная приватизация гражданами садовых (дачных) и огородных земельных участков продлена до 1 марта 2022 года.</w:t>
      </w:r>
    </w:p>
    <w:p w:rsidR="00276C84" w:rsidRPr="009852C4" w:rsidRDefault="00276C84" w:rsidP="00276C8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Условия бесплатной приватизации следующие:</w:t>
      </w:r>
    </w:p>
    <w:p w:rsidR="00276C84" w:rsidRPr="009852C4" w:rsidRDefault="00276C84" w:rsidP="00276C8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- садоводческое, огородническое или дачное товарищество должно быть организовано до 1 января 2019 года;</w:t>
      </w:r>
    </w:p>
    <w:p w:rsidR="00276C84" w:rsidRPr="009852C4" w:rsidRDefault="00276C84" w:rsidP="00276C8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- отвод земли для размещения товарищества должен быть выдан до 30 октября 2001 года;</w:t>
      </w:r>
    </w:p>
    <w:p w:rsidR="00276C84" w:rsidRPr="009852C4" w:rsidRDefault="00276C84" w:rsidP="00276C8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- гражданин должен быть членом садоводческого, огороднического или дачного товарищества.</w:t>
      </w:r>
    </w:p>
    <w:p w:rsidR="00276C84" w:rsidRPr="009852C4" w:rsidRDefault="00276C84" w:rsidP="00276C8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Для оформления прав на такие земельные участки гражданину необходимо обратиться в распорядительный орган власти для подачи заявления о предоставлении земельного участка и копии членской книжки. Если земельный участок не стоит на кадастровом учете (не имеет кадастрового номера), вместе с заявлением следует представить схему расположения земельного участка, заранее подготовленную кадастровым инженером. </w:t>
      </w: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Тогучинским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отделом Управления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276C84" w:rsidRPr="009852C4" w:rsidRDefault="00276C84" w:rsidP="00276C84">
      <w:pPr>
        <w:rPr>
          <w:rFonts w:cs="Calibri"/>
          <w:noProof/>
          <w:sz w:val="24"/>
          <w:szCs w:val="24"/>
        </w:rPr>
      </w:pPr>
      <w:r w:rsidRPr="009852C4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35267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84" w:rsidRPr="009852C4" w:rsidRDefault="00276C84" w:rsidP="00276C84">
      <w:pPr>
        <w:tabs>
          <w:tab w:val="left" w:pos="9355"/>
        </w:tabs>
        <w:jc w:val="center"/>
        <w:rPr>
          <w:rFonts w:ascii="Segoe UI" w:hAnsi="Segoe UI" w:cs="Segoe UI"/>
          <w:color w:val="000000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Как </w:t>
      </w:r>
      <w:proofErr w:type="gramStart"/>
      <w:r w:rsidRPr="009852C4">
        <w:rPr>
          <w:rFonts w:ascii="Segoe UI" w:hAnsi="Segoe UI" w:cs="Segoe UI"/>
          <w:sz w:val="24"/>
          <w:szCs w:val="24"/>
        </w:rPr>
        <w:t>получить  документы</w:t>
      </w:r>
      <w:proofErr w:type="gramEnd"/>
      <w:r w:rsidRPr="009852C4">
        <w:rPr>
          <w:rFonts w:ascii="Segoe UI" w:hAnsi="Segoe UI" w:cs="Segoe UI"/>
          <w:sz w:val="24"/>
          <w:szCs w:val="24"/>
        </w:rPr>
        <w:t xml:space="preserve"> из фонда данных.</w:t>
      </w:r>
      <w:r w:rsidRPr="009852C4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276C84" w:rsidRPr="009852C4" w:rsidRDefault="00276C84" w:rsidP="00276C84">
      <w:pPr>
        <w:pStyle w:val="a4"/>
        <w:ind w:firstLine="709"/>
        <w:rPr>
          <w:rFonts w:ascii="Segoe UI" w:hAnsi="Segoe UI" w:cs="Segoe UI"/>
          <w:color w:val="000000"/>
          <w:sz w:val="24"/>
        </w:rPr>
      </w:pPr>
      <w:r w:rsidRPr="009852C4">
        <w:rPr>
          <w:rFonts w:ascii="Segoe UI" w:hAnsi="Segoe UI" w:cs="Segoe UI"/>
          <w:color w:val="000000"/>
          <w:sz w:val="24"/>
        </w:rPr>
        <w:t xml:space="preserve">Получить документы о межевании земельных </w:t>
      </w:r>
      <w:proofErr w:type="gramStart"/>
      <w:r w:rsidRPr="009852C4">
        <w:rPr>
          <w:rFonts w:ascii="Segoe UI" w:hAnsi="Segoe UI" w:cs="Segoe UI"/>
          <w:color w:val="000000"/>
          <w:sz w:val="24"/>
        </w:rPr>
        <w:t>участков,  копии</w:t>
      </w:r>
      <w:proofErr w:type="gramEnd"/>
      <w:r w:rsidRPr="009852C4">
        <w:rPr>
          <w:rFonts w:ascii="Segoe UI" w:hAnsi="Segoe UI" w:cs="Segoe UI"/>
          <w:color w:val="000000"/>
          <w:sz w:val="24"/>
        </w:rPr>
        <w:t xml:space="preserve"> свидетельств о праве собственности на землю возможно при личном обращении  на земельные </w:t>
      </w:r>
      <w:r w:rsidRPr="009852C4">
        <w:rPr>
          <w:rFonts w:ascii="Segoe UI" w:hAnsi="Segoe UI" w:cs="Segoe UI"/>
          <w:color w:val="000000"/>
          <w:sz w:val="24"/>
        </w:rPr>
        <w:lastRenderedPageBreak/>
        <w:t xml:space="preserve">участки, расположенные в </w:t>
      </w:r>
      <w:proofErr w:type="spellStart"/>
      <w:r w:rsidRPr="009852C4">
        <w:rPr>
          <w:rFonts w:ascii="Segoe UI" w:hAnsi="Segoe UI" w:cs="Segoe UI"/>
          <w:color w:val="000000"/>
          <w:sz w:val="24"/>
        </w:rPr>
        <w:t>Тогучинском</w:t>
      </w:r>
      <w:proofErr w:type="spellEnd"/>
      <w:r w:rsidRPr="009852C4">
        <w:rPr>
          <w:rFonts w:ascii="Segoe UI" w:hAnsi="Segoe UI" w:cs="Segoe UI"/>
          <w:color w:val="000000"/>
          <w:sz w:val="24"/>
        </w:rPr>
        <w:t xml:space="preserve"> районе по адресу: Новосибирская область, г. Тогучин, ул. Садовая, 9 б. </w:t>
      </w:r>
    </w:p>
    <w:p w:rsidR="00276C84" w:rsidRPr="009852C4" w:rsidRDefault="00276C84" w:rsidP="00276C84">
      <w:pPr>
        <w:pStyle w:val="a4"/>
        <w:ind w:firstLine="709"/>
        <w:rPr>
          <w:rFonts w:ascii="Segoe UI" w:hAnsi="Segoe UI" w:cs="Segoe UI"/>
          <w:color w:val="000000"/>
          <w:sz w:val="24"/>
        </w:rPr>
      </w:pPr>
      <w:r w:rsidRPr="009852C4">
        <w:rPr>
          <w:rFonts w:ascii="Segoe UI" w:hAnsi="Segoe UI" w:cs="Segoe UI"/>
          <w:color w:val="000000"/>
          <w:sz w:val="24"/>
        </w:rPr>
        <w:t xml:space="preserve">Прием заявлений о получении документов на земельные участки, расположенные в других районах и городах Новосибирской области, осуществляется территориальными отделами Управления </w:t>
      </w:r>
      <w:proofErr w:type="spellStart"/>
      <w:r w:rsidRPr="009852C4">
        <w:rPr>
          <w:rFonts w:ascii="Segoe UI" w:hAnsi="Segoe UI" w:cs="Segoe UI"/>
          <w:color w:val="000000"/>
          <w:sz w:val="24"/>
        </w:rPr>
        <w:t>Росреестра</w:t>
      </w:r>
      <w:proofErr w:type="spellEnd"/>
      <w:r w:rsidRPr="009852C4">
        <w:rPr>
          <w:rFonts w:ascii="Segoe UI" w:hAnsi="Segoe UI" w:cs="Segoe UI"/>
          <w:color w:val="000000"/>
          <w:sz w:val="24"/>
        </w:rPr>
        <w:t xml:space="preserve">. Сведения о местонахождении, контактные телефоны размещены на региональной странице Управления на официальном сайте </w:t>
      </w:r>
      <w:proofErr w:type="spellStart"/>
      <w:r w:rsidRPr="009852C4">
        <w:rPr>
          <w:rFonts w:ascii="Segoe UI" w:hAnsi="Segoe UI" w:cs="Segoe UI"/>
          <w:color w:val="000000"/>
          <w:sz w:val="24"/>
        </w:rPr>
        <w:t>Росреестра</w:t>
      </w:r>
      <w:proofErr w:type="spellEnd"/>
      <w:r w:rsidRPr="009852C4">
        <w:rPr>
          <w:rFonts w:ascii="Segoe UI" w:hAnsi="Segoe UI" w:cs="Segoe UI"/>
          <w:color w:val="000000"/>
          <w:sz w:val="24"/>
        </w:rPr>
        <w:t xml:space="preserve"> https://rosreestr.ru.</w:t>
      </w:r>
    </w:p>
    <w:p w:rsidR="00276C84" w:rsidRPr="009852C4" w:rsidRDefault="00276C84" w:rsidP="00276C84">
      <w:pPr>
        <w:pStyle w:val="a4"/>
        <w:ind w:firstLine="709"/>
        <w:rPr>
          <w:rFonts w:ascii="Segoe UI" w:hAnsi="Segoe UI" w:cs="Segoe UI"/>
          <w:color w:val="000000"/>
          <w:sz w:val="24"/>
        </w:rPr>
      </w:pPr>
      <w:r w:rsidRPr="009852C4">
        <w:rPr>
          <w:rFonts w:ascii="Segoe UI" w:hAnsi="Segoe UI" w:cs="Segoe UI"/>
          <w:color w:val="000000"/>
          <w:sz w:val="24"/>
        </w:rPr>
        <w:t>Материалы по межеванию земельных участков содержатся в государственном фонде данных, полученных в результате проведения землеустройства.</w:t>
      </w:r>
    </w:p>
    <w:p w:rsidR="00276C84" w:rsidRPr="009852C4" w:rsidRDefault="00276C84" w:rsidP="00276C84">
      <w:pPr>
        <w:pStyle w:val="a4"/>
        <w:ind w:firstLine="709"/>
        <w:rPr>
          <w:rStyle w:val="apple-converted-space"/>
          <w:rFonts w:ascii="Segoe UI" w:hAnsi="Segoe UI" w:cs="Segoe UI"/>
          <w:color w:val="000000"/>
          <w:sz w:val="24"/>
          <w:shd w:val="clear" w:color="auto" w:fill="FFFFFF"/>
        </w:rPr>
      </w:pPr>
      <w:r w:rsidRPr="009852C4">
        <w:rPr>
          <w:rFonts w:ascii="Segoe UI" w:hAnsi="Segoe UI" w:cs="Segoe UI"/>
          <w:color w:val="000000"/>
          <w:sz w:val="24"/>
        </w:rPr>
        <w:t>При личном обращении запрашиваемые документы или мотивированный отказ в их предоставлении подготавливаются в срок, не превышающий трех рабочих дней с даты принятия заявления, а в случае обращения</w:t>
      </w:r>
      <w:r w:rsidRPr="009852C4">
        <w:rPr>
          <w:rFonts w:ascii="Segoe UI" w:hAnsi="Segoe UI" w:cs="Segoe UI"/>
          <w:color w:val="000000"/>
          <w:sz w:val="24"/>
          <w:shd w:val="clear" w:color="auto" w:fill="FFFFFF"/>
        </w:rPr>
        <w:t xml:space="preserve"> за документами фонда данных землеустройства по почте подготовка материалов производится в течение 15 дней с даты поступления заявления.</w:t>
      </w:r>
    </w:p>
    <w:p w:rsidR="00276C84" w:rsidRPr="009852C4" w:rsidRDefault="00276C84" w:rsidP="00276C8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Документы, содержащиеся в фонде данных землеустройства, предоставляются всем заинтересованным лицам бесплатно.</w:t>
      </w: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 xml:space="preserve">Материал </w:t>
      </w:r>
      <w:proofErr w:type="gramStart"/>
      <w:r w:rsidRPr="009852C4">
        <w:rPr>
          <w:rFonts w:ascii="Segoe UI" w:hAnsi="Segoe UI" w:cs="Segoe UI"/>
          <w:b/>
          <w:i/>
          <w:sz w:val="24"/>
          <w:szCs w:val="24"/>
        </w:rPr>
        <w:t xml:space="preserve">подготовлен 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Тогучинским</w:t>
      </w:r>
      <w:proofErr w:type="spellEnd"/>
      <w:proofErr w:type="gramEnd"/>
      <w:r w:rsidRPr="009852C4">
        <w:rPr>
          <w:rFonts w:ascii="Segoe UI" w:hAnsi="Segoe UI" w:cs="Segoe UI"/>
          <w:b/>
          <w:i/>
          <w:sz w:val="24"/>
          <w:szCs w:val="24"/>
        </w:rPr>
        <w:t xml:space="preserve"> отделом Управления 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276C84" w:rsidRPr="009852C4" w:rsidRDefault="00276C84" w:rsidP="00276C84">
      <w:pPr>
        <w:rPr>
          <w:rFonts w:cs="Calibri"/>
          <w:noProof/>
          <w:sz w:val="24"/>
          <w:szCs w:val="24"/>
        </w:rPr>
      </w:pPr>
      <w:r w:rsidRPr="009852C4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33362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84" w:rsidRPr="009852C4" w:rsidRDefault="00276C84" w:rsidP="00276C84">
      <w:pPr>
        <w:shd w:val="clear" w:color="auto" w:fill="FFFFFF"/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Жители Новосибирской области могут ознакомиться с предварительными результатами кадастровой оценки земельных участков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>В 2019 году на территории Новосибирской области проводится государственная кадастровая оценка земельных участков категорий земель лесного фонда, земель водного фонда и земель особо охраняемых территорий и объектов по новым правилам в соответствии с Федеральным законом от 03.07.2016 № 237-ФЗ «О государственной кадастровой оценке».</w:t>
      </w:r>
    </w:p>
    <w:p w:rsidR="00276C84" w:rsidRPr="009852C4" w:rsidRDefault="00276C84" w:rsidP="00276C84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Данную работу выполняет</w:t>
      </w:r>
      <w:r w:rsidRPr="009852C4">
        <w:rPr>
          <w:rFonts w:ascii="Segoe UI" w:hAnsi="Segoe UI" w:cs="Segoe UI"/>
          <w:color w:val="000000"/>
          <w:sz w:val="24"/>
          <w:szCs w:val="24"/>
        </w:rPr>
        <w:t xml:space="preserve"> государственное бюджетное учреждение Новосибирской области «Новосибирский центр кадастровой оценки и инвентаризации» (ГБУ НСО «НЦО и БТИ»)</w:t>
      </w:r>
      <w:r w:rsidRPr="009852C4">
        <w:rPr>
          <w:rFonts w:ascii="Segoe UI" w:hAnsi="Segoe UI" w:cs="Segoe UI"/>
          <w:sz w:val="24"/>
          <w:szCs w:val="24"/>
        </w:rPr>
        <w:t>.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>Важным этапом при проведении государственной кадастровой оценки являются промежуточные отчетные документы − проекты отчетов об итогах государственной кадастровой оценки указанных категорий земель.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 xml:space="preserve">Проекты отчетов об оценке земель водного фонда, земель лесного фонда и земель особо охраняемых территорий и </w:t>
      </w:r>
      <w:proofErr w:type="gramStart"/>
      <w:r w:rsidRPr="009852C4">
        <w:rPr>
          <w:rFonts w:ascii="Segoe UI" w:hAnsi="Segoe UI" w:cs="Segoe UI"/>
        </w:rPr>
        <w:t>объектов  на</w:t>
      </w:r>
      <w:proofErr w:type="gramEnd"/>
      <w:r w:rsidRPr="009852C4">
        <w:rPr>
          <w:rFonts w:ascii="Segoe UI" w:hAnsi="Segoe UI" w:cs="Segoe UI"/>
        </w:rPr>
        <w:t xml:space="preserve"> территории Новосибирской области опубликованы 16.07.2019 и 17.07.2019 соответственно на официальном сайте </w:t>
      </w:r>
      <w:proofErr w:type="spellStart"/>
      <w:r w:rsidRPr="009852C4">
        <w:rPr>
          <w:rFonts w:ascii="Segoe UI" w:hAnsi="Segoe UI" w:cs="Segoe UI"/>
        </w:rPr>
        <w:t>Росреестра</w:t>
      </w:r>
      <w:proofErr w:type="spellEnd"/>
      <w:r w:rsidRPr="009852C4">
        <w:rPr>
          <w:rFonts w:ascii="Segoe UI" w:hAnsi="Segoe UI" w:cs="Segoe UI"/>
        </w:rPr>
        <w:t xml:space="preserve"> </w:t>
      </w:r>
      <w:hyperlink r:id="rId6" w:history="1">
        <w:r w:rsidRPr="009852C4">
          <w:rPr>
            <w:rStyle w:val="a6"/>
            <w:rFonts w:ascii="Segoe UI" w:hAnsi="Segoe UI" w:cs="Segoe UI"/>
          </w:rPr>
          <w:t>https://rosreestr.ru</w:t>
        </w:r>
      </w:hyperlink>
      <w:r w:rsidRPr="009852C4">
        <w:rPr>
          <w:rFonts w:ascii="Segoe UI" w:hAnsi="Segoe UI" w:cs="Segoe UI"/>
        </w:rPr>
        <w:t xml:space="preserve"> </w:t>
      </w:r>
      <w:r w:rsidRPr="009852C4">
        <w:rPr>
          <w:rStyle w:val="apple-converted-space"/>
          <w:rFonts w:ascii="Segoe UI" w:hAnsi="Segoe UI" w:cs="Segoe UI"/>
        </w:rPr>
        <w:t> </w:t>
      </w:r>
      <w:r w:rsidRPr="009852C4">
        <w:rPr>
          <w:rFonts w:ascii="Segoe UI" w:hAnsi="Segoe UI" w:cs="Segoe UI"/>
        </w:rPr>
        <w:t xml:space="preserve">в сервисе «Фонд данных государственной </w:t>
      </w:r>
      <w:r w:rsidRPr="009852C4">
        <w:rPr>
          <w:rFonts w:ascii="Segoe UI" w:hAnsi="Segoe UI" w:cs="Segoe UI"/>
        </w:rPr>
        <w:lastRenderedPageBreak/>
        <w:t xml:space="preserve">кадастровой оценки»  и на сайте ГБУ НСО «ЦКО и БТИ» </w:t>
      </w:r>
      <w:hyperlink r:id="rId7" w:history="1">
        <w:r w:rsidRPr="009852C4">
          <w:rPr>
            <w:rStyle w:val="a6"/>
            <w:rFonts w:ascii="Segoe UI" w:hAnsi="Segoe UI" w:cs="Segoe UI"/>
          </w:rPr>
          <w:t>http://noti.ru/ocenka1/</w:t>
        </w:r>
      </w:hyperlink>
      <w:r w:rsidRPr="009852C4">
        <w:rPr>
          <w:rFonts w:ascii="Segoe UI" w:hAnsi="Segoe UI" w:cs="Segoe UI"/>
        </w:rPr>
        <w:t xml:space="preserve"> для ознакомления и предоставления замечаний.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 xml:space="preserve">Замечания к промежуточным отчетным документам могут быть представлены любыми заинтересованными лицами в течение 50 дней со дня их размещения в фонде данных государственной кадастровой оценки. 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В соответствии с требованиями Закона о государственной кадастровой оценке замечания должны обязательно содержать следующие сведения: 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- ФИО физического лица,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- полное наименование юридического лица,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- номер контактного телефона,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- кадастровый номер объекта недвижимости, в отношении </w:t>
      </w:r>
      <w:proofErr w:type="gramStart"/>
      <w:r w:rsidRPr="009852C4">
        <w:rPr>
          <w:rFonts w:ascii="Segoe UI" w:hAnsi="Segoe UI" w:cs="Segoe UI"/>
          <w:sz w:val="24"/>
          <w:szCs w:val="24"/>
        </w:rPr>
        <w:t>определения кадастровой стоимости</w:t>
      </w:r>
      <w:proofErr w:type="gramEnd"/>
      <w:r w:rsidRPr="009852C4">
        <w:rPr>
          <w:rFonts w:ascii="Segoe UI" w:hAnsi="Segoe UI" w:cs="Segoe UI"/>
          <w:sz w:val="24"/>
          <w:szCs w:val="24"/>
        </w:rPr>
        <w:t xml:space="preserve"> которого представляется замечание к промежуточным отчетным документам,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- указание на номера страниц промежуточных отчетных документов, к которым представляется замечание (по желанию). </w:t>
      </w:r>
    </w:p>
    <w:p w:rsidR="00276C84" w:rsidRPr="009852C4" w:rsidRDefault="00276C84" w:rsidP="00276C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К замечаниям могут быть приложены документы, подтверждающие наличие ошибок, допущенных при определении кадастровой стоимости.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>Замечания к промежуточным отчетным документам направляются в ГБУ НСО «ЦКО и БТИ»: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>- почтовым отправлением по адресу: ул. Сибирская, д.15, г. Новосибирск, 630099,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 xml:space="preserve">- в форме электронного документа, заверенного электронной цифровой подписью, на электронный адрес: </w:t>
      </w:r>
      <w:hyperlink r:id="rId8" w:history="1">
        <w:r w:rsidRPr="009852C4">
          <w:rPr>
            <w:rStyle w:val="a6"/>
            <w:rFonts w:ascii="Segoe UI" w:hAnsi="Segoe UI" w:cs="Segoe UI"/>
            <w:lang w:val="en-US"/>
          </w:rPr>
          <w:t>mkv</w:t>
        </w:r>
        <w:r w:rsidRPr="009852C4">
          <w:rPr>
            <w:rStyle w:val="a6"/>
            <w:rFonts w:ascii="Segoe UI" w:hAnsi="Segoe UI" w:cs="Segoe UI"/>
          </w:rPr>
          <w:t>@</w:t>
        </w:r>
        <w:r w:rsidRPr="009852C4">
          <w:rPr>
            <w:rStyle w:val="a6"/>
            <w:rFonts w:ascii="Segoe UI" w:hAnsi="Segoe UI" w:cs="Segoe UI"/>
            <w:lang w:val="en-US"/>
          </w:rPr>
          <w:t>noti</w:t>
        </w:r>
        <w:r w:rsidRPr="009852C4">
          <w:rPr>
            <w:rStyle w:val="a6"/>
            <w:rFonts w:ascii="Segoe UI" w:hAnsi="Segoe UI" w:cs="Segoe UI"/>
          </w:rPr>
          <w:t>.</w:t>
        </w:r>
        <w:r w:rsidRPr="009852C4">
          <w:rPr>
            <w:rStyle w:val="a6"/>
            <w:rFonts w:ascii="Segoe UI" w:hAnsi="Segoe UI" w:cs="Segoe UI"/>
            <w:lang w:val="en-US"/>
          </w:rPr>
          <w:t>ru</w:t>
        </w:r>
      </w:hyperlink>
      <w:r w:rsidRPr="009852C4">
        <w:rPr>
          <w:rFonts w:ascii="Segoe UI" w:hAnsi="Segoe UI" w:cs="Segoe UI"/>
        </w:rPr>
        <w:t xml:space="preserve">. 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>Дата окончания приема замечаний к проектам отчетов по землям водного фонда – 03.09.2019, по землям лесного фонда и землям особо охраняемых территорий и объектов – 04.09.2019.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</w:rPr>
        <w:t>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утверждения.</w:t>
      </w: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p w:rsidR="00276C84" w:rsidRPr="009852C4" w:rsidRDefault="00276C84" w:rsidP="00276C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852C4">
        <w:rPr>
          <w:rFonts w:ascii="Segoe UI" w:hAnsi="Segoe UI" w:cs="Segoe UI"/>
          <w:i/>
        </w:rPr>
        <w:t>Рекомендуемая форма замечаний к промежуточным отчетным документам размещена на сайте ГБУ НСО «ЦКО и БТИ» (</w:t>
      </w:r>
      <w:hyperlink r:id="rId9" w:history="1">
        <w:r w:rsidRPr="009852C4">
          <w:rPr>
            <w:rStyle w:val="a6"/>
            <w:rFonts w:ascii="Segoe UI" w:hAnsi="Segoe UI" w:cs="Segoe UI"/>
            <w:i/>
          </w:rPr>
          <w:t>http://noti.ru/ocenka1/</w:t>
        </w:r>
      </w:hyperlink>
      <w:r w:rsidRPr="009852C4">
        <w:rPr>
          <w:rFonts w:ascii="Segoe UI" w:hAnsi="Segoe UI" w:cs="Segoe UI"/>
          <w:i/>
        </w:rPr>
        <w:t>).</w:t>
      </w: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276C84" w:rsidRPr="009852C4" w:rsidRDefault="00276C84" w:rsidP="00276C8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276C84" w:rsidRPr="009852C4" w:rsidRDefault="00276C84" w:rsidP="00276C8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9852C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3970" r="952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D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MYYljt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276C84" w:rsidRPr="009852C4" w:rsidRDefault="00276C84" w:rsidP="00276C8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9852C4">
        <w:rPr>
          <w:rFonts w:ascii="Segoe UI" w:hAnsi="Segoe UI" w:cs="Segoe UI"/>
          <w:b/>
          <w:bCs/>
          <w:sz w:val="24"/>
          <w:szCs w:val="24"/>
        </w:rPr>
        <w:t xml:space="preserve">Об Управлении </w:t>
      </w:r>
      <w:proofErr w:type="spellStart"/>
      <w:r w:rsidRPr="009852C4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276C84" w:rsidRPr="009852C4" w:rsidRDefault="00276C84" w:rsidP="00276C8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 по </w:t>
      </w:r>
      <w:r w:rsidRPr="009852C4">
        <w:rPr>
          <w:rFonts w:ascii="Segoe UI" w:hAnsi="Segoe UI" w:cs="Segoe UI"/>
          <w:sz w:val="24"/>
          <w:szCs w:val="24"/>
        </w:rPr>
        <w:lastRenderedPageBreak/>
        <w:t xml:space="preserve"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9852C4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9852C4">
        <w:rPr>
          <w:rFonts w:ascii="Segoe UI" w:hAnsi="Segoe UI" w:cs="Segoe UI"/>
          <w:sz w:val="24"/>
          <w:szCs w:val="24"/>
        </w:rPr>
        <w:t>.</w:t>
      </w:r>
    </w:p>
    <w:p w:rsidR="00276C84" w:rsidRPr="009852C4" w:rsidRDefault="00276C84" w:rsidP="00276C84">
      <w:pPr>
        <w:tabs>
          <w:tab w:val="left" w:pos="1095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b/>
          <w:color w:val="000000"/>
          <w:sz w:val="24"/>
          <w:szCs w:val="24"/>
        </w:rPr>
        <w:t xml:space="preserve">Контакты для </w:t>
      </w:r>
      <w:proofErr w:type="gramStart"/>
      <w:r w:rsidRPr="009852C4">
        <w:rPr>
          <w:rFonts w:ascii="Segoe UI" w:hAnsi="Segoe UI" w:cs="Segoe UI"/>
          <w:b/>
          <w:color w:val="000000"/>
          <w:sz w:val="24"/>
          <w:szCs w:val="24"/>
        </w:rPr>
        <w:t xml:space="preserve">СМИ:  </w:t>
      </w:r>
      <w:r w:rsidRPr="009852C4">
        <w:rPr>
          <w:rFonts w:ascii="Segoe UI" w:hAnsi="Segoe UI" w:cs="Segoe UI"/>
          <w:sz w:val="24"/>
          <w:szCs w:val="24"/>
        </w:rPr>
        <w:t>Управление</w:t>
      </w:r>
      <w:proofErr w:type="gramEnd"/>
      <w:r w:rsidRPr="009852C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276C84" w:rsidRPr="009852C4" w:rsidRDefault="00276C84" w:rsidP="00276C84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8(383)227-10-78, 8(383)227-10-79</w:t>
      </w:r>
    </w:p>
    <w:p w:rsidR="00276C84" w:rsidRPr="009852C4" w:rsidRDefault="00156BAE" w:rsidP="00276C84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00"/>
          <w:sz w:val="24"/>
          <w:szCs w:val="24"/>
        </w:rPr>
      </w:pPr>
      <w:hyperlink r:id="rId10" w:history="1">
        <w:r w:rsidR="00276C84" w:rsidRPr="009852C4">
          <w:rPr>
            <w:rStyle w:val="a6"/>
            <w:rFonts w:ascii="Segoe UI" w:hAnsi="Segoe UI" w:cs="Segoe UI"/>
            <w:sz w:val="24"/>
            <w:szCs w:val="24"/>
          </w:rPr>
          <w:t>oko@54upr.rosreestr.ru</w:t>
        </w:r>
      </w:hyperlink>
    </w:p>
    <w:p w:rsidR="00276C84" w:rsidRPr="009852C4" w:rsidRDefault="00156BAE" w:rsidP="00276C84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hyperlink r:id="rId11" w:tooltip="blocked::https://rosreestr.ru/site/" w:history="1">
        <w:r w:rsidR="00276C84" w:rsidRPr="009852C4">
          <w:rPr>
            <w:rStyle w:val="a6"/>
            <w:rFonts w:ascii="Segoe UI" w:hAnsi="Segoe UI" w:cs="Segoe UI"/>
            <w:sz w:val="24"/>
            <w:szCs w:val="24"/>
          </w:rPr>
          <w:t>https://rosreestr.ru/site/</w:t>
        </w:r>
      </w:hyperlink>
    </w:p>
    <w:p w:rsidR="00276C84" w:rsidRPr="009852C4" w:rsidRDefault="00276C84" w:rsidP="00276C84">
      <w:pPr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630091, </w:t>
      </w:r>
      <w:proofErr w:type="spellStart"/>
      <w:r w:rsidRPr="009852C4">
        <w:rPr>
          <w:rFonts w:ascii="Segoe UI" w:hAnsi="Segoe UI" w:cs="Segoe UI"/>
          <w:sz w:val="24"/>
          <w:szCs w:val="24"/>
        </w:rPr>
        <w:t>г.Новосибирск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9852C4">
        <w:rPr>
          <w:rFonts w:ascii="Segoe UI" w:hAnsi="Segoe UI" w:cs="Segoe UI"/>
          <w:sz w:val="24"/>
          <w:szCs w:val="24"/>
        </w:rPr>
        <w:t>ул.Державина</w:t>
      </w:r>
      <w:proofErr w:type="spellEnd"/>
      <w:r w:rsidRPr="009852C4">
        <w:rPr>
          <w:rFonts w:ascii="Segoe UI" w:hAnsi="Segoe UI" w:cs="Segoe UI"/>
          <w:sz w:val="24"/>
          <w:szCs w:val="24"/>
        </w:rPr>
        <w:t>, д. 28</w:t>
      </w:r>
    </w:p>
    <w:p w:rsidR="00276C84" w:rsidRPr="009852C4" w:rsidRDefault="00276C84" w:rsidP="00276C84">
      <w:pPr>
        <w:jc w:val="both"/>
        <w:rPr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Мы в </w:t>
      </w:r>
      <w:proofErr w:type="spellStart"/>
      <w:r w:rsidRPr="009852C4">
        <w:rPr>
          <w:rFonts w:ascii="Segoe UI" w:hAnsi="Segoe UI" w:cs="Segoe UI"/>
          <w:sz w:val="24"/>
          <w:szCs w:val="24"/>
        </w:rPr>
        <w:fldChar w:fldCharType="begin"/>
      </w:r>
      <w:r w:rsidRPr="009852C4">
        <w:rPr>
          <w:rFonts w:ascii="Segoe UI" w:hAnsi="Segoe UI" w:cs="Segoe UI"/>
          <w:sz w:val="24"/>
          <w:szCs w:val="24"/>
        </w:rPr>
        <w:instrText xml:space="preserve"> HYPERLINK "https://vk.com/rosreestr_nsk" </w:instrText>
      </w:r>
      <w:r w:rsidRPr="009852C4">
        <w:rPr>
          <w:rFonts w:ascii="Segoe UI" w:hAnsi="Segoe UI" w:cs="Segoe UI"/>
          <w:sz w:val="24"/>
          <w:szCs w:val="24"/>
        </w:rPr>
        <w:fldChar w:fldCharType="separate"/>
      </w:r>
      <w:r w:rsidRPr="009852C4">
        <w:rPr>
          <w:rStyle w:val="a6"/>
          <w:rFonts w:ascii="Segoe UI" w:hAnsi="Segoe UI" w:cs="Segoe UI"/>
          <w:sz w:val="24"/>
          <w:szCs w:val="24"/>
        </w:rPr>
        <w:t>ВКонтакте</w:t>
      </w:r>
      <w:proofErr w:type="spellEnd"/>
      <w:r w:rsidRPr="009852C4">
        <w:rPr>
          <w:rFonts w:ascii="Segoe UI" w:hAnsi="Segoe UI" w:cs="Segoe UI"/>
          <w:sz w:val="24"/>
          <w:szCs w:val="24"/>
        </w:rPr>
        <w:fldChar w:fldCharType="end"/>
      </w:r>
      <w:r w:rsidRPr="009852C4">
        <w:rPr>
          <w:rFonts w:ascii="Segoe UI" w:hAnsi="Segoe UI" w:cs="Segoe UI"/>
          <w:sz w:val="24"/>
          <w:szCs w:val="24"/>
        </w:rPr>
        <w:t xml:space="preserve">, </w:t>
      </w:r>
      <w:hyperlink r:id="rId12" w:history="1">
        <w:r w:rsidRPr="009852C4">
          <w:rPr>
            <w:rStyle w:val="a6"/>
            <w:rFonts w:ascii="Segoe UI" w:hAnsi="Segoe UI" w:cs="Segoe UI"/>
            <w:sz w:val="24"/>
            <w:szCs w:val="24"/>
            <w:lang w:val="en-US"/>
          </w:rPr>
          <w:t>Instagram</w:t>
        </w:r>
      </w:hyperlink>
    </w:p>
    <w:p w:rsidR="00247FB8" w:rsidRPr="009852C4" w:rsidRDefault="00247FB8" w:rsidP="00247FB8">
      <w:pPr>
        <w:rPr>
          <w:rFonts w:cs="Calibri"/>
          <w:noProof/>
          <w:sz w:val="24"/>
          <w:szCs w:val="24"/>
        </w:rPr>
      </w:pPr>
      <w:r w:rsidRPr="009852C4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352675" cy="971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B8" w:rsidRPr="009852C4" w:rsidRDefault="00247FB8" w:rsidP="00247FB8">
      <w:pPr>
        <w:rPr>
          <w:rFonts w:ascii="Segoe UI" w:hAnsi="Segoe UI" w:cs="Segoe UI"/>
          <w:b/>
          <w:sz w:val="24"/>
          <w:szCs w:val="24"/>
        </w:rPr>
      </w:pPr>
    </w:p>
    <w:p w:rsidR="00247FB8" w:rsidRPr="009852C4" w:rsidRDefault="00247FB8" w:rsidP="00247FB8">
      <w:pPr>
        <w:ind w:firstLine="709"/>
        <w:jc w:val="center"/>
        <w:rPr>
          <w:rFonts w:ascii="Segoe UI" w:hAnsi="Segoe UI" w:cs="Segoe UI"/>
          <w:bCs/>
          <w:sz w:val="24"/>
          <w:szCs w:val="24"/>
        </w:rPr>
      </w:pPr>
      <w:r w:rsidRPr="009852C4">
        <w:rPr>
          <w:rFonts w:ascii="Segoe UI" w:hAnsi="Segoe UI" w:cs="Segoe UI"/>
          <w:bCs/>
          <w:sz w:val="24"/>
          <w:szCs w:val="24"/>
        </w:rPr>
        <w:t>С 31 июля упрощается порядок оформления сделок</w:t>
      </w:r>
    </w:p>
    <w:p w:rsidR="00247FB8" w:rsidRPr="009852C4" w:rsidRDefault="00247FB8" w:rsidP="00247F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>С 31 июля упрощается порядок оформления сделок для участников долевой собственности.</w:t>
      </w:r>
    </w:p>
    <w:p w:rsidR="00247FB8" w:rsidRPr="009852C4" w:rsidRDefault="00247FB8" w:rsidP="00247F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 xml:space="preserve"> Отменено обязательное нотариальное удостоверение отдельных видов сделок с долями в праве общей собственности. </w:t>
      </w:r>
    </w:p>
    <w:p w:rsidR="00247FB8" w:rsidRPr="009852C4" w:rsidRDefault="00247FB8" w:rsidP="00247F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b/>
          <w:color w:val="000000"/>
          <w:spacing w:val="2"/>
        </w:rPr>
        <w:t>Не требуется</w:t>
      </w:r>
      <w:r w:rsidRPr="009852C4">
        <w:rPr>
          <w:rFonts w:ascii="Segoe UI" w:hAnsi="Segoe UI" w:cs="Segoe UI"/>
          <w:color w:val="000000"/>
          <w:spacing w:val="2"/>
        </w:rPr>
        <w:t xml:space="preserve"> нотариальное удостоверение: </w:t>
      </w:r>
    </w:p>
    <w:p w:rsidR="00247FB8" w:rsidRPr="009852C4" w:rsidRDefault="00247FB8" w:rsidP="00247FB8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 xml:space="preserve">сделок при отчуждении или ипотеке </w:t>
      </w:r>
      <w:r w:rsidRPr="009852C4">
        <w:rPr>
          <w:rFonts w:ascii="Segoe UI" w:hAnsi="Segoe UI" w:cs="Segoe UI"/>
          <w:b/>
          <w:color w:val="000000"/>
          <w:spacing w:val="2"/>
        </w:rPr>
        <w:t>всеми</w:t>
      </w:r>
      <w:r w:rsidRPr="009852C4">
        <w:rPr>
          <w:rFonts w:ascii="Segoe UI" w:hAnsi="Segoe UI" w:cs="Segoe UI"/>
          <w:color w:val="000000"/>
          <w:spacing w:val="2"/>
        </w:rPr>
        <w:t xml:space="preserve"> участниками долевой собственности своих долей </w:t>
      </w:r>
      <w:r w:rsidRPr="009852C4">
        <w:rPr>
          <w:rFonts w:ascii="Segoe UI" w:hAnsi="Segoe UI" w:cs="Segoe UI"/>
          <w:b/>
          <w:color w:val="000000"/>
          <w:spacing w:val="2"/>
        </w:rPr>
        <w:t>по одной сделке</w:t>
      </w:r>
      <w:r w:rsidRPr="009852C4">
        <w:rPr>
          <w:rFonts w:ascii="Segoe UI" w:hAnsi="Segoe UI" w:cs="Segoe UI"/>
          <w:color w:val="000000"/>
          <w:spacing w:val="2"/>
        </w:rPr>
        <w:t>;</w:t>
      </w:r>
    </w:p>
    <w:p w:rsidR="00247FB8" w:rsidRPr="009852C4" w:rsidRDefault="00247FB8" w:rsidP="00247FB8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 xml:space="preserve">договоров об ипотеке долей в праве общей собственности на недвижимое имущество, </w:t>
      </w:r>
      <w:r w:rsidRPr="009852C4">
        <w:rPr>
          <w:rFonts w:ascii="Segoe UI" w:hAnsi="Segoe UI" w:cs="Segoe UI"/>
          <w:b/>
          <w:color w:val="000000"/>
          <w:spacing w:val="2"/>
        </w:rPr>
        <w:t>заключаемых с кредитными организациями</w:t>
      </w:r>
      <w:r w:rsidRPr="009852C4">
        <w:rPr>
          <w:rFonts w:ascii="Segoe UI" w:hAnsi="Segoe UI" w:cs="Segoe UI"/>
          <w:color w:val="000000"/>
          <w:spacing w:val="2"/>
        </w:rPr>
        <w:t xml:space="preserve">. </w:t>
      </w:r>
    </w:p>
    <w:p w:rsidR="00247FB8" w:rsidRPr="009852C4" w:rsidRDefault="00247FB8" w:rsidP="00247FB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lastRenderedPageBreak/>
        <w:t>Новый порядок значительно снизит финансовые затраты граждан и время на оформление документов для регистрации.</w:t>
      </w:r>
    </w:p>
    <w:p w:rsidR="00247FB8" w:rsidRPr="009852C4" w:rsidRDefault="00247FB8" w:rsidP="00247FB8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rFonts w:ascii="Segoe UI" w:hAnsi="Segoe UI" w:cs="Segoe UI"/>
          <w:b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 xml:space="preserve">По общим правилам </w:t>
      </w:r>
      <w:r w:rsidRPr="009852C4">
        <w:rPr>
          <w:rFonts w:ascii="Segoe UI" w:hAnsi="Segoe UI" w:cs="Segoe UI"/>
          <w:b/>
          <w:color w:val="000000"/>
          <w:spacing w:val="2"/>
        </w:rPr>
        <w:t xml:space="preserve">нотариальному удостоверению подлежат: </w:t>
      </w:r>
    </w:p>
    <w:p w:rsidR="00247FB8" w:rsidRPr="009852C4" w:rsidRDefault="00247FB8" w:rsidP="00247FB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>сделки по отчуждению долей в праве общей собственности на недвижимое имущество, когда предметом договора является отдельная доля в праве общей собственности;</w:t>
      </w:r>
    </w:p>
    <w:p w:rsidR="00247FB8" w:rsidRPr="009852C4" w:rsidRDefault="00247FB8" w:rsidP="00247FB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  <w:color w:val="000000"/>
          <w:spacing w:val="2"/>
        </w:rPr>
        <w:t>договоры об ипотеке долей в праве общей собственности на недвижимость, когда предметом договора является отдельная доля в праве общей собственности и договор заключается между физическими и (или) юридическими лицами, не являющимися кредитными организациями;</w:t>
      </w:r>
    </w:p>
    <w:p w:rsidR="00247FB8" w:rsidRPr="009852C4" w:rsidRDefault="00247FB8" w:rsidP="00247FB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9852C4">
        <w:rPr>
          <w:rFonts w:ascii="Segoe UI" w:hAnsi="Segoe UI" w:cs="Segoe UI"/>
        </w:rPr>
        <w:t>сделки по отчуждению недвижимости или долей в праве на нее, принадлежащие недееспособным и несовершеннолетним собственникам;</w:t>
      </w:r>
    </w:p>
    <w:p w:rsidR="00247FB8" w:rsidRPr="009852C4" w:rsidRDefault="00247FB8" w:rsidP="00247FB8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666666"/>
          <w:shd w:val="clear" w:color="auto" w:fill="FFFFFF"/>
        </w:rPr>
      </w:pPr>
      <w:r w:rsidRPr="009852C4">
        <w:rPr>
          <w:rFonts w:ascii="Segoe UI" w:hAnsi="Segoe UI" w:cs="Segoe UI"/>
          <w:shd w:val="clear" w:color="auto" w:fill="FFFFFF"/>
        </w:rPr>
        <w:t>сделки по приобретению законными супругами в долевую собственность недвижимости, так как устанавливается не законный, а договорной режим собственности. Такой договор имеет элементы брачного договора, который подлежит нотариальному удостоверению. Законным режимом собственности супругов является общая совместная собственность</w:t>
      </w:r>
      <w:r w:rsidRPr="009852C4">
        <w:rPr>
          <w:rFonts w:ascii="Segoe UI" w:hAnsi="Segoe UI" w:cs="Segoe UI"/>
          <w:color w:val="666666"/>
          <w:shd w:val="clear" w:color="auto" w:fill="FFFFFF"/>
        </w:rPr>
        <w:t>. </w:t>
      </w:r>
    </w:p>
    <w:p w:rsidR="00247FB8" w:rsidRPr="009852C4" w:rsidRDefault="00247FB8" w:rsidP="00247F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247FB8" w:rsidRPr="009852C4" w:rsidRDefault="00247FB8" w:rsidP="00247F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247FB8" w:rsidRPr="009852C4" w:rsidRDefault="00247FB8" w:rsidP="00247F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Тогучинским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отделом Управления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247FB8" w:rsidRPr="009852C4" w:rsidRDefault="00247FB8" w:rsidP="009852C4">
      <w:pPr>
        <w:pStyle w:val="ConsPlusNormal"/>
        <w:jc w:val="right"/>
        <w:rPr>
          <w:rFonts w:ascii="Segoe UI" w:hAnsi="Segoe UI" w:cs="Segoe UI"/>
          <w:color w:val="000000"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247FB8" w:rsidRPr="009852C4" w:rsidRDefault="00247FB8" w:rsidP="00247FB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247FB8" w:rsidRPr="009852C4" w:rsidRDefault="00247FB8" w:rsidP="00247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sz w:val="24"/>
          <w:szCs w:val="24"/>
          <w:lang w:eastAsia="sk-SK"/>
        </w:rPr>
      </w:pPr>
      <w:r w:rsidRPr="009852C4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 wp14:anchorId="3F8424BD" wp14:editId="4B8237CF">
            <wp:extent cx="2571750" cy="1057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2C4">
        <w:rPr>
          <w:rFonts w:ascii="Segoe UI" w:hAnsi="Segoe UI" w:cs="Segoe UI"/>
          <w:b/>
          <w:noProof/>
          <w:sz w:val="24"/>
          <w:szCs w:val="24"/>
          <w:lang w:eastAsia="ru-RU"/>
        </w:rPr>
        <w:tab/>
      </w:r>
      <w:r w:rsidRPr="009852C4">
        <w:rPr>
          <w:rFonts w:ascii="Segoe UI" w:hAnsi="Segoe UI" w:cs="Segoe UI"/>
          <w:b/>
          <w:noProof/>
          <w:sz w:val="24"/>
          <w:szCs w:val="24"/>
          <w:lang w:eastAsia="ru-RU"/>
        </w:rPr>
        <w:tab/>
      </w:r>
      <w:r w:rsidRPr="009852C4">
        <w:rPr>
          <w:rFonts w:ascii="Segoe UI" w:hAnsi="Segoe UI" w:cs="Segoe UI"/>
          <w:b/>
          <w:noProof/>
          <w:sz w:val="24"/>
          <w:szCs w:val="24"/>
          <w:lang w:eastAsia="ru-RU"/>
        </w:rPr>
        <w:tab/>
      </w:r>
      <w:r w:rsidRPr="009852C4">
        <w:rPr>
          <w:rFonts w:ascii="Segoe UI" w:hAnsi="Segoe UI" w:cs="Segoe UI"/>
          <w:b/>
          <w:noProof/>
          <w:sz w:val="24"/>
          <w:szCs w:val="24"/>
          <w:lang w:eastAsia="ru-RU"/>
        </w:rPr>
        <w:tab/>
      </w:r>
      <w:r w:rsidRPr="009852C4">
        <w:rPr>
          <w:rFonts w:ascii="Segoe UI" w:hAnsi="Segoe UI" w:cs="Segoe UI"/>
          <w:b/>
          <w:noProof/>
          <w:sz w:val="24"/>
          <w:szCs w:val="24"/>
          <w:lang w:eastAsia="ru-RU"/>
        </w:rPr>
        <w:tab/>
      </w:r>
    </w:p>
    <w:p w:rsidR="00247FB8" w:rsidRPr="009852C4" w:rsidRDefault="00247FB8" w:rsidP="00247FB8">
      <w:pPr>
        <w:rPr>
          <w:rFonts w:ascii="Segoe UI" w:hAnsi="Segoe UI" w:cs="Segoe UI"/>
          <w:sz w:val="24"/>
          <w:szCs w:val="24"/>
          <w:lang w:eastAsia="sk-SK"/>
        </w:rPr>
      </w:pPr>
      <w:r w:rsidRPr="009852C4">
        <w:rPr>
          <w:rFonts w:ascii="Segoe UI" w:hAnsi="Segoe UI" w:cs="Segoe UI"/>
          <w:sz w:val="24"/>
          <w:szCs w:val="24"/>
          <w:lang w:eastAsia="sk-SK"/>
        </w:rPr>
        <w:t>Дополнительная защита для электронных сделок с недвижимостью</w:t>
      </w:r>
    </w:p>
    <w:p w:rsidR="00247FB8" w:rsidRPr="009852C4" w:rsidRDefault="00247FB8" w:rsidP="00247FB8">
      <w:pPr>
        <w:spacing w:before="240" w:after="2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852C4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      13 августа 2019 года </w:t>
      </w:r>
      <w:r w:rsidRPr="009852C4">
        <w:rPr>
          <w:rFonts w:ascii="Segoe UI" w:eastAsia="Times New Roman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 w:rsidRPr="009852C4">
        <w:rPr>
          <w:rFonts w:ascii="Segoe UI" w:eastAsia="Times New Roman" w:hAnsi="Segoe UI" w:cs="Segoe UI"/>
          <w:sz w:val="24"/>
          <w:szCs w:val="24"/>
          <w:vertAlign w:val="superscript"/>
          <w:lang w:eastAsia="ru-RU"/>
        </w:rPr>
        <w:t>*</w:t>
      </w:r>
      <w:r w:rsidRPr="009852C4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     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собственника, полученной в удостоверяющем центре, в том числе по поддельным документам.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      Если гражданин допускает проведение сделок с его недвижимостью в электронной форме с использованием усиленной квалифицированной электронной подписи, то он об этом отдельно должен подать заявление в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 в бумажной форме. При отсутствии такого заявления от собственника государственная </w:t>
      </w:r>
      <w:r w:rsidRPr="009852C4">
        <w:rPr>
          <w:rFonts w:ascii="Segoe UI" w:hAnsi="Segoe UI" w:cs="Segoe UI"/>
          <w:sz w:val="24"/>
          <w:szCs w:val="24"/>
        </w:rPr>
        <w:lastRenderedPageBreak/>
        <w:t>регистрация перехода прав на основании электронного пакета документов будет невозможна, в этом случае документы будут возвращены без рассмотрения.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      При этом закон предусматривает ряд случаев, когда для проведения сделок с недвижимостью в электронном виде не требуется специальная отметка в Едином государственном реестре недвижимости, сделанная на основании заявления собственника недвижимости. 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Согласно закону внесение отметки в реестр недвижимости не потребуется, если: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- электронная подпись выдана Федеральной кадастровой палатой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, 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- сделка проводится с участием нотариусов и органов власти, которые взаимодействуют с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 в электронном виде, 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 xml:space="preserve">- электронный пакет документов подает кредитная организация с использованием информационных технологий взаимодействия с </w:t>
      </w:r>
      <w:proofErr w:type="spellStart"/>
      <w:r w:rsidRPr="009852C4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9852C4">
        <w:rPr>
          <w:rFonts w:ascii="Segoe UI" w:hAnsi="Segoe UI" w:cs="Segoe UI"/>
          <w:sz w:val="24"/>
          <w:szCs w:val="24"/>
        </w:rPr>
        <w:t xml:space="preserve">, как правило, это ипотечные сделки. 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9852C4"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247FB8" w:rsidRPr="009852C4" w:rsidRDefault="00247FB8" w:rsidP="00247FB8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</w:p>
    <w:p w:rsidR="00247FB8" w:rsidRPr="009852C4" w:rsidRDefault="00247FB8" w:rsidP="00247F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9852C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9852C4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247FB8" w:rsidRPr="009852C4" w:rsidRDefault="00247FB8" w:rsidP="009852C4">
      <w:pPr>
        <w:pStyle w:val="ConsPlusNormal"/>
        <w:jc w:val="right"/>
        <w:rPr>
          <w:rFonts w:ascii="Segoe UI" w:hAnsi="Segoe UI" w:cs="Segoe UI"/>
          <w:b/>
          <w:color w:val="000000"/>
          <w:sz w:val="24"/>
          <w:szCs w:val="24"/>
        </w:rPr>
      </w:pPr>
      <w:r w:rsidRPr="009852C4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247FB8" w:rsidRPr="009852C4" w:rsidRDefault="00247FB8" w:rsidP="00247FB8">
      <w:pPr>
        <w:spacing w:after="0" w:line="240" w:lineRule="auto"/>
        <w:jc w:val="both"/>
        <w:rPr>
          <w:sz w:val="24"/>
          <w:szCs w:val="24"/>
        </w:rPr>
      </w:pPr>
    </w:p>
    <w:p w:rsidR="00247FB8" w:rsidRPr="009852C4" w:rsidRDefault="00247FB8" w:rsidP="00247FB8">
      <w:pPr>
        <w:rPr>
          <w:rFonts w:cs="Calibri"/>
          <w:noProof/>
          <w:sz w:val="24"/>
          <w:szCs w:val="24"/>
        </w:rPr>
      </w:pPr>
      <w:r w:rsidRPr="009852C4">
        <w:rPr>
          <w:rFonts w:cs="Calibri"/>
          <w:noProof/>
          <w:sz w:val="24"/>
          <w:szCs w:val="24"/>
          <w:lang w:eastAsia="ru-RU"/>
        </w:rPr>
        <w:drawing>
          <wp:inline distT="0" distB="0" distL="0" distR="0" wp14:anchorId="4C7CD326" wp14:editId="6BBD356A">
            <wp:extent cx="2352675" cy="971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B8" w:rsidRPr="009852C4" w:rsidRDefault="00247FB8" w:rsidP="00247FB8">
      <w:pPr>
        <w:spacing w:after="0" w:line="240" w:lineRule="auto"/>
        <w:jc w:val="both"/>
        <w:rPr>
          <w:sz w:val="24"/>
          <w:szCs w:val="24"/>
        </w:rPr>
      </w:pPr>
    </w:p>
    <w:p w:rsidR="00247FB8" w:rsidRPr="009852C4" w:rsidRDefault="00247FB8" w:rsidP="00247FB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2C4">
        <w:rPr>
          <w:rFonts w:ascii="Times New Roman" w:eastAsia="Calibri" w:hAnsi="Times New Roman" w:cs="Times New Roman"/>
          <w:b/>
          <w:sz w:val="24"/>
          <w:szCs w:val="24"/>
        </w:rPr>
        <w:t>Об основных нарушениях земельного законодательства.</w:t>
      </w:r>
    </w:p>
    <w:p w:rsidR="00247FB8" w:rsidRPr="009852C4" w:rsidRDefault="00247FB8" w:rsidP="00247F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7FB8" w:rsidRPr="009852C4" w:rsidRDefault="00247FB8" w:rsidP="0024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 в области использования и охраны земель наступает административная ответственность, которая выражается в применении к правонарушителям мер административного наказания в виде штрафа. </w:t>
      </w:r>
    </w:p>
    <w:p w:rsidR="00247FB8" w:rsidRPr="009852C4" w:rsidRDefault="00247FB8" w:rsidP="00247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самых распространенных нарушений требований земельного законодательства Российской Федерации, отмечаемых в ходе проведения проверок государственными земельными инспекторами Новосибирской области, является самовольное занятие земельного участка или его части. </w:t>
      </w:r>
    </w:p>
    <w:p w:rsidR="00247FB8" w:rsidRPr="009852C4" w:rsidRDefault="00247FB8" w:rsidP="00247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указанное правонарушение вызвано изменением фактических границ земельных участков, в результате которого увеличивается площадь земельного участка за счет занятия земель соседних участков.</w:t>
      </w:r>
    </w:p>
    <w:p w:rsidR="00247FB8" w:rsidRPr="009852C4" w:rsidRDefault="00247FB8" w:rsidP="00247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Границы используемого участка должны соответствовать сведениям о границах, содержащихся в Едином государственном реестре недвижимости (ЕГРН), и не пересекать границы смежных участков. В случае если в сведениях ЕГРН отсутствует информация о местоположении границ используемого земельного участка, необходимо обратиться к кадастровому инженеру, который проведет кадастровые работы, будет определено местоположение границ земельного участка, а также будут подготовлены документы для </w:t>
      </w:r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обращения в Управление </w:t>
      </w:r>
      <w:proofErr w:type="spellStart"/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Новосибирской области с заявлением о внесении в ЕГРН сведений о границах земельного участка.</w:t>
      </w:r>
    </w:p>
    <w:p w:rsidR="00247FB8" w:rsidRPr="009852C4" w:rsidRDefault="00247FB8" w:rsidP="0024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Типичным нарушением земельного законодательства в Новосибирской области также является использование земельного участка не по целевому назначению в соответствии с его принадлежностью к той или иной категории земель.</w:t>
      </w:r>
      <w:r w:rsidRPr="00985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FB8" w:rsidRPr="009852C4" w:rsidRDefault="00247FB8" w:rsidP="0024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 xml:space="preserve">Помимо административной ответственности правонарушителям земельного законодательства выдаются предписания об устранении </w:t>
      </w:r>
      <w:proofErr w:type="gramStart"/>
      <w:r w:rsidRPr="009852C4">
        <w:rPr>
          <w:rFonts w:ascii="Times New Roman" w:hAnsi="Times New Roman" w:cs="Times New Roman"/>
          <w:sz w:val="24"/>
          <w:szCs w:val="24"/>
        </w:rPr>
        <w:t>нарушения  с</w:t>
      </w:r>
      <w:proofErr w:type="gramEnd"/>
      <w:r w:rsidRPr="009852C4">
        <w:rPr>
          <w:rFonts w:ascii="Times New Roman" w:hAnsi="Times New Roman" w:cs="Times New Roman"/>
          <w:sz w:val="24"/>
          <w:szCs w:val="24"/>
        </w:rPr>
        <w:t xml:space="preserve"> указанием срока устранения. Неисполнение в установленный срок выданного предписания об устранении нарушения законодательства является основанием для наложения на виновное лицо административного штрафа.</w:t>
      </w:r>
    </w:p>
    <w:p w:rsidR="00247FB8" w:rsidRPr="009852C4" w:rsidRDefault="00247FB8" w:rsidP="0024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FB8" w:rsidRPr="009852C4" w:rsidRDefault="00247FB8" w:rsidP="009852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Материал подготовлен </w:t>
      </w:r>
      <w:proofErr w:type="spellStart"/>
      <w:r w:rsidRPr="009852C4">
        <w:rPr>
          <w:rFonts w:ascii="Times New Roman" w:eastAsia="Calibri" w:hAnsi="Times New Roman" w:cs="Times New Roman"/>
          <w:sz w:val="24"/>
          <w:szCs w:val="24"/>
        </w:rPr>
        <w:t>Тогучинским</w:t>
      </w:r>
      <w:proofErr w:type="spellEnd"/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отделом</w:t>
      </w:r>
    </w:p>
    <w:p w:rsidR="00247FB8" w:rsidRPr="009852C4" w:rsidRDefault="00247FB8" w:rsidP="009852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                           Управления </w:t>
      </w:r>
      <w:proofErr w:type="spellStart"/>
      <w:r w:rsidRPr="009852C4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области.</w:t>
      </w:r>
    </w:p>
    <w:p w:rsidR="00247FB8" w:rsidRPr="009852C4" w:rsidRDefault="00247FB8" w:rsidP="00247FB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2C4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ПОЖАРНОЙ БЕЗОПАСНОСТИ</w:t>
      </w:r>
    </w:p>
    <w:p w:rsidR="00247FB8" w:rsidRPr="009852C4" w:rsidRDefault="00247FB8" w:rsidP="00247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 xml:space="preserve">Каждый из нас знает о том, что лес - это самое лучшее место для полноценного отдыха. Лес притягивает своей красотой многочисленных отдыхающих, грибников, охотников и туристов, большинство из них ответственные люди. Однако, большая часть лесных пожаров происходят по вине человека. Редко поход или поездка в лес обходятся без разведения костра. При этом многие не знают или забывают, что огнем управлять не просто. Не управляемый огонь в лесу становится </w:t>
      </w:r>
      <w:proofErr w:type="gramStart"/>
      <w:r w:rsidRPr="009852C4">
        <w:rPr>
          <w:rFonts w:ascii="Times New Roman" w:hAnsi="Times New Roman" w:cs="Times New Roman"/>
          <w:sz w:val="24"/>
          <w:szCs w:val="24"/>
        </w:rPr>
        <w:t>бедствием</w:t>
      </w:r>
      <w:proofErr w:type="gramEnd"/>
      <w:r w:rsidRPr="009852C4">
        <w:rPr>
          <w:rFonts w:ascii="Times New Roman" w:hAnsi="Times New Roman" w:cs="Times New Roman"/>
          <w:sz w:val="24"/>
          <w:szCs w:val="24"/>
        </w:rPr>
        <w:t xml:space="preserve"> уничтожающим все на своем пути. Избежать неприятностей, доставленных пожаром можно соблюдая правила пожарной </w:t>
      </w:r>
      <w:proofErr w:type="gramStart"/>
      <w:r w:rsidRPr="009852C4">
        <w:rPr>
          <w:rFonts w:ascii="Times New Roman" w:hAnsi="Times New Roman" w:cs="Times New Roman"/>
          <w:sz w:val="24"/>
          <w:szCs w:val="24"/>
        </w:rPr>
        <w:t xml:space="preserve">безопасности,   </w:t>
      </w:r>
      <w:proofErr w:type="gramEnd"/>
      <w:r w:rsidRPr="009852C4">
        <w:rPr>
          <w:rFonts w:ascii="Times New Roman" w:hAnsi="Times New Roman" w:cs="Times New Roman"/>
          <w:sz w:val="24"/>
          <w:szCs w:val="24"/>
        </w:rPr>
        <w:t>поэтому необходимо знать и главное выполнять правила пожарной безопасности.</w:t>
      </w:r>
    </w:p>
    <w:p w:rsidR="00247FB8" w:rsidRPr="009852C4" w:rsidRDefault="00247FB8" w:rsidP="00247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В пожароопасный период в лесу запрещается: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Разводить костры, использовать мангалы;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Курить, бросать горящие спички, окурки;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Стрелять из оружия, использовать пиротехнические изделия;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Оставлять пропитанный горючими веществами обтирочный материал;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 xml:space="preserve">Заправлять баки работающих двигателей внутреннего сгорания, выводить для работы технику с неисправной системой питания двигателя, а </w:t>
      </w:r>
      <w:proofErr w:type="gramStart"/>
      <w:r w:rsidRPr="009852C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852C4">
        <w:rPr>
          <w:rFonts w:ascii="Times New Roman" w:hAnsi="Times New Roman" w:cs="Times New Roman"/>
          <w:sz w:val="24"/>
          <w:szCs w:val="24"/>
        </w:rPr>
        <w:t xml:space="preserve"> курить или пользоваться открытым огнем при заправке машин топливом;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Оставлять на солнце бутылки, осколки стекла, другой мусор;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 xml:space="preserve">Выжигать траву, а так </w:t>
      </w:r>
      <w:proofErr w:type="gramStart"/>
      <w:r w:rsidRPr="009852C4">
        <w:rPr>
          <w:rFonts w:ascii="Times New Roman" w:hAnsi="Times New Roman" w:cs="Times New Roman"/>
          <w:sz w:val="24"/>
          <w:szCs w:val="24"/>
        </w:rPr>
        <w:t>же  стерню</w:t>
      </w:r>
      <w:proofErr w:type="gramEnd"/>
      <w:r w:rsidRPr="009852C4">
        <w:rPr>
          <w:rFonts w:ascii="Times New Roman" w:hAnsi="Times New Roman" w:cs="Times New Roman"/>
          <w:sz w:val="24"/>
          <w:szCs w:val="24"/>
        </w:rPr>
        <w:t xml:space="preserve"> на полях;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Сжигать мусор;</w:t>
      </w:r>
    </w:p>
    <w:p w:rsidR="00247FB8" w:rsidRPr="009852C4" w:rsidRDefault="00247FB8" w:rsidP="00247F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>Оставлять без присмотра непотушенный костер.</w:t>
      </w:r>
    </w:p>
    <w:p w:rsidR="00247FB8" w:rsidRPr="009852C4" w:rsidRDefault="00247FB8" w:rsidP="00247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FB8" w:rsidRPr="009852C4" w:rsidRDefault="00247FB8" w:rsidP="0024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C4">
        <w:rPr>
          <w:rFonts w:ascii="Times New Roman" w:hAnsi="Times New Roman" w:cs="Times New Roman"/>
          <w:sz w:val="24"/>
          <w:szCs w:val="24"/>
        </w:rPr>
        <w:tab/>
      </w:r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Материал подготовлен </w:t>
      </w:r>
      <w:proofErr w:type="spellStart"/>
      <w:r w:rsidRPr="009852C4">
        <w:rPr>
          <w:rFonts w:ascii="Times New Roman" w:eastAsia="Calibri" w:hAnsi="Times New Roman" w:cs="Times New Roman"/>
          <w:sz w:val="24"/>
          <w:szCs w:val="24"/>
        </w:rPr>
        <w:t>Тогучинским</w:t>
      </w:r>
      <w:proofErr w:type="spellEnd"/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отделом</w:t>
      </w:r>
    </w:p>
    <w:p w:rsidR="00247FB8" w:rsidRPr="009852C4" w:rsidRDefault="00247FB8" w:rsidP="00247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Управления </w:t>
      </w:r>
      <w:proofErr w:type="spellStart"/>
      <w:r w:rsidRPr="009852C4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9852C4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области.</w:t>
      </w:r>
    </w:p>
    <w:p w:rsidR="00247FB8" w:rsidRPr="009852C4" w:rsidRDefault="00247FB8" w:rsidP="00247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964" w:rsidRPr="009852C4" w:rsidRDefault="00F25964">
      <w:pPr>
        <w:rPr>
          <w:sz w:val="24"/>
          <w:szCs w:val="24"/>
        </w:rPr>
      </w:pPr>
    </w:p>
    <w:sectPr w:rsidR="00F25964" w:rsidRPr="0098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94724E"/>
    <w:multiLevelType w:val="hybridMultilevel"/>
    <w:tmpl w:val="E536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9A614F4"/>
    <w:multiLevelType w:val="hybridMultilevel"/>
    <w:tmpl w:val="15F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45488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D3"/>
    <w:rsid w:val="0006240B"/>
    <w:rsid w:val="00156BAE"/>
    <w:rsid w:val="00247FB8"/>
    <w:rsid w:val="00276C84"/>
    <w:rsid w:val="009852C4"/>
    <w:rsid w:val="00AB149D"/>
    <w:rsid w:val="00C359D3"/>
    <w:rsid w:val="00F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1699-0014-4D31-8974-CE3B1A0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4"/>
    <w:pPr>
      <w:ind w:left="720"/>
      <w:contextualSpacing/>
    </w:pPr>
  </w:style>
  <w:style w:type="paragraph" w:customStyle="1" w:styleId="ConsPlusNormal">
    <w:name w:val="ConsPlusNormal"/>
    <w:rsid w:val="00276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76C84"/>
  </w:style>
  <w:style w:type="paragraph" w:styleId="a4">
    <w:name w:val="Body Text"/>
    <w:basedOn w:val="a"/>
    <w:link w:val="a5"/>
    <w:rsid w:val="00276C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76C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76C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6C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v@noti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oti.ru/ocenka1/" TargetMode="External"/><Relationship Id="rId12" Type="http://schemas.openxmlformats.org/officeDocument/2006/relationships/hyperlink" Target="https://www.instagram.com/rosreestr_nsk/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i.ru/ocenka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7</cp:revision>
  <cp:lastPrinted>2019-08-16T02:19:00Z</cp:lastPrinted>
  <dcterms:created xsi:type="dcterms:W3CDTF">2019-08-15T06:22:00Z</dcterms:created>
  <dcterms:modified xsi:type="dcterms:W3CDTF">2019-09-16T04:11:00Z</dcterms:modified>
</cp:coreProperties>
</file>