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45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6045"/>
      </w:tblGrid>
      <w:tr w:rsidR="000539C8" w:rsidRPr="0027139A" w:rsidTr="00801393">
        <w:tc>
          <w:tcPr>
            <w:tcW w:w="6045" w:type="dxa"/>
          </w:tcPr>
          <w:p w:rsidR="000539C8" w:rsidRPr="0027139A" w:rsidRDefault="000539C8" w:rsidP="00801393">
            <w:pPr>
              <w:jc w:val="both"/>
              <w:rPr>
                <w:rFonts w:eastAsia="MS Mincho"/>
              </w:rPr>
            </w:pPr>
          </w:p>
          <w:p w:rsidR="000539C8" w:rsidRPr="0027139A" w:rsidRDefault="000539C8" w:rsidP="00801393">
            <w:pPr>
              <w:jc w:val="both"/>
              <w:rPr>
                <w:rFonts w:eastAsia="MS Mincho"/>
              </w:rPr>
            </w:pPr>
            <w:r w:rsidRPr="0027139A">
              <w:rPr>
                <w:rFonts w:eastAsia="MS Mincho"/>
              </w:rPr>
              <w:t xml:space="preserve">Приложение 1 к Порядку уведомления муниципальными служащими </w:t>
            </w:r>
            <w:proofErr w:type="gramStart"/>
            <w:r w:rsidRPr="0027139A">
              <w:rPr>
                <w:rFonts w:eastAsia="MS Mincho"/>
              </w:rPr>
              <w:t>администрации  представителя</w:t>
            </w:r>
            <w:proofErr w:type="gramEnd"/>
            <w:r w:rsidRPr="0027139A">
              <w:rPr>
                <w:rFonts w:eastAsia="MS Mincho"/>
              </w:rPr>
              <w:t xml:space="preserve"> нанимателя (работодателя)о возникновении   конфликта интересов или о возможности его возникновения</w:t>
            </w:r>
          </w:p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</w:tr>
    </w:tbl>
    <w:p w:rsidR="000539C8" w:rsidRPr="0027139A" w:rsidRDefault="000539C8" w:rsidP="000539C8">
      <w:pPr>
        <w:jc w:val="both"/>
        <w:rPr>
          <w:rFonts w:eastAsia="MS Mincho"/>
          <w:sz w:val="28"/>
          <w:szCs w:val="28"/>
        </w:rPr>
      </w:pP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09"/>
        <w:gridCol w:w="7921"/>
      </w:tblGrid>
      <w:tr w:rsidR="000539C8" w:rsidRPr="0027139A" w:rsidTr="00801393">
        <w:tc>
          <w:tcPr>
            <w:tcW w:w="2008" w:type="dxa"/>
            <w:hideMark/>
          </w:tcPr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  <w:r w:rsidRPr="0027139A">
              <w:rPr>
                <w:rFonts w:eastAsia="MS Minch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  <w:r w:rsidRPr="0027139A">
              <w:rPr>
                <w:rFonts w:eastAsia="MS Mincho"/>
                <w:sz w:val="28"/>
                <w:szCs w:val="28"/>
              </w:rPr>
              <w:t xml:space="preserve">                  Представителю нанимателя (работодателю) </w:t>
            </w:r>
          </w:p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0539C8" w:rsidRPr="0027139A" w:rsidTr="00801393">
        <w:tc>
          <w:tcPr>
            <w:tcW w:w="2008" w:type="dxa"/>
          </w:tcPr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91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539C8" w:rsidRPr="0027139A" w:rsidRDefault="000539C8" w:rsidP="00801393">
            <w:pPr>
              <w:jc w:val="both"/>
              <w:rPr>
                <w:rFonts w:eastAsia="MS Mincho"/>
                <w:i/>
                <w:iCs/>
                <w:sz w:val="28"/>
                <w:szCs w:val="28"/>
              </w:rPr>
            </w:pPr>
            <w:r w:rsidRPr="0027139A">
              <w:rPr>
                <w:rFonts w:eastAsia="MS Mincho"/>
                <w:i/>
                <w:iCs/>
                <w:sz w:val="28"/>
                <w:szCs w:val="28"/>
              </w:rPr>
              <w:t xml:space="preserve">                            (должность, инициалы, фамилия)</w:t>
            </w:r>
          </w:p>
        </w:tc>
      </w:tr>
      <w:tr w:rsidR="000539C8" w:rsidRPr="0027139A" w:rsidTr="00801393">
        <w:tc>
          <w:tcPr>
            <w:tcW w:w="2008" w:type="dxa"/>
          </w:tcPr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0539C8" w:rsidRPr="0027139A" w:rsidTr="00801393">
        <w:tc>
          <w:tcPr>
            <w:tcW w:w="2008" w:type="dxa"/>
          </w:tcPr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91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539C8" w:rsidRPr="0027139A" w:rsidRDefault="000539C8" w:rsidP="00801393">
            <w:pPr>
              <w:jc w:val="both"/>
              <w:rPr>
                <w:rFonts w:eastAsia="MS Mincho"/>
                <w:i/>
                <w:iCs/>
                <w:sz w:val="28"/>
                <w:szCs w:val="28"/>
              </w:rPr>
            </w:pPr>
            <w:r w:rsidRPr="0027139A">
              <w:rPr>
                <w:rFonts w:eastAsia="MS Mincho"/>
                <w:i/>
                <w:iCs/>
                <w:sz w:val="28"/>
                <w:szCs w:val="28"/>
              </w:rPr>
              <w:t xml:space="preserve">                                     (фамилия, имя, отчество муниципального служащего, наименование должности, отдела, структурного подразделения администрации </w:t>
            </w:r>
          </w:p>
        </w:tc>
      </w:tr>
      <w:tr w:rsidR="000539C8" w:rsidRPr="0027139A" w:rsidTr="00801393">
        <w:tc>
          <w:tcPr>
            <w:tcW w:w="2008" w:type="dxa"/>
          </w:tcPr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915" w:type="dxa"/>
          </w:tcPr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0539C8" w:rsidRPr="0027139A" w:rsidTr="00801393">
        <w:tc>
          <w:tcPr>
            <w:tcW w:w="9923" w:type="dxa"/>
            <w:gridSpan w:val="2"/>
            <w:hideMark/>
          </w:tcPr>
          <w:p w:rsidR="000539C8" w:rsidRPr="0027139A" w:rsidRDefault="000539C8" w:rsidP="00801393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27139A">
              <w:rPr>
                <w:rFonts w:eastAsia="MS Mincho"/>
                <w:b/>
                <w:sz w:val="28"/>
                <w:szCs w:val="28"/>
              </w:rPr>
              <w:t>УВЕДОМЛЕНИЕ</w:t>
            </w:r>
          </w:p>
          <w:p w:rsidR="000539C8" w:rsidRPr="0027139A" w:rsidRDefault="000539C8" w:rsidP="00801393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27139A">
              <w:rPr>
                <w:rFonts w:eastAsia="MS Mincho"/>
                <w:b/>
                <w:sz w:val="28"/>
                <w:szCs w:val="28"/>
              </w:rPr>
              <w:t>о возникшем конфликте интересов или о возможности его возникновения</w:t>
            </w:r>
          </w:p>
        </w:tc>
      </w:tr>
      <w:tr w:rsidR="000539C8" w:rsidRPr="0027139A" w:rsidTr="00801393">
        <w:tc>
          <w:tcPr>
            <w:tcW w:w="2008" w:type="dxa"/>
          </w:tcPr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915" w:type="dxa"/>
          </w:tcPr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0539C8" w:rsidRPr="0027139A" w:rsidTr="00801393">
        <w:trPr>
          <w:trHeight w:val="800"/>
        </w:trPr>
        <w:tc>
          <w:tcPr>
            <w:tcW w:w="9923" w:type="dxa"/>
            <w:gridSpan w:val="2"/>
            <w:hideMark/>
          </w:tcPr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  <w:r w:rsidRPr="0027139A">
              <w:rPr>
                <w:rFonts w:eastAsia="MS Mincho"/>
                <w:sz w:val="28"/>
                <w:szCs w:val="28"/>
              </w:rPr>
              <w:t xml:space="preserve">     В соответствии со статьей </w:t>
            </w:r>
            <w:proofErr w:type="gramStart"/>
            <w:r w:rsidRPr="0027139A">
              <w:rPr>
                <w:rFonts w:eastAsia="MS Mincho"/>
                <w:sz w:val="28"/>
                <w:szCs w:val="28"/>
              </w:rPr>
              <w:t>14.1  Федерального</w:t>
            </w:r>
            <w:proofErr w:type="gramEnd"/>
            <w:r w:rsidRPr="0027139A">
              <w:rPr>
                <w:rFonts w:eastAsia="MS Mincho"/>
                <w:sz w:val="28"/>
                <w:szCs w:val="28"/>
              </w:rPr>
              <w:t xml:space="preserve"> закона от 02.03.2007 № 25-ФЗ «О муниципальной службе в Российской Федерации», статьей 11 Федерального закона Российской Федерации от 25.12.2008 № 273-ФЗ «О противодействии коррупции» я, _____________________________________________________________________</w:t>
            </w:r>
          </w:p>
          <w:p w:rsidR="000539C8" w:rsidRPr="0027139A" w:rsidRDefault="000539C8" w:rsidP="00801393">
            <w:pPr>
              <w:jc w:val="both"/>
              <w:rPr>
                <w:rFonts w:eastAsia="MS Mincho"/>
                <w:i/>
                <w:iCs/>
              </w:rPr>
            </w:pPr>
            <w:r w:rsidRPr="0027139A">
              <w:rPr>
                <w:rFonts w:eastAsia="MS Mincho"/>
                <w:i/>
                <w:iCs/>
                <w:sz w:val="28"/>
                <w:szCs w:val="28"/>
              </w:rPr>
              <w:t xml:space="preserve">                   </w:t>
            </w:r>
            <w:r w:rsidRPr="0027139A">
              <w:rPr>
                <w:rFonts w:eastAsia="MS Mincho"/>
                <w:i/>
                <w:iCs/>
              </w:rPr>
              <w:t xml:space="preserve">(фамилия, имя, </w:t>
            </w:r>
            <w:proofErr w:type="gramStart"/>
            <w:r w:rsidRPr="0027139A">
              <w:rPr>
                <w:rFonts w:eastAsia="MS Mincho"/>
                <w:i/>
                <w:iCs/>
              </w:rPr>
              <w:t>отчество  муниципального</w:t>
            </w:r>
            <w:proofErr w:type="gramEnd"/>
            <w:r w:rsidRPr="0027139A">
              <w:rPr>
                <w:rFonts w:eastAsia="MS Mincho"/>
                <w:i/>
                <w:iCs/>
              </w:rPr>
              <w:t xml:space="preserve"> служащего)</w:t>
            </w:r>
          </w:p>
        </w:tc>
      </w:tr>
      <w:tr w:rsidR="000539C8" w:rsidRPr="0027139A" w:rsidTr="00801393">
        <w:tc>
          <w:tcPr>
            <w:tcW w:w="9923" w:type="dxa"/>
            <w:gridSpan w:val="2"/>
            <w:hideMark/>
          </w:tcPr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  <w:r w:rsidRPr="0027139A">
              <w:rPr>
                <w:rFonts w:eastAsia="MS Mincho"/>
                <w:sz w:val="28"/>
                <w:szCs w:val="28"/>
              </w:rPr>
              <w:t>настоящим уведомляю о возникновении (возможном возникновении) конфликта интересов, а именно</w:t>
            </w:r>
          </w:p>
        </w:tc>
      </w:tr>
      <w:tr w:rsidR="000539C8" w:rsidRPr="0027139A" w:rsidTr="00801393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0539C8" w:rsidRPr="0027139A" w:rsidTr="00801393"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539C8" w:rsidRPr="0027139A" w:rsidRDefault="000539C8" w:rsidP="00801393">
            <w:pPr>
              <w:jc w:val="both"/>
              <w:rPr>
                <w:rFonts w:eastAsia="MS Mincho"/>
                <w:i/>
                <w:iCs/>
              </w:rPr>
            </w:pPr>
            <w:r w:rsidRPr="0027139A">
              <w:rPr>
                <w:rFonts w:eastAsia="MS Mincho"/>
                <w:i/>
                <w:iCs/>
              </w:rPr>
              <w:t xml:space="preserve">(описывается ситуация, при которой личная заинтересованность </w:t>
            </w:r>
            <w:proofErr w:type="gramStart"/>
            <w:r w:rsidRPr="0027139A">
              <w:rPr>
                <w:rFonts w:eastAsia="MS Mincho"/>
                <w:i/>
                <w:iCs/>
              </w:rPr>
              <w:t>муниципального  служащего</w:t>
            </w:r>
            <w:proofErr w:type="gramEnd"/>
            <w:r w:rsidRPr="0027139A">
              <w:rPr>
                <w:rFonts w:eastAsia="MS Mincho"/>
                <w:i/>
                <w:iCs/>
              </w:rPr>
      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      </w:r>
          </w:p>
        </w:tc>
      </w:tr>
      <w:tr w:rsidR="000539C8" w:rsidRPr="0027139A" w:rsidTr="00801393">
        <w:tc>
          <w:tcPr>
            <w:tcW w:w="9923" w:type="dxa"/>
            <w:gridSpan w:val="2"/>
          </w:tcPr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  <w:r w:rsidRPr="0027139A">
              <w:rPr>
                <w:rFonts w:eastAsia="MS Mincho"/>
                <w:sz w:val="28"/>
                <w:szCs w:val="28"/>
              </w:rPr>
              <w:t xml:space="preserve"> Дата, личная подпись муниципального служащего</w:t>
            </w:r>
          </w:p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  <w:r w:rsidRPr="0027139A">
              <w:rPr>
                <w:rFonts w:eastAsia="MS Mincho"/>
                <w:sz w:val="28"/>
                <w:szCs w:val="28"/>
              </w:rPr>
              <w:t>Ф.И.О., должность непосредственного руководителя, дата, подпись</w:t>
            </w:r>
          </w:p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</w:p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</w:p>
          <w:p w:rsidR="000539C8" w:rsidRPr="0027139A" w:rsidRDefault="000539C8" w:rsidP="00801393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</w:tr>
    </w:tbl>
    <w:p w:rsidR="000539C8" w:rsidRPr="0027139A" w:rsidRDefault="000539C8" w:rsidP="000539C8">
      <w:pPr>
        <w:jc w:val="both"/>
        <w:rPr>
          <w:rFonts w:eastAsia="MS Mincho"/>
          <w:sz w:val="28"/>
          <w:szCs w:val="28"/>
        </w:rPr>
      </w:pPr>
      <w:r w:rsidRPr="0027139A">
        <w:rPr>
          <w:rFonts w:eastAsia="MS Mincho"/>
          <w:sz w:val="28"/>
          <w:szCs w:val="28"/>
        </w:rPr>
        <w:t xml:space="preserve">  </w:t>
      </w:r>
    </w:p>
    <w:p w:rsidR="000539C8" w:rsidRPr="0027139A" w:rsidRDefault="000539C8" w:rsidP="000539C8">
      <w:pPr>
        <w:jc w:val="both"/>
        <w:rPr>
          <w:rFonts w:eastAsia="MS Mincho"/>
          <w:sz w:val="28"/>
          <w:szCs w:val="28"/>
        </w:rPr>
      </w:pPr>
    </w:p>
    <w:p w:rsidR="000539C8" w:rsidRPr="0027139A" w:rsidRDefault="000539C8" w:rsidP="000539C8">
      <w:pPr>
        <w:jc w:val="both"/>
        <w:rPr>
          <w:rFonts w:eastAsia="MS Mincho"/>
          <w:sz w:val="28"/>
          <w:szCs w:val="28"/>
        </w:rPr>
      </w:pPr>
      <w:r w:rsidRPr="0027139A">
        <w:rPr>
          <w:rFonts w:eastAsia="MS Mincho"/>
          <w:sz w:val="28"/>
          <w:szCs w:val="28"/>
        </w:rPr>
        <w:t xml:space="preserve">   Уведомление зарегистрировано в Журнале учета уведомлений о возникновении конфликта интересов или о возможности его возникновения «__</w:t>
      </w:r>
      <w:proofErr w:type="gramStart"/>
      <w:r w:rsidRPr="0027139A">
        <w:rPr>
          <w:rFonts w:eastAsia="MS Mincho"/>
          <w:sz w:val="28"/>
          <w:szCs w:val="28"/>
        </w:rPr>
        <w:t>_»_</w:t>
      </w:r>
      <w:proofErr w:type="gramEnd"/>
      <w:r w:rsidRPr="0027139A">
        <w:rPr>
          <w:rFonts w:eastAsia="MS Mincho"/>
          <w:sz w:val="28"/>
          <w:szCs w:val="28"/>
        </w:rPr>
        <w:t xml:space="preserve">__________20__г. № _______ </w:t>
      </w:r>
    </w:p>
    <w:p w:rsidR="000539C8" w:rsidRPr="0027139A" w:rsidRDefault="000539C8" w:rsidP="000539C8">
      <w:pPr>
        <w:jc w:val="both"/>
        <w:rPr>
          <w:rFonts w:eastAsia="MS Mincho"/>
          <w:sz w:val="28"/>
          <w:szCs w:val="28"/>
        </w:rPr>
      </w:pPr>
      <w:r w:rsidRPr="0027139A">
        <w:rPr>
          <w:rFonts w:eastAsia="MS Mincho"/>
          <w:sz w:val="28"/>
          <w:szCs w:val="28"/>
        </w:rPr>
        <w:t>(подпись, Ф.И.О. ответственного лица)</w:t>
      </w:r>
    </w:p>
    <w:p w:rsidR="007E53BC" w:rsidRDefault="007E53BC">
      <w:bookmarkStart w:id="0" w:name="_GoBack"/>
      <w:bookmarkEnd w:id="0"/>
    </w:p>
    <w:sectPr w:rsidR="007E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B4"/>
    <w:rsid w:val="000539C8"/>
    <w:rsid w:val="00067FB4"/>
    <w:rsid w:val="007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B5134-CB72-484C-8102-6B9438F0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2</cp:revision>
  <dcterms:created xsi:type="dcterms:W3CDTF">2019-04-18T05:49:00Z</dcterms:created>
  <dcterms:modified xsi:type="dcterms:W3CDTF">2019-04-18T05:49:00Z</dcterms:modified>
</cp:coreProperties>
</file>