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C86" w:rsidRDefault="001D4C86" w:rsidP="001D4C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Сурковского сельсовета , в соответствии с требованиями  ч.6 ст.8 ФЗ  № 273-ФЗ «О  противодействии коррупции», руководствуясь  п.4  постановления  Губернатора Новосибирской  области  № 226  от 10.09.2013 «Об  утверждении  порядка  размещения сведений о доходах, расходах, об имуществе и обязательствах имущественного  характера лиц, замещающих  государственные должности  Новосибирской  области, государственных  гражданских  служащих Новосибирской области и членов  их  семей на  официальных сайтах органов  государственной  власти Новосибирской области, государственных органов  Новосибирской области  и  предоставления этих сведений  общероссийским средствам массовой  информации для  опубликования», представляет для  опубликования  на  своём официальном  сайте  сведения  о  доходах, об имуществе  и обязательствах  имущественного характера   лиц, замещающих муниципальные  должности  и должности  муниципальной  службы, членов их  семей  за  период с  01.01.201</w:t>
      </w:r>
      <w:r w:rsidR="0016628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по 31.12.201</w:t>
      </w:r>
      <w:r w:rsidR="0016628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660"/>
        <w:gridCol w:w="1848"/>
        <w:gridCol w:w="1371"/>
        <w:gridCol w:w="1738"/>
        <w:gridCol w:w="1605"/>
        <w:gridCol w:w="1504"/>
        <w:gridCol w:w="1371"/>
        <w:gridCol w:w="1738"/>
      </w:tblGrid>
      <w:tr w:rsidR="001D4C86" w:rsidTr="008E01E8">
        <w:trPr>
          <w:trHeight w:val="60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C86" w:rsidRDefault="001D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доходах</w:t>
            </w:r>
          </w:p>
        </w:tc>
      </w:tr>
      <w:tr w:rsidR="001D4C86" w:rsidTr="008E01E8">
        <w:trPr>
          <w:trHeight w:val="34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C86" w:rsidRDefault="001D4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Перечень  недвижимого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имущества с указанием  вида,  площади и  страны   расположения  каждого  объекта ,   принадлежавшего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Перечень  транспортных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средств с указанием вида и марки, принадлежащего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Декларированный  годовой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доход, руб.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  источниках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получения  средств, за счёт которого совершена сделка по приобретению  земельного участка, другого объекта недвижимого  имущества, транспортного средства, ценных бумаг, акций (долей участия, паёв в уставных (складочных) капиталах организаций),  если сумма  сделки  превышает общий доход</w:t>
            </w:r>
          </w:p>
        </w:tc>
      </w:tr>
      <w:tr w:rsidR="001D4C86" w:rsidTr="008E01E8">
        <w:trPr>
          <w:trHeight w:val="50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Лицу,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замещающему  муниципальную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должность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супруге(супругу) и несовершеннолетним детям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Лицу,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замещающему  муниципальную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должность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супруге(супругу) и несовершеннолетним детям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Лица,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замещающему  муниципальную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должность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супруги(супруга) и несовершеннолетним детям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Лицу,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замещающему  муниципальную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должность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супруге(супругу) и несовершеннолетним детям</w:t>
            </w:r>
          </w:p>
        </w:tc>
      </w:tr>
      <w:tr w:rsidR="001D4C86" w:rsidTr="003E0A5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C86" w:rsidRDefault="001D4C86" w:rsidP="00166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1.Глава Сурковского сельсовета- Г</w:t>
            </w:r>
            <w:r w:rsidR="00166281">
              <w:rPr>
                <w:rFonts w:ascii="Times New Roman" w:hAnsi="Times New Roman"/>
                <w:sz w:val="28"/>
                <w:szCs w:val="28"/>
              </w:rPr>
              <w:t>ордиенко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281">
              <w:rPr>
                <w:rFonts w:ascii="Times New Roman" w:hAnsi="Times New Roman"/>
                <w:sz w:val="28"/>
                <w:szCs w:val="28"/>
              </w:rPr>
              <w:lastRenderedPageBreak/>
              <w:t>Алексей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281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C86" w:rsidRDefault="003E0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Земельный </w:t>
            </w:r>
            <w:r w:rsidR="001D4C86">
              <w:rPr>
                <w:rFonts w:ascii="Times New Roman" w:hAnsi="Times New Roman"/>
                <w:sz w:val="28"/>
                <w:szCs w:val="28"/>
              </w:rPr>
              <w:t>участок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 индивидуальное жилищное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строительство</w:t>
            </w:r>
            <w:r w:rsidR="001D4C86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921,</w:t>
            </w:r>
            <w:proofErr w:type="gramStart"/>
            <w:r w:rsidR="001D4C86">
              <w:rPr>
                <w:rFonts w:ascii="Times New Roman" w:hAnsi="Times New Roman"/>
                <w:sz w:val="28"/>
                <w:szCs w:val="28"/>
              </w:rPr>
              <w:t xml:space="preserve">0  </w:t>
            </w:r>
            <w:proofErr w:type="spellStart"/>
            <w:r w:rsidR="001D4C86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="001D4C8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D4C86">
              <w:rPr>
                <w:rFonts w:ascii="Times New Roman" w:hAnsi="Times New Roman"/>
                <w:sz w:val="28"/>
                <w:szCs w:val="28"/>
              </w:rPr>
              <w:t>, Россия;</w:t>
            </w:r>
          </w:p>
          <w:p w:rsidR="001D4C86" w:rsidRDefault="001D4C86" w:rsidP="003E0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 w:rsidR="003E0A58">
              <w:rPr>
                <w:rFonts w:ascii="Times New Roman" w:hAnsi="Times New Roman"/>
                <w:sz w:val="28"/>
                <w:szCs w:val="28"/>
              </w:rPr>
              <w:t>83</w:t>
            </w:r>
            <w:proofErr w:type="gramEnd"/>
            <w:r w:rsidR="003E0A58">
              <w:rPr>
                <w:rFonts w:ascii="Times New Roman" w:hAnsi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Россия</w:t>
            </w:r>
            <w:r w:rsidR="003E0A58">
              <w:rPr>
                <w:rFonts w:ascii="Times New Roman" w:hAnsi="Times New Roman"/>
                <w:sz w:val="28"/>
                <w:szCs w:val="28"/>
              </w:rPr>
              <w:t>: Помещение132,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C86" w:rsidRDefault="003E0A58" w:rsidP="003E0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Россия: </w:t>
            </w:r>
            <w:r w:rsidR="001D4C86">
              <w:rPr>
                <w:rFonts w:ascii="Times New Roman" w:hAnsi="Times New Roman"/>
                <w:sz w:val="28"/>
                <w:szCs w:val="28"/>
              </w:rPr>
              <w:t>Квартира-1/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D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0948">
              <w:rPr>
                <w:rFonts w:ascii="Times New Roman" w:hAnsi="Times New Roman"/>
                <w:sz w:val="28"/>
                <w:szCs w:val="28"/>
              </w:rPr>
              <w:t>общая совместная</w:t>
            </w:r>
            <w:r w:rsidR="001D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4C86">
              <w:rPr>
                <w:rFonts w:ascii="Times New Roman" w:hAnsi="Times New Roman"/>
                <w:sz w:val="28"/>
                <w:szCs w:val="28"/>
              </w:rPr>
              <w:lastRenderedPageBreak/>
              <w:t>собственность ,</w:t>
            </w:r>
            <w:r>
              <w:rPr>
                <w:rFonts w:ascii="Times New Roman" w:hAnsi="Times New Roman"/>
                <w:sz w:val="28"/>
                <w:szCs w:val="28"/>
              </w:rPr>
              <w:t>42,4</w:t>
            </w:r>
            <w:r w:rsidR="001D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4C86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="001D4C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C86" w:rsidRPr="00010948" w:rsidRDefault="003E0A58" w:rsidP="00010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Легковая Тойота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,2001 г; легковая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Нива 2121, 1985 г.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C86" w:rsidRDefault="000109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C86" w:rsidRDefault="003E0A58" w:rsidP="00010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477401,17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C86" w:rsidRDefault="003E0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929308,56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D4C86" w:rsidTr="008E01E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2.Заместитель Главы Сурковского сельсовета- Петроченко Татьяна Аркадьевна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Россия;</w:t>
            </w:r>
          </w:p>
          <w:p w:rsidR="001D4C86" w:rsidRDefault="003E0A58" w:rsidP="003E0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  <w:r w:rsidR="001D4C8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D4C86">
              <w:rPr>
                <w:rFonts w:ascii="Times New Roman" w:hAnsi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D4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C86" w:rsidRDefault="001D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C86" w:rsidRDefault="00010948" w:rsidP="003E0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E0A58">
              <w:rPr>
                <w:rFonts w:ascii="Times New Roman" w:hAnsi="Times New Roman"/>
                <w:sz w:val="28"/>
                <w:szCs w:val="28"/>
              </w:rPr>
              <w:t>19575,62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C86" w:rsidRDefault="003E0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D4C86" w:rsidTr="008E01E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Специалист 1 категории Сурковского сельсовета Лидер Тамара Николаевна;</w:t>
            </w:r>
          </w:p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C86" w:rsidRDefault="001D4C86" w:rsidP="00511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– </w:t>
            </w:r>
            <w:r w:rsidR="0051198B">
              <w:rPr>
                <w:rFonts w:ascii="Times New Roman" w:hAnsi="Times New Roman"/>
                <w:sz w:val="28"/>
                <w:szCs w:val="28"/>
              </w:rPr>
              <w:t xml:space="preserve">общая совместная </w:t>
            </w:r>
            <w:proofErr w:type="gramStart"/>
            <w:r w:rsidR="0051198B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1198B">
              <w:rPr>
                <w:rFonts w:ascii="Times New Roman" w:hAnsi="Times New Roman"/>
                <w:sz w:val="28"/>
                <w:szCs w:val="28"/>
              </w:rPr>
              <w:t>35</w:t>
            </w:r>
            <w:proofErr w:type="gramEnd"/>
            <w:r w:rsidR="0051198B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1198B">
              <w:rPr>
                <w:rFonts w:ascii="Times New Roman" w:hAnsi="Times New Roman"/>
                <w:sz w:val="28"/>
                <w:szCs w:val="28"/>
              </w:rPr>
              <w:t xml:space="preserve"> с Лидер А.Г.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Приусадебный  участок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51198B">
              <w:rPr>
                <w:rFonts w:ascii="Times New Roman" w:hAnsi="Times New Roman"/>
                <w:sz w:val="28"/>
                <w:szCs w:val="28"/>
              </w:rPr>
              <w:t>индивидуальная собственность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25</w:t>
            </w:r>
            <w:r w:rsidR="0051198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Россия;</w:t>
            </w:r>
          </w:p>
          <w:p w:rsidR="001D4C86" w:rsidRDefault="001D4C86" w:rsidP="00511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Жилой дом – </w:t>
            </w:r>
            <w:r w:rsidR="0051198B">
              <w:rPr>
                <w:rFonts w:ascii="Times New Roman" w:hAnsi="Times New Roman"/>
                <w:sz w:val="28"/>
                <w:szCs w:val="28"/>
              </w:rPr>
              <w:t>общая совместная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собственност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="0051198B">
              <w:rPr>
                <w:rFonts w:ascii="Times New Roman" w:hAnsi="Times New Roman"/>
                <w:sz w:val="28"/>
                <w:szCs w:val="28"/>
              </w:rPr>
              <w:t xml:space="preserve">  35</w:t>
            </w:r>
            <w:proofErr w:type="gramEnd"/>
            <w:r w:rsidR="0051198B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1198B">
              <w:rPr>
                <w:rFonts w:ascii="Times New Roman" w:hAnsi="Times New Roman"/>
                <w:sz w:val="28"/>
                <w:szCs w:val="28"/>
              </w:rPr>
              <w:t xml:space="preserve"> с Лидер Т.М.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C86" w:rsidRDefault="00171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735398,51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C86" w:rsidRDefault="0051198B" w:rsidP="00171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71891">
              <w:rPr>
                <w:rFonts w:ascii="Times New Roman" w:hAnsi="Times New Roman"/>
                <w:sz w:val="28"/>
                <w:szCs w:val="28"/>
              </w:rPr>
              <w:t>7354,9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C86" w:rsidRDefault="001D4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1198B" w:rsidTr="008E01E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98B" w:rsidRDefault="008E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Специалист 1 категории Сурковского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Далидович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891" w:rsidRDefault="00171891" w:rsidP="00511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участок для ведения личного подсобного хозяйства- 1200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Россия;</w:t>
            </w:r>
          </w:p>
          <w:p w:rsidR="0051198B" w:rsidRDefault="008E01E8" w:rsidP="00511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Квартира- общая долевая ¼ - 60,7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Далидович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Далидович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Далидович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А.С., Россия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891" w:rsidRDefault="00171891" w:rsidP="008E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 для 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личного подсобного хозяйства- 3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Россия;</w:t>
            </w:r>
          </w:p>
          <w:p w:rsidR="0051198B" w:rsidRDefault="008E01E8" w:rsidP="008E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Квартира- общая долевая ¼ - 60,7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.;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Далидович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Далидович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Далидович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 Россия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98B" w:rsidRDefault="008E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98B" w:rsidRDefault="00171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Легковая Тойота корола,2001 г.</w:t>
            </w:r>
          </w:p>
          <w:p w:rsidR="00171891" w:rsidRDefault="00171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Грузовая ГАЗ грузовой фургон 473548, 2006 г.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98B" w:rsidRDefault="00171891" w:rsidP="00171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464063,71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98B" w:rsidRDefault="00171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217009,66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98B" w:rsidRDefault="008E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98B" w:rsidRDefault="008E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E01E8" w:rsidTr="008E01E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E8" w:rsidRDefault="008E01E8" w:rsidP="008E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Специалист 1 категории Сурковского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Ништа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Василина Андреевна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1E8" w:rsidRDefault="008E01E8" w:rsidP="008E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1E8" w:rsidRDefault="00931E8B" w:rsidP="008E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Россия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E01E8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ведения личного подсобного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хозяйства – 1500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E01E8">
              <w:rPr>
                <w:rFonts w:ascii="Times New Roman" w:hAnsi="Times New Roman"/>
                <w:sz w:val="28"/>
                <w:szCs w:val="28"/>
              </w:rPr>
              <w:t>, договор аренды № 17/5 от 23.11.2015 г.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1E8" w:rsidRDefault="008E01E8" w:rsidP="008E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1E8" w:rsidRDefault="008E01E8" w:rsidP="008E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1E8" w:rsidRDefault="00931E8B" w:rsidP="008E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293343,53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1E8" w:rsidRDefault="00931E8B" w:rsidP="008E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324386,65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1E8" w:rsidRDefault="00C12EDA" w:rsidP="008E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1E8" w:rsidRDefault="00C12EDA" w:rsidP="008E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CC6C07" w:rsidRDefault="00931E8B"/>
    <w:sectPr w:rsidR="00CC6C07" w:rsidSect="001D4C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A9"/>
    <w:rsid w:val="00010948"/>
    <w:rsid w:val="00166281"/>
    <w:rsid w:val="00171891"/>
    <w:rsid w:val="001D4C86"/>
    <w:rsid w:val="003E0A58"/>
    <w:rsid w:val="004E4020"/>
    <w:rsid w:val="0051198B"/>
    <w:rsid w:val="006F0EA9"/>
    <w:rsid w:val="008E01E8"/>
    <w:rsid w:val="00931E8B"/>
    <w:rsid w:val="00C12EDA"/>
    <w:rsid w:val="00D2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D8CD1-521B-4661-9924-BCD13F1E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C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4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Зам.Сурково</dc:creator>
  <cp:keywords/>
  <dc:description/>
  <cp:lastModifiedBy>Зам. Сурковского</cp:lastModifiedBy>
  <cp:revision>5</cp:revision>
  <dcterms:created xsi:type="dcterms:W3CDTF">2018-05-04T05:53:00Z</dcterms:created>
  <dcterms:modified xsi:type="dcterms:W3CDTF">2019-04-25T08:28:00Z</dcterms:modified>
</cp:coreProperties>
</file>