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95" w:rsidRDefault="00E11FAE" w:rsidP="004A291C">
      <w:r>
        <w:t xml:space="preserve">       </w:t>
      </w:r>
      <w:r w:rsidR="00613B55">
        <w:t>проект</w:t>
      </w:r>
      <w:r>
        <w:t xml:space="preserve">                                                                                                             </w:t>
      </w:r>
      <w:r w:rsidR="00AC7992">
        <w:t>Приложения 11</w:t>
      </w:r>
    </w:p>
    <w:p w:rsidR="00BF6CB4" w:rsidRDefault="00E11FAE" w:rsidP="00BF6CB4">
      <w:r>
        <w:t xml:space="preserve">                                       </w:t>
      </w:r>
      <w:r w:rsidR="005B3E95">
        <w:t xml:space="preserve">              </w:t>
      </w:r>
    </w:p>
    <w:p w:rsidR="00F02439" w:rsidRDefault="00F02439" w:rsidP="00BF6CB4">
      <w:r>
        <w:t xml:space="preserve">                                                                 </w:t>
      </w:r>
      <w:r w:rsidR="00304025">
        <w:t xml:space="preserve">                            </w:t>
      </w:r>
      <w:r>
        <w:t xml:space="preserve"> к  решению</w:t>
      </w:r>
      <w:r w:rsidR="00D55E9D">
        <w:t>х</w:t>
      </w:r>
      <w:r>
        <w:t xml:space="preserve"> </w:t>
      </w:r>
      <w:r w:rsidR="00D55E9D">
        <w:t>сессиих</w:t>
      </w:r>
      <w:r w:rsidR="005F65B1">
        <w:t xml:space="preserve"> созыва</w:t>
      </w:r>
      <w:r w:rsidR="00613B55">
        <w:t xml:space="preserve"> № х отх.12.2018</w:t>
      </w:r>
      <w:r w:rsidR="005C5FFE">
        <w:t>г</w:t>
      </w:r>
    </w:p>
    <w:p w:rsidR="00F02439" w:rsidRDefault="00F02439" w:rsidP="00F02439">
      <w:pPr>
        <w:tabs>
          <w:tab w:val="left" w:pos="2145"/>
        </w:tabs>
        <w:ind w:left="-1260" w:firstLine="1260"/>
      </w:pPr>
      <w:r>
        <w:tab/>
        <w:t xml:space="preserve">                                                                 О бюджете Сурковского сельсовета                 </w:t>
      </w:r>
    </w:p>
    <w:p w:rsidR="00F02439" w:rsidRDefault="00F02439" w:rsidP="00F02439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</w:pPr>
      <w:r>
        <w:tab/>
      </w:r>
      <w:r>
        <w:tab/>
      </w:r>
      <w:r>
        <w:tab/>
        <w:t xml:space="preserve">           </w:t>
      </w:r>
      <w:r w:rsidR="00613B55">
        <w:t xml:space="preserve">     Тогучинского района на 2019</w:t>
      </w:r>
      <w:r>
        <w:t xml:space="preserve"> и             </w:t>
      </w:r>
      <w:r>
        <w:tab/>
      </w:r>
      <w:r>
        <w:tab/>
      </w:r>
      <w:r>
        <w:tab/>
        <w:t xml:space="preserve">         </w:t>
      </w:r>
      <w:r w:rsidR="00844410">
        <w:t>плановый пер</w:t>
      </w:r>
      <w:r w:rsidR="00613B55">
        <w:t>иод 2020-2021</w:t>
      </w:r>
      <w:r w:rsidR="00304025">
        <w:t>годов</w:t>
      </w:r>
      <w:r>
        <w:t xml:space="preserve">»                                                                              </w:t>
      </w:r>
    </w:p>
    <w:p w:rsidR="00F02439" w:rsidRDefault="00F02439" w:rsidP="00F02439">
      <w:pPr>
        <w:ind w:left="-1260" w:firstLine="1260"/>
        <w:jc w:val="center"/>
      </w:pPr>
      <w:r>
        <w:t xml:space="preserve">   </w:t>
      </w:r>
    </w:p>
    <w:p w:rsidR="00F02439" w:rsidRDefault="00F02439" w:rsidP="00F02439">
      <w:pPr>
        <w:ind w:left="-1260" w:firstLine="1260"/>
        <w:jc w:val="center"/>
      </w:pPr>
      <w:r>
        <w:t xml:space="preserve">                                                                             </w:t>
      </w:r>
    </w:p>
    <w:p w:rsidR="00F02439" w:rsidRDefault="00844410" w:rsidP="00F02439">
      <w:pPr>
        <w:tabs>
          <w:tab w:val="left" w:pos="2145"/>
        </w:tabs>
        <w:ind w:left="-1260" w:firstLine="1260"/>
      </w:pPr>
      <w:r>
        <w:t xml:space="preserve"> </w:t>
      </w:r>
      <w:r w:rsidR="00F02439">
        <w:t xml:space="preserve"> </w:t>
      </w:r>
      <w:r w:rsidR="008817FF">
        <w:t xml:space="preserve">      </w:t>
      </w:r>
      <w:r w:rsidR="00625101">
        <w:t xml:space="preserve">     </w:t>
      </w:r>
      <w:r w:rsidR="00F02439">
        <w:t xml:space="preserve"> Прогнозный   план приватизации муниципального имущества поселения                               </w:t>
      </w:r>
      <w:r w:rsidR="00E11FAE">
        <w:t xml:space="preserve"> </w:t>
      </w:r>
    </w:p>
    <w:p w:rsidR="00F02439" w:rsidRPr="00E11FAE" w:rsidRDefault="00F02439" w:rsidP="00F02439">
      <w:r>
        <w:tab/>
        <w:t xml:space="preserve">по </w:t>
      </w:r>
      <w:r w:rsidR="008817FF">
        <w:t xml:space="preserve"> </w:t>
      </w:r>
      <w:r>
        <w:t>Сурковскому сельсове</w:t>
      </w:r>
      <w:r w:rsidR="006700A0">
        <w:t xml:space="preserve">ту  Тогучинского района </w:t>
      </w:r>
      <w:r w:rsidR="00625101">
        <w:t>Новосибирской области</w:t>
      </w:r>
      <w:r w:rsidR="00613B55">
        <w:t xml:space="preserve"> на 2019</w:t>
      </w:r>
      <w:r>
        <w:t xml:space="preserve"> год</w:t>
      </w:r>
    </w:p>
    <w:p w:rsidR="00F02439" w:rsidRPr="00F02439" w:rsidRDefault="00F02439" w:rsidP="00F02439"/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A291C" w:rsidTr="004A291C"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4A291C" w:rsidRDefault="004A291C" w:rsidP="004A291C">
            <w:pPr>
              <w:jc w:val="center"/>
            </w:pPr>
            <w:r>
              <w:t>Наименование объекта, год постройки</w:t>
            </w:r>
          </w:p>
        </w:tc>
        <w:tc>
          <w:tcPr>
            <w:tcW w:w="2393" w:type="dxa"/>
          </w:tcPr>
          <w:p w:rsidR="004A291C" w:rsidRDefault="004A291C" w:rsidP="004A291C">
            <w:pPr>
              <w:jc w:val="center"/>
            </w:pPr>
            <w:r>
              <w:t>Место нахождения объекта</w:t>
            </w:r>
          </w:p>
        </w:tc>
        <w:tc>
          <w:tcPr>
            <w:tcW w:w="2393" w:type="dxa"/>
          </w:tcPr>
          <w:p w:rsidR="004A291C" w:rsidRDefault="004A291C" w:rsidP="004A291C">
            <w:pPr>
              <w:jc w:val="center"/>
            </w:pPr>
            <w:r>
              <w:t>Площадь кв.м</w:t>
            </w:r>
          </w:p>
        </w:tc>
      </w:tr>
      <w:tr w:rsidR="004A291C" w:rsidTr="004A291C"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4A291C" w:rsidRDefault="004A291C" w:rsidP="00F02439">
            <w:r>
              <w:t>2</w:t>
            </w:r>
          </w:p>
          <w:p w:rsidR="004A291C" w:rsidRDefault="004A291C" w:rsidP="00F02439"/>
          <w:p w:rsidR="004A291C" w:rsidRDefault="004A291C" w:rsidP="00F02439"/>
        </w:tc>
        <w:tc>
          <w:tcPr>
            <w:tcW w:w="2393" w:type="dxa"/>
          </w:tcPr>
          <w:p w:rsidR="004A291C" w:rsidRDefault="004A291C" w:rsidP="00F02439">
            <w:r>
              <w:t>3</w:t>
            </w:r>
          </w:p>
        </w:tc>
        <w:tc>
          <w:tcPr>
            <w:tcW w:w="2393" w:type="dxa"/>
          </w:tcPr>
          <w:p w:rsidR="004A291C" w:rsidRDefault="004A291C" w:rsidP="00F02439">
            <w:r>
              <w:t>4</w:t>
            </w:r>
          </w:p>
        </w:tc>
      </w:tr>
      <w:tr w:rsidR="004A291C" w:rsidTr="004A291C">
        <w:trPr>
          <w:trHeight w:val="714"/>
        </w:trPr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0</w:t>
            </w:r>
          </w:p>
        </w:tc>
        <w:tc>
          <w:tcPr>
            <w:tcW w:w="3968" w:type="dxa"/>
          </w:tcPr>
          <w:p w:rsidR="004A291C" w:rsidRDefault="004A291C" w:rsidP="00F02439">
            <w:r>
              <w:t>0</w:t>
            </w:r>
          </w:p>
          <w:p w:rsidR="004A291C" w:rsidRDefault="004A291C" w:rsidP="00F02439"/>
          <w:p w:rsidR="004A291C" w:rsidRDefault="004A291C" w:rsidP="00F02439"/>
        </w:tc>
        <w:tc>
          <w:tcPr>
            <w:tcW w:w="2393" w:type="dxa"/>
          </w:tcPr>
          <w:p w:rsidR="004A291C" w:rsidRDefault="004A291C" w:rsidP="00F02439">
            <w:r>
              <w:t>0</w:t>
            </w:r>
          </w:p>
        </w:tc>
        <w:tc>
          <w:tcPr>
            <w:tcW w:w="2393" w:type="dxa"/>
          </w:tcPr>
          <w:p w:rsidR="004A291C" w:rsidRDefault="004A291C" w:rsidP="00F02439">
            <w:r>
              <w:t>0</w:t>
            </w:r>
          </w:p>
        </w:tc>
      </w:tr>
    </w:tbl>
    <w:p w:rsidR="00F02439" w:rsidRPr="00F02439" w:rsidRDefault="00F02439" w:rsidP="00F02439"/>
    <w:p w:rsidR="00F02439" w:rsidRPr="00F02439" w:rsidRDefault="00F02439" w:rsidP="00F02439"/>
    <w:p w:rsidR="00F02439" w:rsidRDefault="00F02439" w:rsidP="00F02439">
      <w:r>
        <w:tab/>
        <w:t xml:space="preserve">                                                                                                                                   </w:t>
      </w:r>
    </w:p>
    <w:p w:rsidR="00F02439" w:rsidRDefault="00F02439" w:rsidP="00F02439"/>
    <w:p w:rsidR="00F02439" w:rsidRDefault="00F02439" w:rsidP="00F02439"/>
    <w:p w:rsidR="00F02439" w:rsidRDefault="00F02439" w:rsidP="00F02439"/>
    <w:p w:rsidR="006B06D3" w:rsidRPr="00F02439" w:rsidRDefault="006B06D3" w:rsidP="00F02439"/>
    <w:sectPr w:rsidR="006B06D3" w:rsidRPr="00F02439" w:rsidSect="006B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CD" w:rsidRDefault="007136CD" w:rsidP="00E11FAE">
      <w:pPr>
        <w:spacing w:after="0" w:line="240" w:lineRule="auto"/>
      </w:pPr>
      <w:r>
        <w:separator/>
      </w:r>
    </w:p>
  </w:endnote>
  <w:endnote w:type="continuationSeparator" w:id="1">
    <w:p w:rsidR="007136CD" w:rsidRDefault="007136CD" w:rsidP="00E1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CD" w:rsidRDefault="007136CD" w:rsidP="00E11FAE">
      <w:pPr>
        <w:spacing w:after="0" w:line="240" w:lineRule="auto"/>
      </w:pPr>
      <w:r>
        <w:separator/>
      </w:r>
    </w:p>
  </w:footnote>
  <w:footnote w:type="continuationSeparator" w:id="1">
    <w:p w:rsidR="007136CD" w:rsidRDefault="007136CD" w:rsidP="00E1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FAE"/>
    <w:rsid w:val="00007DB7"/>
    <w:rsid w:val="0001200F"/>
    <w:rsid w:val="000351FC"/>
    <w:rsid w:val="00066FE6"/>
    <w:rsid w:val="000F4881"/>
    <w:rsid w:val="00107A3C"/>
    <w:rsid w:val="0011219B"/>
    <w:rsid w:val="00161F49"/>
    <w:rsid w:val="00165C83"/>
    <w:rsid w:val="00181B6C"/>
    <w:rsid w:val="001B02C6"/>
    <w:rsid w:val="00282321"/>
    <w:rsid w:val="00304025"/>
    <w:rsid w:val="00320BD7"/>
    <w:rsid w:val="00324F8E"/>
    <w:rsid w:val="00362875"/>
    <w:rsid w:val="003A136B"/>
    <w:rsid w:val="00401E50"/>
    <w:rsid w:val="0040541D"/>
    <w:rsid w:val="00445C78"/>
    <w:rsid w:val="00475BFE"/>
    <w:rsid w:val="004A163F"/>
    <w:rsid w:val="004A291C"/>
    <w:rsid w:val="004C188A"/>
    <w:rsid w:val="00584FB7"/>
    <w:rsid w:val="005B3E95"/>
    <w:rsid w:val="005C5FFE"/>
    <w:rsid w:val="005F65B1"/>
    <w:rsid w:val="00604D76"/>
    <w:rsid w:val="00613B55"/>
    <w:rsid w:val="00625101"/>
    <w:rsid w:val="00632EB2"/>
    <w:rsid w:val="00644353"/>
    <w:rsid w:val="006700A0"/>
    <w:rsid w:val="00673852"/>
    <w:rsid w:val="006B06D3"/>
    <w:rsid w:val="006C7329"/>
    <w:rsid w:val="007136CD"/>
    <w:rsid w:val="00727A49"/>
    <w:rsid w:val="008318BE"/>
    <w:rsid w:val="00844410"/>
    <w:rsid w:val="00863184"/>
    <w:rsid w:val="008817FF"/>
    <w:rsid w:val="008B5F74"/>
    <w:rsid w:val="008D047D"/>
    <w:rsid w:val="00934B0F"/>
    <w:rsid w:val="00952439"/>
    <w:rsid w:val="009709B1"/>
    <w:rsid w:val="00AC7992"/>
    <w:rsid w:val="00AF3DEF"/>
    <w:rsid w:val="00B24748"/>
    <w:rsid w:val="00B336B2"/>
    <w:rsid w:val="00BA7222"/>
    <w:rsid w:val="00BE0B23"/>
    <w:rsid w:val="00BF6CB4"/>
    <w:rsid w:val="00C82A17"/>
    <w:rsid w:val="00CC7A08"/>
    <w:rsid w:val="00CD2740"/>
    <w:rsid w:val="00D55E9D"/>
    <w:rsid w:val="00DD0C91"/>
    <w:rsid w:val="00E11FAE"/>
    <w:rsid w:val="00E77F6E"/>
    <w:rsid w:val="00EB3B69"/>
    <w:rsid w:val="00EC5AD8"/>
    <w:rsid w:val="00F02439"/>
    <w:rsid w:val="00F40E7E"/>
    <w:rsid w:val="00F96D27"/>
    <w:rsid w:val="00F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FAE"/>
  </w:style>
  <w:style w:type="paragraph" w:styleId="a5">
    <w:name w:val="footer"/>
    <w:basedOn w:val="a"/>
    <w:link w:val="a6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FAE"/>
  </w:style>
  <w:style w:type="table" w:styleId="a7">
    <w:name w:val="Table Grid"/>
    <w:basedOn w:val="a1"/>
    <w:uiPriority w:val="59"/>
    <w:rsid w:val="004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44</cp:revision>
  <cp:lastPrinted>2016-12-27T06:00:00Z</cp:lastPrinted>
  <dcterms:created xsi:type="dcterms:W3CDTF">2013-11-19T09:01:00Z</dcterms:created>
  <dcterms:modified xsi:type="dcterms:W3CDTF">2018-12-13T03:01:00Z</dcterms:modified>
</cp:coreProperties>
</file>