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70" w:rsidRPr="00CC4A70" w:rsidRDefault="00CC4A70" w:rsidP="00CC4A70">
      <w:pPr>
        <w:ind w:left="-1134" w:hanging="142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CC4A70">
        <w:rPr>
          <w:rFonts w:ascii="Times New Roman" w:eastAsia="Calibri" w:hAnsi="Times New Roman" w:cs="Times New Roman"/>
          <w:b/>
          <w:i/>
          <w:sz w:val="144"/>
          <w:szCs w:val="144"/>
        </w:rPr>
        <w:t>СУРКОВСКИЙ</w:t>
      </w:r>
    </w:p>
    <w:p w:rsidR="00CC4A70" w:rsidRPr="00CC4A70" w:rsidRDefault="00CC4A70" w:rsidP="00CC4A70">
      <w:pPr>
        <w:ind w:left="180"/>
        <w:jc w:val="center"/>
        <w:rPr>
          <w:rFonts w:ascii="Times New Roman" w:eastAsia="Calibri" w:hAnsi="Times New Roman" w:cs="Times New Roman"/>
          <w:b/>
          <w:i/>
          <w:sz w:val="144"/>
          <w:szCs w:val="144"/>
        </w:rPr>
      </w:pPr>
      <w:r w:rsidRPr="00CC4A70">
        <w:rPr>
          <w:rFonts w:ascii="Times New Roman" w:eastAsia="Calibri" w:hAnsi="Times New Roman" w:cs="Times New Roman"/>
          <w:b/>
          <w:i/>
          <w:sz w:val="144"/>
          <w:szCs w:val="144"/>
        </w:rPr>
        <w:t>ВЕСТНИК</w:t>
      </w:r>
    </w:p>
    <w:p w:rsidR="00CC4A70" w:rsidRPr="00CC4A70" w:rsidRDefault="00CC4A70" w:rsidP="00CC4A70">
      <w:pPr>
        <w:ind w:left="180"/>
        <w:jc w:val="both"/>
        <w:rPr>
          <w:rFonts w:ascii="Times New Roman" w:eastAsia="Calibri" w:hAnsi="Times New Roman" w:cs="Times New Roman"/>
          <w:sz w:val="144"/>
          <w:szCs w:val="144"/>
        </w:rPr>
      </w:pPr>
    </w:p>
    <w:p w:rsidR="00CC4A70" w:rsidRPr="00CC4A70" w:rsidRDefault="00CC4A70" w:rsidP="00CC4A70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  <w:r w:rsidRPr="00CC4A70">
        <w:rPr>
          <w:rFonts w:ascii="Times New Roman" w:eastAsia="Calibri" w:hAnsi="Times New Roman" w:cs="Times New Roman"/>
          <w:sz w:val="144"/>
          <w:szCs w:val="144"/>
        </w:rPr>
        <w:t>№ 10</w:t>
      </w:r>
      <w:r w:rsidR="00DA238E">
        <w:rPr>
          <w:rFonts w:ascii="Times New Roman" w:eastAsia="Calibri" w:hAnsi="Times New Roman" w:cs="Times New Roman"/>
          <w:sz w:val="144"/>
          <w:szCs w:val="144"/>
        </w:rPr>
        <w:t>9</w:t>
      </w:r>
    </w:p>
    <w:p w:rsidR="00CC4A70" w:rsidRPr="00CC4A70" w:rsidRDefault="00CC4A70" w:rsidP="00CC4A70">
      <w:pPr>
        <w:ind w:left="180"/>
        <w:jc w:val="center"/>
        <w:rPr>
          <w:rFonts w:ascii="Times New Roman" w:eastAsia="Calibri" w:hAnsi="Times New Roman" w:cs="Times New Roman"/>
          <w:sz w:val="144"/>
          <w:szCs w:val="144"/>
        </w:rPr>
      </w:pPr>
    </w:p>
    <w:p w:rsidR="00CC4A70" w:rsidRPr="00CC4A70" w:rsidRDefault="00CC4A70" w:rsidP="00CC4A70">
      <w:pPr>
        <w:ind w:left="18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C4A70" w:rsidRPr="00CC4A70" w:rsidRDefault="00CC4A70" w:rsidP="00CC4A7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A70" w:rsidRPr="00CC4A70" w:rsidRDefault="00CC4A70" w:rsidP="00CC4A7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A70" w:rsidRPr="00CC4A70" w:rsidRDefault="00CC4A70" w:rsidP="00CC4A7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A70" w:rsidRPr="00CC4A70" w:rsidRDefault="00CC4A70" w:rsidP="00CC4A70">
      <w:pPr>
        <w:ind w:left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A70" w:rsidRPr="00CC4A70" w:rsidRDefault="00CC4A70" w:rsidP="00CC4A7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C4A70">
        <w:rPr>
          <w:rFonts w:ascii="Times New Roman" w:eastAsia="Calibri" w:hAnsi="Times New Roman" w:cs="Times New Roman"/>
          <w:b/>
          <w:sz w:val="28"/>
          <w:szCs w:val="28"/>
        </w:rPr>
        <w:t>с.Сурково</w:t>
      </w:r>
      <w:proofErr w:type="spellEnd"/>
    </w:p>
    <w:p w:rsidR="00CC4A70" w:rsidRPr="00CC4A70" w:rsidRDefault="00CC4A70" w:rsidP="00CC4A7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sz w:val="28"/>
          <w:szCs w:val="28"/>
        </w:rPr>
        <w:t>2018</w:t>
      </w:r>
    </w:p>
    <w:p w:rsidR="00CC4A70" w:rsidRPr="00CC4A70" w:rsidRDefault="00CC4A70" w:rsidP="00CC4A70">
      <w:pPr>
        <w:ind w:left="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Орган  издания</w:t>
      </w:r>
      <w:proofErr w:type="gramEnd"/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администрации Сурковского сельсовета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Тогучинского</w:t>
      </w:r>
      <w:proofErr w:type="spell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района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Новосибирской области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Сурково</w:t>
      </w:r>
      <w:proofErr w:type="spellEnd"/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Тираж :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10 экземпляров;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редакционного  Совета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Гордиенко Алексей Иванович –Глава   Сурковского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сельсовета ,председатель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Совета.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Члены совета: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Петроченко Татьяна Аркадьевна – </w:t>
      </w: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зам.главы</w:t>
      </w:r>
      <w:proofErr w:type="spell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администрации Сурковского сельсовета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Лидер Тамара Николаевна –специалист администрации Сурковского сельсовета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Балаганская</w:t>
      </w:r>
      <w:proofErr w:type="spell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Наталья Валерьевна –зам. председателя Совета депутатов Сурковского сельсовета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( по</w:t>
      </w:r>
      <w:proofErr w:type="gramEnd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согласованию)</w:t>
      </w: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Распространение    </w:t>
      </w:r>
      <w:proofErr w:type="gramStart"/>
      <w:r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---  бесплатное</w:t>
      </w:r>
      <w:proofErr w:type="gramEnd"/>
    </w:p>
    <w:p w:rsidR="00CC4A70" w:rsidRPr="00CC4A70" w:rsidRDefault="00CC4A70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4A70" w:rsidRPr="00CC4A70" w:rsidRDefault="00DA238E" w:rsidP="00CC4A70">
      <w:pPr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30</w:t>
      </w:r>
      <w:r w:rsidR="00CC4A70" w:rsidRPr="00CC4A70">
        <w:rPr>
          <w:rFonts w:ascii="Times New Roman" w:eastAsia="Calibri" w:hAnsi="Times New Roman" w:cs="Times New Roman"/>
          <w:b/>
          <w:i/>
          <w:sz w:val="28"/>
          <w:szCs w:val="28"/>
        </w:rPr>
        <w:t>.11.2018  год</w:t>
      </w:r>
      <w:proofErr w:type="gramEnd"/>
    </w:p>
    <w:p w:rsidR="00CC4A70" w:rsidRPr="00CC4A70" w:rsidRDefault="00CC4A70" w:rsidP="00CC4A70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A70" w:rsidRPr="00CC4A70" w:rsidRDefault="00DA238E" w:rsidP="00CC4A70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Оглавление   № 109</w:t>
      </w:r>
      <w:r w:rsidR="00CC4A70" w:rsidRPr="00CC4A70">
        <w:rPr>
          <w:rFonts w:ascii="Times New Roman" w:eastAsia="Calibri" w:hAnsi="Times New Roman" w:cs="Times New Roman"/>
          <w:sz w:val="28"/>
          <w:szCs w:val="28"/>
        </w:rPr>
        <w:t xml:space="preserve"> от    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CC4A70" w:rsidRPr="00CC4A70">
        <w:rPr>
          <w:rFonts w:ascii="Times New Roman" w:eastAsia="Calibri" w:hAnsi="Times New Roman" w:cs="Times New Roman"/>
          <w:sz w:val="28"/>
          <w:szCs w:val="28"/>
        </w:rPr>
        <w:t>.11.2018</w:t>
      </w:r>
    </w:p>
    <w:p w:rsidR="00CC4A70" w:rsidRPr="00CC4A70" w:rsidRDefault="00CC4A70" w:rsidP="00CC4A7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A70" w:rsidRDefault="00CC4A70" w:rsidP="00DA238E">
      <w:pPr>
        <w:shd w:val="clear" w:color="auto" w:fill="FFFFFF"/>
        <w:spacing w:after="225" w:line="252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1.Постановление администрации Сурковского сельсовета </w:t>
      </w:r>
      <w:proofErr w:type="spellStart"/>
      <w:r w:rsidRPr="00CC4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Pr="00CC4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</w:t>
      </w:r>
      <w:r w:rsidR="00DA2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йона Новосибирской </w:t>
      </w:r>
      <w:proofErr w:type="gramStart"/>
      <w:r w:rsidR="00DA2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 от</w:t>
      </w:r>
      <w:proofErr w:type="gramEnd"/>
      <w:r w:rsidR="00DA2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</w:t>
      </w:r>
      <w:r w:rsidRPr="00CC4A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DA2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1.2018 № </w:t>
      </w:r>
      <w:r w:rsidR="00DA238E" w:rsidRPr="00DA2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Pr="00DA2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238E" w:rsidRPr="00DA2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формирования, утверждения и ведения планов-графиков закупок товаров, работ, услуг для обеспечения нужд </w:t>
      </w:r>
      <w:proofErr w:type="spellStart"/>
      <w:r w:rsidR="00DA238E" w:rsidRPr="00DA2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Суоковского</w:t>
      </w:r>
      <w:proofErr w:type="spellEnd"/>
      <w:r w:rsidR="00DA238E" w:rsidRPr="00DA2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 </w:t>
      </w:r>
      <w:proofErr w:type="spellStart"/>
      <w:r w:rsidR="00DA238E" w:rsidRPr="00DA2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</w:t>
      </w:r>
      <w:proofErr w:type="spellEnd"/>
      <w:r w:rsidR="00DA238E" w:rsidRPr="00DA2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8E5939" w:rsidRDefault="008E5939" w:rsidP="008E593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Решение сессии Совета депутатов Сурковского сельсовета от 19.11.2018 № </w:t>
      </w:r>
      <w:proofErr w:type="gramStart"/>
      <w:r w:rsidRPr="008E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End"/>
      <w:r w:rsidRPr="0082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установлении на территории Сурковского сельсовета </w:t>
      </w:r>
      <w:proofErr w:type="spellStart"/>
      <w:r w:rsidRPr="00824F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82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налога на имущества 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E5939" w:rsidRPr="00824F5E" w:rsidRDefault="008E5939" w:rsidP="008E593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A70" w:rsidRDefault="008E5939" w:rsidP="00CC4A7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CC4A70" w:rsidRPr="00CC4A70">
        <w:rPr>
          <w:rFonts w:eastAsia="Calibri"/>
          <w:sz w:val="28"/>
          <w:szCs w:val="28"/>
        </w:rPr>
        <w:t>.</w:t>
      </w:r>
      <w:r w:rsidR="00CC4A70" w:rsidRPr="00CC4A70">
        <w:rPr>
          <w:sz w:val="28"/>
          <w:szCs w:val="28"/>
        </w:rPr>
        <w:t xml:space="preserve"> Извещение о проведении собрания о согласовании местоположения границы земельного участка</w:t>
      </w:r>
      <w:r w:rsidR="00DA238E">
        <w:rPr>
          <w:sz w:val="28"/>
          <w:szCs w:val="28"/>
        </w:rPr>
        <w:t xml:space="preserve"> по адресу: кадастровый номер 54:24:052704:</w:t>
      </w:r>
      <w:proofErr w:type="gramStart"/>
      <w:r w:rsidR="00DA238E">
        <w:rPr>
          <w:sz w:val="28"/>
          <w:szCs w:val="28"/>
        </w:rPr>
        <w:t>8 ,</w:t>
      </w:r>
      <w:proofErr w:type="gramEnd"/>
      <w:r w:rsidR="00DA238E">
        <w:rPr>
          <w:sz w:val="28"/>
          <w:szCs w:val="28"/>
        </w:rPr>
        <w:t xml:space="preserve"> Новосибирская область, </w:t>
      </w:r>
      <w:proofErr w:type="spellStart"/>
      <w:r w:rsidR="00DA238E">
        <w:rPr>
          <w:sz w:val="28"/>
          <w:szCs w:val="28"/>
        </w:rPr>
        <w:t>Тогучинский</w:t>
      </w:r>
      <w:proofErr w:type="spellEnd"/>
      <w:r w:rsidR="00DA238E">
        <w:rPr>
          <w:sz w:val="28"/>
          <w:szCs w:val="28"/>
        </w:rPr>
        <w:t xml:space="preserve"> район, МО </w:t>
      </w:r>
      <w:proofErr w:type="spellStart"/>
      <w:r w:rsidR="00DA238E">
        <w:rPr>
          <w:sz w:val="28"/>
          <w:szCs w:val="28"/>
        </w:rPr>
        <w:t>Сурковский</w:t>
      </w:r>
      <w:proofErr w:type="spellEnd"/>
      <w:r w:rsidR="00DA238E">
        <w:rPr>
          <w:sz w:val="28"/>
          <w:szCs w:val="28"/>
        </w:rPr>
        <w:t xml:space="preserve"> сельсовет, АО «Семёновское».</w:t>
      </w:r>
    </w:p>
    <w:p w:rsidR="008E5939" w:rsidRDefault="008E5939" w:rsidP="00CC4A7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A238E" w:rsidRDefault="008E5939" w:rsidP="00DA238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238E">
        <w:rPr>
          <w:sz w:val="28"/>
          <w:szCs w:val="28"/>
        </w:rPr>
        <w:t>.</w:t>
      </w:r>
      <w:r w:rsidR="00DA238E" w:rsidRPr="00DA238E">
        <w:rPr>
          <w:sz w:val="28"/>
          <w:szCs w:val="28"/>
        </w:rPr>
        <w:t xml:space="preserve"> </w:t>
      </w:r>
      <w:r w:rsidR="00DA238E" w:rsidRPr="00CC4A70">
        <w:rPr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  <w:r w:rsidR="00DA238E" w:rsidRPr="00DA238E">
        <w:rPr>
          <w:sz w:val="28"/>
          <w:szCs w:val="28"/>
        </w:rPr>
        <w:t xml:space="preserve"> </w:t>
      </w:r>
      <w:r w:rsidR="00DA238E">
        <w:rPr>
          <w:sz w:val="28"/>
          <w:szCs w:val="28"/>
        </w:rPr>
        <w:t xml:space="preserve">кадастровый номер 54:24:052704:8 </w:t>
      </w:r>
      <w:r w:rsidR="00DA238E">
        <w:rPr>
          <w:sz w:val="28"/>
          <w:szCs w:val="28"/>
        </w:rPr>
        <w:t>адрес</w:t>
      </w:r>
      <w:r w:rsidR="00DA238E">
        <w:rPr>
          <w:sz w:val="28"/>
          <w:szCs w:val="28"/>
        </w:rPr>
        <w:t xml:space="preserve"> Новосибирская область, </w:t>
      </w:r>
      <w:proofErr w:type="spellStart"/>
      <w:r w:rsidR="00DA238E">
        <w:rPr>
          <w:sz w:val="28"/>
          <w:szCs w:val="28"/>
        </w:rPr>
        <w:t>Тогучинский</w:t>
      </w:r>
      <w:proofErr w:type="spellEnd"/>
      <w:r w:rsidR="00DA238E">
        <w:rPr>
          <w:sz w:val="28"/>
          <w:szCs w:val="28"/>
        </w:rPr>
        <w:t xml:space="preserve"> район, МО </w:t>
      </w:r>
      <w:proofErr w:type="spellStart"/>
      <w:r w:rsidR="00DA238E">
        <w:rPr>
          <w:sz w:val="28"/>
          <w:szCs w:val="28"/>
        </w:rPr>
        <w:t>Сурковский</w:t>
      </w:r>
      <w:proofErr w:type="spellEnd"/>
      <w:r w:rsidR="00DA238E">
        <w:rPr>
          <w:sz w:val="28"/>
          <w:szCs w:val="28"/>
        </w:rPr>
        <w:t xml:space="preserve"> сельсовет, АО «Семёновское».</w:t>
      </w:r>
    </w:p>
    <w:p w:rsidR="00DA238E" w:rsidRDefault="00DA238E" w:rsidP="00CC4A7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38E" w:rsidRP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DA238E" w:rsidRP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A2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СУРКОВСКОГО  СЕЛЬСОВЕТА</w:t>
      </w:r>
      <w:proofErr w:type="gramEnd"/>
    </w:p>
    <w:p w:rsidR="00DA238E" w:rsidRP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 РАЙОНА</w:t>
      </w:r>
    </w:p>
    <w:p w:rsidR="00DA238E" w:rsidRPr="00DA238E" w:rsidRDefault="00DA238E" w:rsidP="00DA238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DA238E" w:rsidRPr="00DA238E" w:rsidRDefault="00DA238E" w:rsidP="00DA238E">
      <w:pPr>
        <w:keepNext/>
        <w:shd w:val="clear" w:color="auto" w:fill="FFFFFF"/>
        <w:autoSpaceDN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A238E" w:rsidRPr="00DA238E" w:rsidRDefault="00DA238E" w:rsidP="00DA238E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с.Сурково</w:t>
      </w:r>
      <w:proofErr w:type="spellEnd"/>
    </w:p>
    <w:p w:rsidR="00DA238E" w:rsidRPr="00DA238E" w:rsidRDefault="00DA238E" w:rsidP="00DA238E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8E" w:rsidRPr="00DA238E" w:rsidRDefault="00DA238E" w:rsidP="00DA238E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23.11.2018                           № 56</w:t>
      </w:r>
    </w:p>
    <w:p w:rsidR="00DA238E" w:rsidRPr="00DA238E" w:rsidRDefault="00DA238E" w:rsidP="00DA238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225" w:line="252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формирования, утверждения и ведения планов-графиков закупок товаров, работ, услуг для обеспечения нужд </w:t>
      </w:r>
      <w:proofErr w:type="spellStart"/>
      <w:proofErr w:type="gramStart"/>
      <w:r w:rsidRPr="00DA2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Суоковского</w:t>
      </w:r>
      <w:proofErr w:type="spellEnd"/>
      <w:r w:rsidRPr="00DA2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сельсовета</w:t>
      </w:r>
      <w:proofErr w:type="gramEnd"/>
      <w:r w:rsidRPr="00DA2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2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</w:t>
      </w:r>
      <w:proofErr w:type="spellEnd"/>
      <w:r w:rsidRPr="00DA2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</w:t>
      </w:r>
    </w:p>
    <w:p w:rsidR="00DA238E" w:rsidRPr="00DA238E" w:rsidRDefault="00DA238E" w:rsidP="00DA238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Федерации, с целью реализации положений Федерального закона Российской Федерации от 05 апреля 2013 года № 44-ФЗ «О контрактной системе закупок товаров, работ, услуг для обеспечения государственных и муниципальных нужд», </w:t>
      </w:r>
      <w:proofErr w:type="gram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Сурковского</w:t>
      </w:r>
      <w:proofErr w:type="gram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DA238E" w:rsidRPr="00DA238E" w:rsidRDefault="00DA238E" w:rsidP="00DA238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8E" w:rsidRPr="00DA238E" w:rsidRDefault="00DA238E" w:rsidP="00DA2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DA238E" w:rsidRPr="00DA238E" w:rsidRDefault="00DA238E" w:rsidP="00DA2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12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формирования, утверждения и ведения планов-графиков закупок товаров, работ, услуг для обеспечения </w:t>
      </w:r>
      <w:proofErr w:type="gram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  Сурковского</w:t>
      </w:r>
      <w:proofErr w:type="gram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согласно приложению к настоящему постановлению.</w:t>
      </w:r>
    </w:p>
    <w:p w:rsidR="00DA238E" w:rsidRPr="00DA238E" w:rsidRDefault="00DA238E" w:rsidP="00DA2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2.Признать утратившим силу постановление администрации Сурковского сельсовета </w:t>
      </w:r>
      <w:proofErr w:type="spell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25.12.2014 № 106 «Об установлении Порядка формирования, утверждения и ведения планов-графиков закупок для нужд администрации Сурковского сельсовета </w:t>
      </w:r>
      <w:proofErr w:type="spell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12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постановление в печатном издании " </w:t>
      </w:r>
      <w:proofErr w:type="spell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Сурковский</w:t>
      </w:r>
      <w:proofErr w:type="spell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Вестник" и разместить его на официальном </w:t>
      </w:r>
      <w:proofErr w:type="gram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 в</w:t>
      </w:r>
      <w:proofErr w:type="gram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Интернет.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12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120" w:line="252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8E" w:rsidRPr="00DA238E" w:rsidRDefault="00DA238E" w:rsidP="00DA238E">
      <w:pPr>
        <w:widowControl w:val="0"/>
        <w:autoSpaceDE w:val="0"/>
        <w:autoSpaceDN w:val="0"/>
        <w:adjustRightInd w:val="0"/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И.о.Глаы</w:t>
      </w:r>
      <w:proofErr w:type="spell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238E" w:rsidRPr="00DA238E" w:rsidRDefault="00DA238E" w:rsidP="00DA238E">
      <w:pPr>
        <w:widowControl w:val="0"/>
        <w:autoSpaceDE w:val="0"/>
        <w:autoSpaceDN w:val="0"/>
        <w:adjustRightInd w:val="0"/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</w:t>
      </w:r>
      <w:proofErr w:type="spell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Т.А.Петроченко</w:t>
      </w:r>
      <w:proofErr w:type="spell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A238E" w:rsidRPr="00DA238E" w:rsidRDefault="00DA238E" w:rsidP="00986D40">
      <w:pPr>
        <w:widowControl w:val="0"/>
        <w:autoSpaceDE w:val="0"/>
        <w:autoSpaceDN w:val="0"/>
        <w:adjustRightInd w:val="0"/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Приложение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proofErr w:type="spell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Сурковскогосельсовета</w:t>
      </w:r>
      <w:proofErr w:type="spellEnd"/>
      <w:proofErr w:type="gram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23.11.2018 № 56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225" w:line="252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225" w:line="252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формирования, утверждения и ведения планов-графиков закупок товаров, работ, услуг для обеспечения нужд </w:t>
      </w:r>
      <w:proofErr w:type="gramStart"/>
      <w:r w:rsidRPr="00DA2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Сурковского  сельсовета</w:t>
      </w:r>
      <w:proofErr w:type="gramEnd"/>
      <w:r w:rsidRPr="00DA2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2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</w:t>
      </w:r>
      <w:proofErr w:type="spellEnd"/>
      <w:r w:rsidRPr="00DA2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разработан в соответствии  с частью 5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– </w:t>
      </w: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Федеральный закон), требованиями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услуг, утвержденными постановлением Правительства Российской Федерации от 05 июня 2015 года № 554, и определяет механизм формирования, утверждения и ведения планов-графиков закупок товаров, работ, услуг для обеспечения муниципальных нужд Сурковского  сельсовета </w:t>
      </w:r>
      <w:proofErr w:type="spell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– муниципальное образование).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подлежит размещению в единой информационной системе в сфере закупок.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Планы-графики закупок утверждаются в течение 10 рабочих дней следующими заказчиками: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муниципальными заказчиками, действующими от имени муниципального образования,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частями 2 и 6 статьи 15 Федерального </w:t>
      </w:r>
      <w:proofErr w:type="gram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закона,  -</w:t>
      </w:r>
      <w:proofErr w:type="gram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утверждения планов финансово-хозяйственной деятельности;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б.1)   муниципальными унитарными предприятиями, за исключением закупок, осуществляемых в соответствии с </w:t>
      </w:r>
      <w:hyperlink r:id="rId5" w:anchor="/document/70353464/entry/15210" w:history="1">
        <w:r w:rsidRPr="00DA238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частями 2.1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 </w:t>
      </w:r>
      <w:hyperlink r:id="rId6" w:anchor="/document/70353464/entry/156" w:history="1">
        <w:r w:rsidRPr="00DA238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6 статьи 15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Федерального закона</w:t>
      </w: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DA23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со дня утверждения планов финансово-хозяйственной деятельности;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автономными учреждениями, созданными муниципальным </w:t>
      </w:r>
      <w:proofErr w:type="gram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образованием,   </w:t>
      </w:r>
      <w:proofErr w:type="gram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предусмотренном частью 4 статьи 15 Федерального закона, - со дня заключения соглашений о предоставлении субсидий на осуществление капитальный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бюджетными, автономными учреждениями, созданными муниципальным образованием, или муниципальными унитарными предприятиями, осуществляющими закупки в рамках переданных ими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органов, в случаях, предусмотренных частью 6 статьи 15 Федерального закона, - со дня доведения на соответствующих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Планы-графики закупок формируются заказчиками, указанными в пункте 3 настоящего Порядка, ежегодно на очередной финансовый год в соответствии с планом закупок в сроки, установленные администрацией муниципального образования, с учетом следующих положений: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заказчики, указанные в подпункте «а» пункта 3 настоящего Порядка, - в сроки, установленные главными распорядителями средств местного бюджета, но не позднее 1 декабря текущего года:</w:t>
      </w:r>
    </w:p>
    <w:p w:rsidR="00DA238E" w:rsidRPr="00DA238E" w:rsidRDefault="00DA238E" w:rsidP="00DA23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 планы-графики закупок после внесения </w:t>
      </w:r>
      <w:proofErr w:type="gram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решения</w:t>
      </w:r>
      <w:proofErr w:type="gram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бюджете на рассмотрение  представительного органа муниципального образования;</w:t>
      </w:r>
    </w:p>
    <w:p w:rsidR="00DA238E" w:rsidRPr="00DA238E" w:rsidRDefault="00DA238E" w:rsidP="00DA23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утверждают сформированные планы-графики закупок после их уточнения (при необходимости) и доведения до соответствующего   муниципального заказчика объема прав в денежном выражении на принятие и (или) исполнение обязательств в соответствии с </w:t>
      </w:r>
      <w:hyperlink r:id="rId7" w:anchor="/document/12112604/entry/722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законодательством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заказчики, указанные в подпункте «б» пункта 3 настоящего Порядка, - в сроки, установленные органами, осуществляющими функции и полномочия их учредителя, но не позднее 1 декабря текущего года:</w:t>
      </w:r>
    </w:p>
    <w:p w:rsidR="00DA238E" w:rsidRPr="00DA238E" w:rsidRDefault="00DA238E" w:rsidP="00DA23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 планы-графики закупок после внесения </w:t>
      </w:r>
      <w:proofErr w:type="gram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решения</w:t>
      </w:r>
      <w:proofErr w:type="gram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бюджете на рассмотрение  представительного органа муниципального образования;</w:t>
      </w:r>
    </w:p>
    <w:p w:rsidR="00DA238E" w:rsidRPr="00DA238E" w:rsidRDefault="00DA238E" w:rsidP="00DA23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DA238E" w:rsidRPr="00DA238E" w:rsidRDefault="00DA238E" w:rsidP="00DA23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б.1) заказчики, указанные в подпункте «б.1» пункта 3 настоящего Порядка: </w:t>
      </w:r>
    </w:p>
    <w:p w:rsidR="00DA238E" w:rsidRPr="00DA238E" w:rsidRDefault="00DA238E" w:rsidP="00DA23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планы-графики закупок при планировании в соответствии с </w:t>
      </w:r>
      <w:hyperlink r:id="rId8" w:anchor="/document/12112604/entry/72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их финансово-хозяйственной деятельности;</w:t>
      </w:r>
    </w:p>
    <w:p w:rsidR="00DA238E" w:rsidRPr="00DA238E" w:rsidRDefault="00DA238E" w:rsidP="00DA23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 </w:t>
      </w:r>
      <w:hyperlink r:id="rId9" w:anchor="/document/71067350/entry/1003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 3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Порядка;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заказчики, указанные в подпункте «в» пункта 3 настоящего Порядка:</w:t>
      </w:r>
    </w:p>
    <w:p w:rsidR="00DA238E" w:rsidRPr="00DA238E" w:rsidRDefault="00DA238E" w:rsidP="00DA23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 планы-графики закупок после внесения </w:t>
      </w:r>
      <w:proofErr w:type="gram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решения</w:t>
      </w:r>
      <w:proofErr w:type="gram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бюджете на рассмотрение  представительного органа муниципального образования;</w:t>
      </w:r>
    </w:p>
    <w:p w:rsidR="00DA238E" w:rsidRPr="00DA238E" w:rsidRDefault="00DA238E" w:rsidP="00DA23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заказчики, указанные в подпункте «г» пункта 3 настоящего Порядка:</w:t>
      </w:r>
    </w:p>
    <w:p w:rsidR="00DA238E" w:rsidRPr="00DA238E" w:rsidRDefault="00DA238E" w:rsidP="00DA23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 планы-графики закупок после внесения </w:t>
      </w:r>
      <w:proofErr w:type="gram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решения</w:t>
      </w:r>
      <w:proofErr w:type="gram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бюджете на рассмотрение  представительного органа муниципального образования;</w:t>
      </w:r>
    </w:p>
    <w:p w:rsidR="00DA238E" w:rsidRPr="00DA238E" w:rsidRDefault="00DA238E" w:rsidP="00DA238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утверждают планы-графики закупок после их уточнения (при необходимости) и заключения соглашений о передаче указанным юридическим лицам </w:t>
      </w:r>
      <w:proofErr w:type="gram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  муниципальными</w:t>
      </w:r>
      <w:proofErr w:type="gram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органами, являющимися   муниципальными заказчиками, полномочий   муниципального заказчика на заключение и исполнение   муниципальных контрактов от лица указанных органов.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Формирование, утверждение и ведение планов-графиков закупок заказчиками, указанными в подпункте «г» пункта 3 настоящего Порядка, осуществляются от лица соответствующих органов местного самоуправления, передавших этим заказчикам свои полномочия.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 </w:t>
      </w:r>
      <w:hyperlink r:id="rId10" w:anchor="block_242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24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</w:t>
      </w: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в соответствии со </w:t>
      </w:r>
      <w:hyperlink r:id="rId11" w:anchor="block_111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111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закона.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если определение поставщиков (подрядчиков, исполнителей) для заказчиков, указанных в пункте 3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если период осуществления закупки, включаемой в план-график закупок заказчиков, указанных в пункте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Заказчики, указанные в пункте 3 настоящего Порядка, ведут планы-графики закупок в соответствии с положениями Федерального закона и настоящим Порядком. Внесение изменений в планы-графики закупок осуществляется в случае внесения изменений в планы закупок, а также в следующих случаях: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  планируемой</w:t>
      </w:r>
      <w:proofErr w:type="gram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отмена заказчиком закупки, предусмотренной планом-графиком закупок;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реализация решения, принятого заказчиком по итогам обязательного общественного обсуждения закупки;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иные случаи, устанавливаемые администрацией муниципального образования в Порядке формирования, утверждения и ведения планов-графиков закупок.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 </w:t>
      </w:r>
      <w:hyperlink r:id="rId12" w:anchor="block_1012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12 - 12.2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  требований</w:t>
      </w:r>
      <w:r w:rsidRPr="00DA238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(утв. </w:t>
      </w:r>
      <w:hyperlink r:id="rId13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Правительства РФ от 5 июня 2015 г. N 554), но </w:t>
      </w: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ранее размещения внесенных изменений в единой информационной системе в сфере закупок в соответствии с </w:t>
      </w:r>
      <w:hyperlink r:id="rId14" w:anchor="block_2115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15 статьи 21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закона.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  части 1 статьи 93 Федерального закона – в день заключения контракта.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начальной (максимальной) ценя контракта или цены контракта, заключаемого с единственным поставщиком (подрядчиком, исполнителем), определяемым в соответствии со статьей 22 Федерального закона;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В случае осуществления закупок в соответствии с </w:t>
      </w:r>
      <w:hyperlink r:id="rId15" w:anchor="block_552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2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anchor="block_554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4 - 6 статьи 55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anchor="block_55014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55.1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8" w:anchor="block_7140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71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anchor="block_794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79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anchor="block_82602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82.6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" w:anchor="block_8319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19 статьи 83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anchor="block_83127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27 статьи 83.1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3" w:anchor="block_931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93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закона, за исключением случая, указанного в </w:t>
      </w:r>
      <w:hyperlink r:id="rId24" w:anchor="block_1012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12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требований</w:t>
      </w:r>
      <w:r w:rsidRPr="00DA238E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(утв. </w:t>
      </w:r>
      <w:hyperlink r:id="rId25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РФ от 5 июня 2015 г. N 554),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случае если в соответствии с </w:t>
      </w:r>
      <w:hyperlink r:id="rId26" w:history="1">
        <w:r w:rsidRPr="00DA23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Информация, включаемая в план-график закупок, должна соответствовать показателям плана закупок, в том числе: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обеспечений (планируемых платежей) для осуществления закупки на соответствующий финансовый год.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Заказчикам, указанным в пункте 3 настоящего Порядка, необходимо соблюдать требования к форме плана-графика закупок товаров, работ, услуг, утвержденные постановлением Правительства Российской Федерации от 05 июня 2015 года № 554.</w:t>
      </w:r>
    </w:p>
    <w:p w:rsidR="00DA238E" w:rsidRPr="00DA238E" w:rsidRDefault="00DA238E" w:rsidP="00DA238E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Порядок включения дополнительных сведений в план-график </w:t>
      </w:r>
      <w:proofErr w:type="gramStart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proofErr w:type="gramEnd"/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 плана-графика закупок, включающая дополнительные сведения, определяются муниципальным правовым актом администрации муниципального образования, </w:t>
      </w:r>
      <w:r w:rsidRPr="00DA2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устанавливающим дополнительные сведения, с учетом особенностей, указанным в требованиях к форме плана-графика закупок товаров, работ, услуг, утвержденных постановлением Правительства Российской Федерации от 05 июня 2015 года № 554.</w:t>
      </w:r>
    </w:p>
    <w:p w:rsidR="008E5939" w:rsidRPr="008E5939" w:rsidRDefault="008E5939" w:rsidP="008E5939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939">
        <w:rPr>
          <w:rFonts w:ascii="Times New Roman" w:eastAsia="Calibri" w:hAnsi="Times New Roman" w:cs="Times New Roman"/>
          <w:sz w:val="24"/>
          <w:szCs w:val="24"/>
        </w:rPr>
        <w:t>СОВЕТ  ДЕПУТАТОВ</w:t>
      </w:r>
      <w:proofErr w:type="gramEnd"/>
      <w:r w:rsidRPr="008E59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5939" w:rsidRPr="008E5939" w:rsidRDefault="008E5939" w:rsidP="008E5939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9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E5939">
        <w:rPr>
          <w:rFonts w:ascii="Times New Roman" w:eastAsia="Calibri" w:hAnsi="Times New Roman" w:cs="Times New Roman"/>
          <w:sz w:val="24"/>
          <w:szCs w:val="24"/>
        </w:rPr>
        <w:t>СУРКОВСКОГО  СЕЛЬСОВЕТА</w:t>
      </w:r>
      <w:proofErr w:type="gramEnd"/>
    </w:p>
    <w:p w:rsidR="008E5939" w:rsidRPr="008E5939" w:rsidRDefault="008E5939" w:rsidP="008E5939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939">
        <w:rPr>
          <w:rFonts w:ascii="Times New Roman" w:eastAsia="Calibri" w:hAnsi="Times New Roman" w:cs="Times New Roman"/>
          <w:sz w:val="24"/>
          <w:szCs w:val="24"/>
        </w:rPr>
        <w:t xml:space="preserve">  ТОГУЧИНСКОГО РАЙОНА</w:t>
      </w:r>
    </w:p>
    <w:p w:rsidR="008E5939" w:rsidRPr="008E5939" w:rsidRDefault="008E5939" w:rsidP="008E5939">
      <w:pP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9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E5939">
        <w:rPr>
          <w:rFonts w:ascii="Times New Roman" w:eastAsia="Calibri" w:hAnsi="Times New Roman" w:cs="Times New Roman"/>
          <w:sz w:val="24"/>
          <w:szCs w:val="24"/>
        </w:rPr>
        <w:t>НОВОСИБИРСКОЙ  ОБЛАСТИ</w:t>
      </w:r>
      <w:proofErr w:type="gramEnd"/>
    </w:p>
    <w:p w:rsidR="008E5939" w:rsidRPr="008E5939" w:rsidRDefault="008E5939" w:rsidP="008E5939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E59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РЕШЕНИЕ</w:t>
      </w:r>
    </w:p>
    <w:p w:rsidR="008E5939" w:rsidRPr="008E5939" w:rsidRDefault="008E5939" w:rsidP="008E5939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E59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(двадцать </w:t>
      </w:r>
      <w:proofErr w:type="gramStart"/>
      <w:r w:rsidRPr="008E59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девятой  сессии</w:t>
      </w:r>
      <w:proofErr w:type="gramEnd"/>
      <w:r w:rsidRPr="008E59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пятого созыва)</w:t>
      </w:r>
    </w:p>
    <w:p w:rsidR="008E5939" w:rsidRPr="008E5939" w:rsidRDefault="008E5939" w:rsidP="008E5939">
      <w:pPr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9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</w:p>
    <w:p w:rsidR="008E5939" w:rsidRPr="008E5939" w:rsidRDefault="008E5939" w:rsidP="008E5939">
      <w:pPr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9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19.11.2018                        № 110</w:t>
      </w:r>
    </w:p>
    <w:p w:rsidR="008E5939" w:rsidRPr="008E5939" w:rsidRDefault="008E5939" w:rsidP="008E593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E5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 установлении</w:t>
      </w:r>
      <w:proofErr w:type="gramEnd"/>
      <w:r w:rsidRPr="008E5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Сурковского сельсовета </w:t>
      </w:r>
      <w:proofErr w:type="spellStart"/>
      <w:r w:rsidRPr="008E5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</w:t>
      </w:r>
      <w:proofErr w:type="spellEnd"/>
      <w:r w:rsidRPr="008E5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налога на имущества физических лиц</w:t>
      </w:r>
    </w:p>
    <w:p w:rsidR="008E5939" w:rsidRPr="008E5939" w:rsidRDefault="008E5939" w:rsidP="008E593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главой 32 Налогового кодекса Российской Федерации (часть вторая), Федеральным законом от 06.03.2003 №131-ФЗ "Об общих принципах организации местного самоуправления в Российской Федерации", Совет депутатов Сурковского сельсовета </w:t>
      </w:r>
      <w:proofErr w:type="spellStart"/>
      <w:r w:rsidRPr="008E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8E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и ввести в действие с 1 января 2019 года на </w:t>
      </w:r>
      <w:proofErr w:type="gramStart"/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Сурковского</w:t>
      </w:r>
      <w:proofErr w:type="gramEnd"/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Новосибирской области налог на имущество физических лиц (далее – налог).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следующие налоговые вычеты при определении налоговой базы: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н</w:t>
      </w:r>
      <w:r w:rsidRPr="008E5939">
        <w:rPr>
          <w:rFonts w:ascii="Times New Roman" w:eastAsia="Calibri" w:hAnsi="Times New Roman" w:cs="Times New Roman"/>
          <w:sz w:val="24"/>
          <w:szCs w:val="24"/>
        </w:rPr>
        <w:t xml:space="preserve">алоговая база по налогу в отношении квартиры, части жилого дома определяется как ее кадастровая стоимость, уменьшенная на величину кадастровой стоимости </w:t>
      </w:r>
      <w:proofErr w:type="gramStart"/>
      <w:r w:rsidRPr="008E5939">
        <w:rPr>
          <w:rFonts w:ascii="Times New Roman" w:eastAsia="Calibri" w:hAnsi="Times New Roman" w:cs="Times New Roman"/>
          <w:sz w:val="24"/>
          <w:szCs w:val="24"/>
        </w:rPr>
        <w:t>20  квадратных</w:t>
      </w:r>
      <w:proofErr w:type="gramEnd"/>
      <w:r w:rsidRPr="008E5939">
        <w:rPr>
          <w:rFonts w:ascii="Times New Roman" w:eastAsia="Calibri" w:hAnsi="Times New Roman" w:cs="Times New Roman"/>
          <w:sz w:val="24"/>
          <w:szCs w:val="24"/>
        </w:rPr>
        <w:t xml:space="preserve"> метров общей площади этой квартиры, части жилого дома; 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939">
        <w:rPr>
          <w:rFonts w:ascii="Times New Roman" w:eastAsia="Calibri" w:hAnsi="Times New Roman" w:cs="Times New Roman"/>
          <w:sz w:val="24"/>
          <w:szCs w:val="24"/>
        </w:rPr>
        <w:t xml:space="preserve">3.2. 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квартиры; 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939">
        <w:rPr>
          <w:rFonts w:ascii="Times New Roman" w:eastAsia="Calibri" w:hAnsi="Times New Roman" w:cs="Times New Roman"/>
          <w:sz w:val="24"/>
          <w:szCs w:val="24"/>
        </w:rPr>
        <w:t xml:space="preserve">3.3.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 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939">
        <w:rPr>
          <w:rFonts w:ascii="Times New Roman" w:eastAsia="Calibri" w:hAnsi="Times New Roman" w:cs="Times New Roman"/>
          <w:sz w:val="24"/>
          <w:szCs w:val="24"/>
        </w:rPr>
        <w:t>3.4. 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1 000 000 рублей.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 следующие налоговые ставки по налогу: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4.1. 0,1</w:t>
      </w:r>
      <w:r w:rsidRPr="008E5939">
        <w:rPr>
          <w:rFonts w:ascii="Times New Roman" w:eastAsia="Calibri" w:hAnsi="Times New Roman" w:cs="Times New Roman"/>
          <w:sz w:val="24"/>
          <w:szCs w:val="24"/>
        </w:rPr>
        <w:t xml:space="preserve"> процента в отношении жилых домов, </w:t>
      </w:r>
      <w:r w:rsidRPr="008E5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частей жилых домов, квартир, частей квартир, комнат; 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4.2. 0,1 </w:t>
      </w:r>
      <w:r w:rsidRPr="008E5939">
        <w:rPr>
          <w:rFonts w:ascii="Times New Roman" w:eastAsia="Calibri" w:hAnsi="Times New Roman" w:cs="Times New Roman"/>
          <w:color w:val="000000"/>
          <w:sz w:val="24"/>
          <w:szCs w:val="24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4.3. 0,1 </w:t>
      </w:r>
      <w:r w:rsidRPr="008E5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процента в отношении единых недвижимых комплексов, в состав которых входит хотя </w:t>
      </w:r>
      <w:proofErr w:type="gramStart"/>
      <w:r w:rsidRPr="008E5939">
        <w:rPr>
          <w:rFonts w:ascii="Times New Roman" w:eastAsia="Calibri" w:hAnsi="Times New Roman" w:cs="Times New Roman"/>
          <w:color w:val="000000"/>
          <w:sz w:val="24"/>
          <w:szCs w:val="24"/>
        </w:rPr>
        <w:t>бы  один</w:t>
      </w:r>
      <w:proofErr w:type="gramEnd"/>
      <w:r w:rsidRPr="008E5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жилой дом; 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4.4.  0,1</w:t>
      </w:r>
      <w:r w:rsidRPr="008E5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процента в отношении гаражей и </w:t>
      </w:r>
      <w:proofErr w:type="spellStart"/>
      <w:r w:rsidRPr="008E5939">
        <w:rPr>
          <w:rFonts w:ascii="Times New Roman" w:eastAsia="Calibri" w:hAnsi="Times New Roman" w:cs="Times New Roman"/>
          <w:color w:val="000000"/>
          <w:sz w:val="24"/>
          <w:szCs w:val="24"/>
        </w:rPr>
        <w:t>машино</w:t>
      </w:r>
      <w:proofErr w:type="spellEnd"/>
      <w:r w:rsidRPr="008E5939">
        <w:rPr>
          <w:rFonts w:ascii="Times New Roman" w:eastAsia="Calibri" w:hAnsi="Times New Roman" w:cs="Times New Roman"/>
          <w:color w:val="000000"/>
          <w:sz w:val="24"/>
          <w:szCs w:val="24"/>
        </w:rPr>
        <w:t>-мест, в том числе расположенных в объектах налогообложения, указанных в подпункте 2 пункта 2 статьи 406 НК РФ;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r w:rsidRPr="008E5939">
        <w:rPr>
          <w:rFonts w:ascii="Times New Roman" w:eastAsia="Calibri" w:hAnsi="Times New Roman" w:cs="Times New Roman"/>
          <w:color w:val="000000"/>
          <w:sz w:val="24"/>
          <w:szCs w:val="24"/>
        </w:rPr>
        <w:t>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593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4.6. 2,0 процента в отношении объектов налогообложения, включенных в перечень, определяемый в соответствии с пунктом 7 статьи 378</w:t>
      </w:r>
      <w:r w:rsidRPr="008E5939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8E5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8E5939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8E5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Налогового кодекса Российской Федерации; 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59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4.7. 2,0 процента в отношении объектов налогообложения, кадастровая стоимость каждого из которых превышает 300 миллионов рублей; 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5939">
        <w:rPr>
          <w:rFonts w:ascii="Times New Roman" w:eastAsia="Calibri" w:hAnsi="Times New Roman" w:cs="Times New Roman"/>
          <w:color w:val="000000"/>
          <w:sz w:val="24"/>
          <w:szCs w:val="24"/>
        </w:rPr>
        <w:t>4.8. 0,5</w:t>
      </w:r>
      <w:r w:rsidRPr="008E59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8E5939">
        <w:rPr>
          <w:rFonts w:ascii="Times New Roman" w:eastAsia="Calibri" w:hAnsi="Times New Roman" w:cs="Times New Roman"/>
          <w:color w:val="000000"/>
          <w:sz w:val="24"/>
          <w:szCs w:val="24"/>
        </w:rPr>
        <w:t>процента в отношении прочих объектов налогообложения.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Со дня вступления в силу настоящего решения признать утратившими силу: 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-решение </w:t>
      </w:r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седьмой сессии пятого созыва</w:t>
      </w:r>
      <w:r w:rsidRPr="008E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Сурковского сельсовета </w:t>
      </w:r>
      <w:proofErr w:type="spellStart"/>
      <w:r w:rsidRPr="008E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8E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от 08.11.2018 № 105</w:t>
      </w:r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решение Совета депутатов Сурковского сельсовета </w:t>
      </w:r>
      <w:proofErr w:type="spellStart"/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19.11.2014 № 152 «Об установлении на территории Сурковского сельсовета </w:t>
      </w:r>
      <w:proofErr w:type="spellStart"/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налога на имущество физических лиц»</w:t>
      </w:r>
      <w:r w:rsidRPr="008E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решение тридцать пятой сессии четвёртого созыва Совета депутатов Сурковского сельсовета </w:t>
      </w:r>
      <w:proofErr w:type="spellStart"/>
      <w:r w:rsidRPr="008E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</w:t>
      </w:r>
      <w:proofErr w:type="spellEnd"/>
      <w:r w:rsidRPr="008E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от 19.11.2014 № 152 </w:t>
      </w:r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установлении на территории Сурковского сельсовета </w:t>
      </w:r>
      <w:proofErr w:type="spellStart"/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налога на имущество физических лиц».</w:t>
      </w:r>
    </w:p>
    <w:p w:rsidR="008E5939" w:rsidRPr="008E5939" w:rsidRDefault="008E5939" w:rsidP="008E593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9"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8E5939">
        <w:rPr>
          <w:rFonts w:ascii="Times New Roman" w:eastAsia="Calibri" w:hAnsi="Times New Roman" w:cs="Times New Roman"/>
          <w:sz w:val="24"/>
          <w:szCs w:val="24"/>
        </w:rPr>
        <w:t xml:space="preserve">решение  </w:t>
      </w:r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по истечении одного месяца с момента официального опубликования, но не ранее 1 января </w:t>
      </w:r>
      <w:r w:rsidRPr="008E5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 w:rsidRPr="008E5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E5939" w:rsidRPr="008E5939" w:rsidRDefault="008E5939" w:rsidP="008E5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5939" w:rsidRPr="008E5939" w:rsidRDefault="008E5939" w:rsidP="008E5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8E5939">
        <w:rPr>
          <w:rFonts w:ascii="Times New Roman" w:eastAsia="Calibri" w:hAnsi="Times New Roman" w:cs="Times New Roman"/>
          <w:sz w:val="24"/>
          <w:szCs w:val="24"/>
          <w:lang w:eastAsia="ru-RU"/>
        </w:rPr>
        <w:t>Совета  депутатов</w:t>
      </w:r>
      <w:proofErr w:type="gramEnd"/>
      <w:r w:rsidRPr="008E5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8E5939" w:rsidRPr="008E5939" w:rsidRDefault="008E5939" w:rsidP="008E5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E5939">
        <w:rPr>
          <w:rFonts w:ascii="Times New Roman" w:eastAsia="Calibri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8E5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</w:p>
    <w:p w:rsidR="008E5939" w:rsidRPr="008E5939" w:rsidRDefault="008E5939" w:rsidP="008E5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E5939">
        <w:rPr>
          <w:rFonts w:ascii="Times New Roman" w:eastAsia="Calibri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8E5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района</w:t>
      </w:r>
      <w:proofErr w:type="gramEnd"/>
      <w:r w:rsidRPr="008E5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Новосибирской области                         </w:t>
      </w:r>
      <w:proofErr w:type="spellStart"/>
      <w:r w:rsidRPr="008E5939">
        <w:rPr>
          <w:rFonts w:ascii="Times New Roman" w:eastAsia="Calibri" w:hAnsi="Times New Roman" w:cs="Times New Roman"/>
          <w:sz w:val="24"/>
          <w:szCs w:val="24"/>
          <w:lang w:eastAsia="ru-RU"/>
        </w:rPr>
        <w:t>А.И.Гордиенко</w:t>
      </w:r>
      <w:proofErr w:type="spellEnd"/>
    </w:p>
    <w:p w:rsidR="008E5939" w:rsidRPr="008E5939" w:rsidRDefault="008E5939" w:rsidP="008E5939">
      <w:pPr>
        <w:snapToGrid w:val="0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939" w:rsidRPr="008E5939" w:rsidRDefault="008E5939" w:rsidP="008E5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8E5939">
        <w:rPr>
          <w:rFonts w:ascii="Times New Roman" w:eastAsia="Calibri" w:hAnsi="Times New Roman" w:cs="Times New Roman"/>
          <w:sz w:val="24"/>
          <w:szCs w:val="24"/>
          <w:lang w:eastAsia="ru-RU"/>
        </w:rPr>
        <w:t>Сурковского  сельсовета</w:t>
      </w:r>
      <w:proofErr w:type="gramEnd"/>
      <w:r w:rsidRPr="008E5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</w:p>
    <w:p w:rsidR="008E5939" w:rsidRPr="008E5939" w:rsidRDefault="008E5939" w:rsidP="008E59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E5939">
        <w:rPr>
          <w:rFonts w:ascii="Times New Roman" w:eastAsia="Calibri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8E59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</w:t>
      </w:r>
      <w:proofErr w:type="spellStart"/>
      <w:r w:rsidRPr="008E5939">
        <w:rPr>
          <w:rFonts w:ascii="Times New Roman" w:eastAsia="Calibri" w:hAnsi="Times New Roman" w:cs="Times New Roman"/>
          <w:sz w:val="24"/>
          <w:szCs w:val="24"/>
          <w:lang w:eastAsia="ru-RU"/>
        </w:rPr>
        <w:t>А.И.Гордиенко</w:t>
      </w:r>
      <w:proofErr w:type="spellEnd"/>
    </w:p>
    <w:p w:rsidR="00DA238E" w:rsidRPr="00DA238E" w:rsidRDefault="00DA238E" w:rsidP="00DA2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8E" w:rsidRPr="00DA238E" w:rsidRDefault="00DA238E" w:rsidP="00DA238E">
      <w:pPr>
        <w:tabs>
          <w:tab w:val="left" w:pos="44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</w:t>
      </w:r>
      <w:r w:rsidRPr="00DA238E">
        <w:rPr>
          <w:rFonts w:ascii="Times New Roman" w:hAnsi="Times New Roman" w:cs="Times New Roman"/>
          <w:b/>
          <w:bCs/>
          <w:sz w:val="24"/>
          <w:szCs w:val="24"/>
        </w:rPr>
        <w:t xml:space="preserve"> о проведении собрания о согласовании</w:t>
      </w:r>
    </w:p>
    <w:p w:rsidR="00DA238E" w:rsidRPr="00DA238E" w:rsidRDefault="00DA238E" w:rsidP="00DA238E">
      <w:pPr>
        <w:tabs>
          <w:tab w:val="left" w:pos="44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38E">
        <w:rPr>
          <w:rFonts w:ascii="Times New Roman" w:hAnsi="Times New Roman" w:cs="Times New Roman"/>
          <w:b/>
          <w:bCs/>
          <w:sz w:val="24"/>
          <w:szCs w:val="24"/>
        </w:rPr>
        <w:t>местоположения границы земельного участка</w:t>
      </w:r>
    </w:p>
    <w:p w:rsidR="00DA238E" w:rsidRPr="00DA238E" w:rsidRDefault="00DA238E" w:rsidP="00DA238E">
      <w:pPr>
        <w:tabs>
          <w:tab w:val="left" w:pos="4480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Кадастровым инженером Ларченко Александром Николаевичем, почтовый адрес: 633456, Новосибирская область, г. Тогучин ул. </w:t>
      </w:r>
      <w:proofErr w:type="spellStart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Тогучинка</w:t>
      </w:r>
      <w:proofErr w:type="spell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1«Б», электронная почта - </w:t>
      </w:r>
      <w:proofErr w:type="spellStart"/>
      <w:r w:rsidRPr="00DA238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larchenkoan</w:t>
      </w:r>
      <w:proofErr w:type="spell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r w:rsidRPr="00DA238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mail</w:t>
      </w:r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Pr="00DA238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контактный телефон 8-(38340)22023, № регистрации в государственном реестре лиц, осуществляющих кадастровую деятельность - 10514, выполняются кадастровые работы в отношении земельного участка с кадастровым номером </w:t>
      </w:r>
      <w:proofErr w:type="gramStart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54:24:052704:ЗУ</w:t>
      </w:r>
      <w:proofErr w:type="gram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расположенного по адресу: Новосибирская область, </w:t>
      </w:r>
      <w:proofErr w:type="spellStart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Тогучинский</w:t>
      </w:r>
      <w:proofErr w:type="spell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район, п. Русско-Семеновский.</w:t>
      </w:r>
    </w:p>
    <w:p w:rsidR="00DA238E" w:rsidRPr="00DA238E" w:rsidRDefault="00DA238E" w:rsidP="00DA238E">
      <w:pPr>
        <w:tabs>
          <w:tab w:val="left" w:pos="4480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Заказчиком кадастровых работ является </w:t>
      </w:r>
      <w:proofErr w:type="spellStart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Абдулаев</w:t>
      </w:r>
      <w:proofErr w:type="spell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Бегижон</w:t>
      </w:r>
      <w:proofErr w:type="spell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Хотамович</w:t>
      </w:r>
      <w:proofErr w:type="spell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зарегистрирован по адресу: Новосибирская область, </w:t>
      </w:r>
      <w:proofErr w:type="spellStart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Тогучинский</w:t>
      </w:r>
      <w:proofErr w:type="spell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район, с. Лебедево, ул. Центральная, д. 14, контактный телефон 89137477378.</w:t>
      </w:r>
    </w:p>
    <w:p w:rsidR="00DA238E" w:rsidRPr="00DA238E" w:rsidRDefault="00DA238E" w:rsidP="00DA238E">
      <w:pPr>
        <w:tabs>
          <w:tab w:val="left" w:pos="4480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38E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границы состоится по адресу: </w:t>
      </w:r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Новосибирская область, </w:t>
      </w:r>
      <w:proofErr w:type="spellStart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Тогучинский</w:t>
      </w:r>
      <w:proofErr w:type="spell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 п. Русско-Семеновский, ул. Центральная, около д.56, </w:t>
      </w:r>
      <w:r w:rsidRPr="00DA238E">
        <w:rPr>
          <w:rFonts w:ascii="Times New Roman" w:hAnsi="Times New Roman" w:cs="Times New Roman"/>
          <w:sz w:val="24"/>
          <w:szCs w:val="24"/>
        </w:rPr>
        <w:t>«31» декабря 2018 г.   в 10 час. 00 мин.</w:t>
      </w:r>
    </w:p>
    <w:p w:rsidR="00DA238E" w:rsidRPr="00DA238E" w:rsidRDefault="00DA238E" w:rsidP="00DA238E">
      <w:pPr>
        <w:tabs>
          <w:tab w:val="left" w:pos="44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38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межевого плана земельного участка можно ознакомиться по адресу: Новосибирская область, г. Тогучин ул. Островского, 25 оф.22. </w:t>
      </w:r>
    </w:p>
    <w:p w:rsidR="00DA238E" w:rsidRPr="00DA238E" w:rsidRDefault="00DA238E" w:rsidP="00DA238E">
      <w:pPr>
        <w:tabs>
          <w:tab w:val="left" w:pos="44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38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 о проведении согласования местоположения границ земельных участков на местности принимаются с «01» декабря 2018 года по «15» декабря 2018 года, обоснованные возражения о местоположении границ земельных участков на местности принимаются с «01» декабря 2018 года по «15» декабря 2018 года, по адресу: 633456, Новосибирская область, г. Тогучин ул. Островского, 25 оф.22.</w:t>
      </w:r>
    </w:p>
    <w:p w:rsidR="00DA238E" w:rsidRPr="00DA238E" w:rsidRDefault="00DA238E" w:rsidP="00DA238E">
      <w:pPr>
        <w:tabs>
          <w:tab w:val="left" w:pos="44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38E">
        <w:rPr>
          <w:rFonts w:ascii="Times New Roman" w:hAnsi="Times New Roman" w:cs="Times New Roman"/>
          <w:sz w:val="24"/>
          <w:szCs w:val="24"/>
        </w:rPr>
        <w:t xml:space="preserve">Смежные земельные участки, с правообладателями которых требуется согласовать местоположение границы: </w:t>
      </w:r>
    </w:p>
    <w:p w:rsidR="00DA238E" w:rsidRPr="00DA238E" w:rsidRDefault="00DA238E" w:rsidP="00DA238E">
      <w:pPr>
        <w:tabs>
          <w:tab w:val="left" w:pos="44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38E">
        <w:rPr>
          <w:rFonts w:ascii="Times New Roman" w:hAnsi="Times New Roman" w:cs="Times New Roman"/>
          <w:bCs/>
          <w:sz w:val="24"/>
          <w:szCs w:val="24"/>
        </w:rPr>
        <w:t xml:space="preserve">- кадастровый номер </w:t>
      </w:r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54:24:052704:8</w:t>
      </w:r>
      <w:r w:rsidRPr="00DA238E">
        <w:rPr>
          <w:rFonts w:ascii="Times New Roman" w:hAnsi="Times New Roman" w:cs="Times New Roman"/>
          <w:bCs/>
          <w:sz w:val="24"/>
          <w:szCs w:val="24"/>
        </w:rPr>
        <w:t xml:space="preserve">, адрес: </w:t>
      </w:r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Новосибирская область, </w:t>
      </w:r>
      <w:proofErr w:type="spellStart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Тогучинский</w:t>
      </w:r>
      <w:proofErr w:type="spell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район, </w:t>
      </w:r>
      <w:r w:rsidRPr="00DA238E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DA238E">
        <w:rPr>
          <w:rFonts w:ascii="Times New Roman" w:hAnsi="Times New Roman" w:cs="Times New Roman"/>
          <w:sz w:val="24"/>
          <w:szCs w:val="24"/>
        </w:rPr>
        <w:t>Сурковский</w:t>
      </w:r>
      <w:proofErr w:type="spellEnd"/>
      <w:r w:rsidRPr="00DA238E">
        <w:rPr>
          <w:rFonts w:ascii="Times New Roman" w:hAnsi="Times New Roman" w:cs="Times New Roman"/>
          <w:sz w:val="24"/>
          <w:szCs w:val="24"/>
        </w:rPr>
        <w:t xml:space="preserve"> сельсовет, АО "Семеновское"</w:t>
      </w:r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A238E" w:rsidRPr="00DA238E" w:rsidRDefault="00DA238E" w:rsidP="00DA238E">
      <w:pPr>
        <w:tabs>
          <w:tab w:val="left" w:pos="448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A238E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</w:t>
      </w:r>
    </w:p>
    <w:p w:rsidR="00DA238E" w:rsidRPr="00DA238E" w:rsidRDefault="00DA238E" w:rsidP="00DA238E">
      <w:pPr>
        <w:tabs>
          <w:tab w:val="left" w:pos="44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Извещение</w:t>
      </w:r>
      <w:r w:rsidRPr="00DA238E">
        <w:rPr>
          <w:rFonts w:ascii="Times New Roman" w:hAnsi="Times New Roman" w:cs="Times New Roman"/>
          <w:bCs/>
          <w:sz w:val="24"/>
          <w:szCs w:val="24"/>
        </w:rPr>
        <w:t xml:space="preserve"> о проведении собрания о согласовании</w:t>
      </w:r>
    </w:p>
    <w:p w:rsidR="00DA238E" w:rsidRPr="00DA238E" w:rsidRDefault="00DA238E" w:rsidP="00DA238E">
      <w:pPr>
        <w:tabs>
          <w:tab w:val="left" w:pos="448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238E">
        <w:rPr>
          <w:rFonts w:ascii="Times New Roman" w:hAnsi="Times New Roman" w:cs="Times New Roman"/>
          <w:bCs/>
          <w:sz w:val="24"/>
          <w:szCs w:val="24"/>
        </w:rPr>
        <w:t>местоположения границы земельного участка</w:t>
      </w:r>
    </w:p>
    <w:p w:rsidR="00DA238E" w:rsidRPr="00DA238E" w:rsidRDefault="00DA238E" w:rsidP="00DA238E">
      <w:pPr>
        <w:tabs>
          <w:tab w:val="left" w:pos="4480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Кадастровым инженером Ларченко Александром Николаевичем, почтовый адрес: 633456, Новосибирская область, г. Тогучин ул. </w:t>
      </w:r>
      <w:proofErr w:type="spellStart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Тогучинка</w:t>
      </w:r>
      <w:proofErr w:type="spell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1«Б», электронная почта - </w:t>
      </w:r>
      <w:proofErr w:type="spellStart"/>
      <w:r w:rsidRPr="00DA238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larchenkoan</w:t>
      </w:r>
      <w:proofErr w:type="spell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r w:rsidRPr="00DA238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mail</w:t>
      </w:r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Pr="00DA238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контактный телефон 8-(38340)22023, № регистрации в государственном реестре лиц, осуществляющих кадастровую деятельность - 10514, выполняются кадастровые работы в отношении земельного участка с кадастровым номером </w:t>
      </w:r>
      <w:proofErr w:type="gramStart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54:24:052704:ЗУ</w:t>
      </w:r>
      <w:proofErr w:type="gram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1, расположенного по адресу: Новосибирская область, </w:t>
      </w:r>
      <w:proofErr w:type="spellStart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Тогучинский</w:t>
      </w:r>
      <w:proofErr w:type="spell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район, п. Русско-Семеновский.</w:t>
      </w:r>
    </w:p>
    <w:p w:rsidR="00DA238E" w:rsidRPr="00DA238E" w:rsidRDefault="00DA238E" w:rsidP="00DA238E">
      <w:pPr>
        <w:tabs>
          <w:tab w:val="left" w:pos="4480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Заказчиком кадастровых работ является </w:t>
      </w:r>
      <w:proofErr w:type="spellStart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Клаас</w:t>
      </w:r>
      <w:proofErr w:type="spell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Мария Викторовна, зарегистрирована по адресу: Новосибирская область, г. Новосибирск, ул. </w:t>
      </w:r>
      <w:proofErr w:type="spellStart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Гусинобродское</w:t>
      </w:r>
      <w:proofErr w:type="spell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шоссе, д. 31, кв.75, контактный телефон 89137477378.</w:t>
      </w:r>
    </w:p>
    <w:p w:rsidR="00DA238E" w:rsidRPr="00DA238E" w:rsidRDefault="00DA238E" w:rsidP="00DA238E">
      <w:pPr>
        <w:tabs>
          <w:tab w:val="left" w:pos="4480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38E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границы состоится по адресу: </w:t>
      </w:r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Новосибирская область, </w:t>
      </w:r>
      <w:proofErr w:type="spellStart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Тогучинский</w:t>
      </w:r>
      <w:proofErr w:type="spell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 п. Русско-Семеновский, ул. Центральная, около д.56, </w:t>
      </w:r>
      <w:r w:rsidRPr="00DA238E">
        <w:rPr>
          <w:rFonts w:ascii="Times New Roman" w:hAnsi="Times New Roman" w:cs="Times New Roman"/>
          <w:sz w:val="24"/>
          <w:szCs w:val="24"/>
        </w:rPr>
        <w:t>«31» декабря 2018 г.   в 10 час. 00 мин.</w:t>
      </w:r>
    </w:p>
    <w:p w:rsidR="00DA238E" w:rsidRPr="00DA238E" w:rsidRDefault="00DA238E" w:rsidP="00DA238E">
      <w:pPr>
        <w:tabs>
          <w:tab w:val="left" w:pos="44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38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межевого плана земельного участка можно ознакомиться по адресу: Новосибирская область, г. Тогучин ул. Островского, 25 оф.22. </w:t>
      </w:r>
    </w:p>
    <w:p w:rsidR="00DA238E" w:rsidRPr="00DA238E" w:rsidRDefault="00DA238E" w:rsidP="00DA238E">
      <w:pPr>
        <w:tabs>
          <w:tab w:val="left" w:pos="44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38E">
        <w:rPr>
          <w:rFonts w:ascii="Times New Roman" w:hAnsi="Times New Roman" w:cs="Times New Roman"/>
          <w:color w:val="000000"/>
          <w:sz w:val="24"/>
          <w:szCs w:val="24"/>
        </w:rPr>
        <w:t>Требования о проведении согласования местоположения границ земельных участков на местности принимаются с «01» декабря 2018 года по «15» декабря 2018 года, обоснованные возражения о местоположении границ земельных участков на местности принимаются с «01» декабря 2018 года по «15» декабря 2018 года, по адресу: 633456, Новосибирская область, г. Тогучин ул. Островского, 25 оф.22.</w:t>
      </w:r>
    </w:p>
    <w:p w:rsidR="00DA238E" w:rsidRPr="00DA238E" w:rsidRDefault="00DA238E" w:rsidP="00DA238E">
      <w:pPr>
        <w:tabs>
          <w:tab w:val="left" w:pos="44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38E">
        <w:rPr>
          <w:rFonts w:ascii="Times New Roman" w:hAnsi="Times New Roman" w:cs="Times New Roman"/>
          <w:sz w:val="24"/>
          <w:szCs w:val="24"/>
        </w:rPr>
        <w:t xml:space="preserve">Смежные земельные участки, с правообладателями которых требуется согласовать местоположение границы: </w:t>
      </w:r>
    </w:p>
    <w:p w:rsidR="00DA238E" w:rsidRPr="00DA238E" w:rsidRDefault="00DA238E" w:rsidP="00DA238E">
      <w:pPr>
        <w:tabs>
          <w:tab w:val="left" w:pos="44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38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кадастровый номер </w:t>
      </w:r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54:24:052704:8</w:t>
      </w:r>
      <w:r w:rsidRPr="00DA238E">
        <w:rPr>
          <w:rFonts w:ascii="Times New Roman" w:hAnsi="Times New Roman" w:cs="Times New Roman"/>
          <w:bCs/>
          <w:sz w:val="24"/>
          <w:szCs w:val="24"/>
        </w:rPr>
        <w:t xml:space="preserve">, адрес: </w:t>
      </w:r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Новосибирская область, </w:t>
      </w:r>
      <w:proofErr w:type="spellStart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Тогучинский</w:t>
      </w:r>
      <w:proofErr w:type="spellEnd"/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район, </w:t>
      </w:r>
      <w:r w:rsidRPr="00DA238E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DA238E">
        <w:rPr>
          <w:rFonts w:ascii="Times New Roman" w:hAnsi="Times New Roman" w:cs="Times New Roman"/>
          <w:sz w:val="24"/>
          <w:szCs w:val="24"/>
        </w:rPr>
        <w:t>Сурковский</w:t>
      </w:r>
      <w:proofErr w:type="spellEnd"/>
      <w:r w:rsidRPr="00DA238E">
        <w:rPr>
          <w:rFonts w:ascii="Times New Roman" w:hAnsi="Times New Roman" w:cs="Times New Roman"/>
          <w:sz w:val="24"/>
          <w:szCs w:val="24"/>
        </w:rPr>
        <w:t xml:space="preserve"> сельсовет, АО "Семеновское"</w:t>
      </w:r>
      <w:r w:rsidRPr="00DA238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A238E" w:rsidRPr="00DA238E" w:rsidRDefault="00DA238E" w:rsidP="00DA238E">
      <w:pPr>
        <w:tabs>
          <w:tab w:val="left" w:pos="448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A238E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</w:t>
      </w:r>
    </w:p>
    <w:p w:rsidR="00CC4A70" w:rsidRPr="00CC4A70" w:rsidRDefault="00CC4A70" w:rsidP="00CC4A70">
      <w:pPr>
        <w:rPr>
          <w:rFonts w:ascii="Times New Roman" w:eastAsia="Calibri" w:hAnsi="Times New Roman" w:cs="Times New Roman"/>
          <w:sz w:val="28"/>
          <w:szCs w:val="28"/>
        </w:rPr>
      </w:pPr>
    </w:p>
    <w:p w:rsidR="00CC4A70" w:rsidRPr="00CC4A70" w:rsidRDefault="00CC4A70" w:rsidP="00CC4A70">
      <w:pPr>
        <w:rPr>
          <w:rFonts w:ascii="Times New Roman" w:eastAsia="Calibri" w:hAnsi="Times New Roman" w:cs="Times New Roman"/>
          <w:sz w:val="28"/>
          <w:szCs w:val="28"/>
        </w:rPr>
      </w:pPr>
    </w:p>
    <w:p w:rsidR="00CC4A70" w:rsidRPr="00CC4A70" w:rsidRDefault="00CC4A70" w:rsidP="00CC4A7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CC4A70" w:rsidRPr="00CC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231F3"/>
    <w:multiLevelType w:val="hybridMultilevel"/>
    <w:tmpl w:val="C93E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37CD6352"/>
    <w:multiLevelType w:val="hybridMultilevel"/>
    <w:tmpl w:val="70140DAC"/>
    <w:lvl w:ilvl="0" w:tplc="426CA3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6">
    <w:nsid w:val="6E504BC5"/>
    <w:multiLevelType w:val="hybridMultilevel"/>
    <w:tmpl w:val="E34A4DC2"/>
    <w:lvl w:ilvl="0" w:tplc="9BF6D21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8C"/>
    <w:rsid w:val="003D217B"/>
    <w:rsid w:val="005E18F3"/>
    <w:rsid w:val="00606CF6"/>
    <w:rsid w:val="007B468C"/>
    <w:rsid w:val="008E5939"/>
    <w:rsid w:val="00986D40"/>
    <w:rsid w:val="00CC4A70"/>
    <w:rsid w:val="00DA238E"/>
    <w:rsid w:val="00FB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29A16-EB35-4464-84DA-894FAE95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4A70"/>
    <w:pPr>
      <w:spacing w:after="200" w:line="276" w:lineRule="auto"/>
    </w:pPr>
  </w:style>
  <w:style w:type="paragraph" w:styleId="12">
    <w:name w:val="heading 1"/>
    <w:basedOn w:val="a0"/>
    <w:next w:val="a0"/>
    <w:link w:val="13"/>
    <w:uiPriority w:val="9"/>
    <w:qFormat/>
    <w:rsid w:val="00CC4A70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unhideWhenUsed/>
    <w:qFormat/>
    <w:rsid w:val="00CC4A70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C4A70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C4A70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C4A70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C4A7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C4A70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4A70"/>
    <w:pPr>
      <w:ind w:left="720"/>
      <w:contextualSpacing/>
    </w:pPr>
  </w:style>
  <w:style w:type="paragraph" w:styleId="a5">
    <w:name w:val="Normal (Web)"/>
    <w:basedOn w:val="a0"/>
    <w:link w:val="a6"/>
    <w:uiPriority w:val="99"/>
    <w:rsid w:val="00CC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a1"/>
    <w:link w:val="12"/>
    <w:uiPriority w:val="9"/>
    <w:rsid w:val="00CC4A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CC4A7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C4A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CC4A7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CC4A7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CC4A7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CC4A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CC4A70"/>
  </w:style>
  <w:style w:type="numbering" w:customStyle="1" w:styleId="110">
    <w:name w:val="Нет списка11"/>
    <w:next w:val="a3"/>
    <w:uiPriority w:val="99"/>
    <w:semiHidden/>
    <w:unhideWhenUsed/>
    <w:rsid w:val="00CC4A70"/>
  </w:style>
  <w:style w:type="paragraph" w:customStyle="1" w:styleId="a7">
    <w:name w:val="Обычный + Черный"/>
    <w:aliases w:val="уплотненный на  0,2 пт + 11 пт,разреженный на  0,05 пт + 11 ...,5пт + 11 пт"/>
    <w:basedOn w:val="a0"/>
    <w:rsid w:val="00CC4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C4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4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Title"/>
    <w:basedOn w:val="a0"/>
    <w:link w:val="a9"/>
    <w:qFormat/>
    <w:rsid w:val="00CC4A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1"/>
    <w:link w:val="a8"/>
    <w:rsid w:val="00CC4A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C4A70"/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1"/>
    <w:uiPriority w:val="22"/>
    <w:qFormat/>
    <w:rsid w:val="00CC4A70"/>
    <w:rPr>
      <w:b/>
      <w:bCs/>
    </w:rPr>
  </w:style>
  <w:style w:type="paragraph" w:customStyle="1" w:styleId="15">
    <w:name w:val="Стиль1"/>
    <w:basedOn w:val="a0"/>
    <w:link w:val="16"/>
    <w:qFormat/>
    <w:rsid w:val="00CC4A7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Стиль1 Знак"/>
    <w:basedOn w:val="a1"/>
    <w:link w:val="15"/>
    <w:rsid w:val="00CC4A70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07">
    <w:name w:val="Font Style107"/>
    <w:basedOn w:val="a1"/>
    <w:uiPriority w:val="99"/>
    <w:rsid w:val="00CC4A7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1"/>
    <w:uiPriority w:val="99"/>
    <w:rsid w:val="00CC4A70"/>
    <w:rPr>
      <w:rFonts w:ascii="Times New Roman" w:hAnsi="Times New Roman" w:cs="Times New Roman"/>
      <w:spacing w:val="10"/>
      <w:sz w:val="108"/>
      <w:szCs w:val="108"/>
    </w:rPr>
  </w:style>
  <w:style w:type="character" w:customStyle="1" w:styleId="apple-converted-space">
    <w:name w:val="apple-converted-space"/>
    <w:basedOn w:val="a1"/>
    <w:rsid w:val="00CC4A70"/>
  </w:style>
  <w:style w:type="character" w:styleId="ab">
    <w:name w:val="Hyperlink"/>
    <w:uiPriority w:val="99"/>
    <w:unhideWhenUsed/>
    <w:rsid w:val="00CC4A70"/>
    <w:rPr>
      <w:color w:val="0000FF"/>
      <w:u w:val="single"/>
    </w:rPr>
  </w:style>
  <w:style w:type="paragraph" w:customStyle="1" w:styleId="ConsPlusNonformat">
    <w:name w:val="ConsPlusNonformat"/>
    <w:uiPriority w:val="99"/>
    <w:rsid w:val="00CC4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0"/>
    <w:uiPriority w:val="99"/>
    <w:rsid w:val="00CC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qFormat/>
    <w:rsid w:val="00CC4A7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CC4A7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C4A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CC4A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rsid w:val="00C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0"/>
    <w:rsid w:val="00CC4A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0">
    <w:name w:val="Emphasis"/>
    <w:basedOn w:val="a1"/>
    <w:uiPriority w:val="99"/>
    <w:qFormat/>
    <w:rsid w:val="00CC4A70"/>
    <w:rPr>
      <w:i/>
      <w:iCs/>
    </w:rPr>
  </w:style>
  <w:style w:type="character" w:customStyle="1" w:styleId="extended-textshort">
    <w:name w:val="extended-text__short"/>
    <w:basedOn w:val="a1"/>
    <w:rsid w:val="00CC4A70"/>
  </w:style>
  <w:style w:type="paragraph" w:customStyle="1" w:styleId="Title">
    <w:name w:val="Title!Название НПА"/>
    <w:basedOn w:val="a0"/>
    <w:rsid w:val="00CC4A70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character" w:customStyle="1" w:styleId="af1">
    <w:name w:val="Гипертекстовая ссылка"/>
    <w:uiPriority w:val="99"/>
    <w:rsid w:val="00CC4A70"/>
    <w:rPr>
      <w:rFonts w:ascii="Times New Roman" w:hAnsi="Times New Roman" w:cs="Times New Roman" w:hint="default"/>
      <w:b w:val="0"/>
      <w:bCs w:val="0"/>
      <w:color w:val="106BBE"/>
    </w:rPr>
  </w:style>
  <w:style w:type="paragraph" w:styleId="af2">
    <w:name w:val="Body Text"/>
    <w:basedOn w:val="a0"/>
    <w:link w:val="af3"/>
    <w:rsid w:val="00CC4A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3">
    <w:name w:val="Основной текст Знак"/>
    <w:basedOn w:val="a1"/>
    <w:link w:val="af2"/>
    <w:rsid w:val="00CC4A7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Текст2"/>
    <w:basedOn w:val="a0"/>
    <w:rsid w:val="00CC4A7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7">
    <w:name w:val="Абзац списка1"/>
    <w:basedOn w:val="a0"/>
    <w:rsid w:val="00CC4A70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a6">
    <w:name w:val="Обычный (веб) Знак"/>
    <w:link w:val="a5"/>
    <w:uiPriority w:val="99"/>
    <w:locked/>
    <w:rsid w:val="00CC4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0"/>
    <w:rsid w:val="00CC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CC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CC4A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CC4A70"/>
    <w:rPr>
      <w:rFonts w:ascii="Calibri" w:eastAsia="Times New Roman" w:hAnsi="Calibri" w:cs="Times New Roman"/>
      <w:lang w:eastAsia="ru-RU"/>
    </w:rPr>
  </w:style>
  <w:style w:type="paragraph" w:customStyle="1" w:styleId="22">
    <w:name w:val="Абзац списка2"/>
    <w:basedOn w:val="a0"/>
    <w:rsid w:val="00CC4A7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CC4A70"/>
  </w:style>
  <w:style w:type="paragraph" w:styleId="HTML">
    <w:name w:val="HTML Preformatted"/>
    <w:basedOn w:val="a0"/>
    <w:link w:val="HTML0"/>
    <w:semiHidden/>
    <w:unhideWhenUsed/>
    <w:rsid w:val="00CC4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CC4A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1"/>
    <w:rsid w:val="00CC4A70"/>
  </w:style>
  <w:style w:type="paragraph" w:styleId="af6">
    <w:name w:val="header"/>
    <w:basedOn w:val="a0"/>
    <w:link w:val="af7"/>
    <w:uiPriority w:val="99"/>
    <w:unhideWhenUsed/>
    <w:rsid w:val="00CC4A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1"/>
    <w:link w:val="af6"/>
    <w:uiPriority w:val="99"/>
    <w:rsid w:val="00CC4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0"/>
    <w:link w:val="af9"/>
    <w:uiPriority w:val="99"/>
    <w:unhideWhenUsed/>
    <w:rsid w:val="00CC4A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CC4A7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CC4A70"/>
  </w:style>
  <w:style w:type="paragraph" w:styleId="afa">
    <w:name w:val="Body Text Indent"/>
    <w:basedOn w:val="a0"/>
    <w:link w:val="afb"/>
    <w:rsid w:val="00CC4A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link w:val="afa"/>
    <w:rsid w:val="00CC4A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2"/>
    <w:next w:val="ae"/>
    <w:uiPriority w:val="59"/>
    <w:rsid w:val="00CC4A70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e"/>
    <w:rsid w:val="00C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semiHidden/>
    <w:unhideWhenUsed/>
    <w:rsid w:val="00CC4A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semiHidden/>
    <w:rsid w:val="00CC4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нак Знак Знак1 Знак Знак Знак"/>
    <w:basedOn w:val="a0"/>
    <w:rsid w:val="00CC4A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0"/>
    <w:link w:val="32"/>
    <w:uiPriority w:val="99"/>
    <w:rsid w:val="00CC4A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C4A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CC4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Основной"/>
    <w:basedOn w:val="a0"/>
    <w:rsid w:val="00CC4A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-">
    <w:name w:val="Интернет-ссылка"/>
    <w:rsid w:val="00CC4A70"/>
    <w:rPr>
      <w:color w:val="000080"/>
      <w:u w:val="single"/>
    </w:rPr>
  </w:style>
  <w:style w:type="paragraph" w:customStyle="1" w:styleId="ConsNormal">
    <w:name w:val="ConsNormal"/>
    <w:uiPriority w:val="99"/>
    <w:rsid w:val="00CC4A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0"/>
    <w:qFormat/>
    <w:rsid w:val="00CC4A70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Cell">
    <w:name w:val="ConsPlusCell"/>
    <w:uiPriority w:val="99"/>
    <w:rsid w:val="00CC4A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d">
    <w:name w:val="footnote reference"/>
    <w:aliases w:val="Знак сноски-FN,Ciae niinee-FN,16 Point,Superscript 6 Point,Ciae niinee 1,Çíàê ñíîñêè 1,Çíàê ñíîñêè-FN,Знак сноски 1"/>
    <w:rsid w:val="00CC4A70"/>
    <w:rPr>
      <w:rFonts w:cs="Times New Roman"/>
      <w:vertAlign w:val="superscript"/>
    </w:rPr>
  </w:style>
  <w:style w:type="numbering" w:customStyle="1" w:styleId="25">
    <w:name w:val="Нет списка2"/>
    <w:next w:val="a3"/>
    <w:uiPriority w:val="99"/>
    <w:semiHidden/>
    <w:unhideWhenUsed/>
    <w:rsid w:val="00CC4A70"/>
  </w:style>
  <w:style w:type="numbering" w:customStyle="1" w:styleId="11111">
    <w:name w:val="Нет списка11111"/>
    <w:next w:val="a3"/>
    <w:uiPriority w:val="99"/>
    <w:semiHidden/>
    <w:unhideWhenUsed/>
    <w:rsid w:val="00CC4A70"/>
  </w:style>
  <w:style w:type="character" w:customStyle="1" w:styleId="afe">
    <w:name w:val="Основной текст_"/>
    <w:basedOn w:val="a1"/>
    <w:link w:val="1a"/>
    <w:rsid w:val="00CC4A7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e"/>
    <w:rsid w:val="00CC4A70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ff">
    <w:name w:val="FollowedHyperlink"/>
    <w:basedOn w:val="a1"/>
    <w:uiPriority w:val="99"/>
    <w:semiHidden/>
    <w:unhideWhenUsed/>
    <w:rsid w:val="00CC4A70"/>
    <w:rPr>
      <w:color w:val="954F72" w:themeColor="followedHyperlink"/>
      <w:u w:val="single"/>
    </w:rPr>
  </w:style>
  <w:style w:type="character" w:customStyle="1" w:styleId="ConsPlusNormal2">
    <w:name w:val="ConsPlusNormal Знак Знак Знак"/>
    <w:link w:val="ConsPlusNormal3"/>
    <w:locked/>
    <w:rsid w:val="00CC4A70"/>
    <w:rPr>
      <w:rFonts w:ascii="Arial" w:hAnsi="Arial" w:cs="Arial"/>
    </w:rPr>
  </w:style>
  <w:style w:type="paragraph" w:customStyle="1" w:styleId="ConsPlusNormal3">
    <w:name w:val="ConsPlusNormal Знак Знак"/>
    <w:link w:val="ConsPlusNormal2"/>
    <w:rsid w:val="00CC4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1"/>
    <w:rsid w:val="00CC4A70"/>
  </w:style>
  <w:style w:type="character" w:customStyle="1" w:styleId="FontStyle19">
    <w:name w:val="Font Style19"/>
    <w:uiPriority w:val="99"/>
    <w:rsid w:val="00CC4A70"/>
    <w:rPr>
      <w:rFonts w:ascii="Times New Roman" w:hAnsi="Times New Roman"/>
      <w:sz w:val="26"/>
    </w:rPr>
  </w:style>
  <w:style w:type="paragraph" w:customStyle="1" w:styleId="Style8">
    <w:name w:val="Style8"/>
    <w:basedOn w:val="a0"/>
    <w:uiPriority w:val="99"/>
    <w:rsid w:val="00CC4A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11">
    <w:name w:val="Нет списка111111"/>
    <w:next w:val="a3"/>
    <w:uiPriority w:val="99"/>
    <w:semiHidden/>
    <w:unhideWhenUsed/>
    <w:rsid w:val="00CC4A70"/>
  </w:style>
  <w:style w:type="table" w:customStyle="1" w:styleId="26">
    <w:name w:val="Сетка таблицы2"/>
    <w:basedOn w:val="a2"/>
    <w:next w:val="ae"/>
    <w:rsid w:val="00C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0"/>
    <w:rsid w:val="00CC4A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10">
    <w:name w:val="Нет списка21"/>
    <w:next w:val="a3"/>
    <w:uiPriority w:val="99"/>
    <w:semiHidden/>
    <w:unhideWhenUsed/>
    <w:rsid w:val="00CC4A70"/>
  </w:style>
  <w:style w:type="table" w:customStyle="1" w:styleId="211">
    <w:name w:val="Сетка таблицы21"/>
    <w:basedOn w:val="a2"/>
    <w:next w:val="ae"/>
    <w:uiPriority w:val="59"/>
    <w:rsid w:val="00CC4A70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uiPriority w:val="99"/>
    <w:rsid w:val="00CC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3"/>
    <w:uiPriority w:val="99"/>
    <w:semiHidden/>
    <w:unhideWhenUsed/>
    <w:rsid w:val="00CC4A70"/>
  </w:style>
  <w:style w:type="numbering" w:customStyle="1" w:styleId="1111111">
    <w:name w:val="Нет списка1111111"/>
    <w:next w:val="a3"/>
    <w:uiPriority w:val="99"/>
    <w:semiHidden/>
    <w:unhideWhenUsed/>
    <w:rsid w:val="00CC4A70"/>
  </w:style>
  <w:style w:type="numbering" w:customStyle="1" w:styleId="11111111">
    <w:name w:val="Нет списка11111111"/>
    <w:next w:val="a3"/>
    <w:uiPriority w:val="99"/>
    <w:semiHidden/>
    <w:unhideWhenUsed/>
    <w:rsid w:val="00CC4A70"/>
  </w:style>
  <w:style w:type="numbering" w:customStyle="1" w:styleId="2110">
    <w:name w:val="Нет списка211"/>
    <w:next w:val="a3"/>
    <w:uiPriority w:val="99"/>
    <w:semiHidden/>
    <w:unhideWhenUsed/>
    <w:rsid w:val="00CC4A70"/>
  </w:style>
  <w:style w:type="numbering" w:customStyle="1" w:styleId="41">
    <w:name w:val="Нет списка4"/>
    <w:next w:val="a3"/>
    <w:uiPriority w:val="99"/>
    <w:semiHidden/>
    <w:unhideWhenUsed/>
    <w:rsid w:val="00CC4A70"/>
  </w:style>
  <w:style w:type="paragraph" w:customStyle="1" w:styleId="Standard">
    <w:name w:val="Standard"/>
    <w:rsid w:val="00CC4A70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c">
    <w:name w:val="Основной текст Знак1"/>
    <w:basedOn w:val="a1"/>
    <w:uiPriority w:val="99"/>
    <w:semiHidden/>
    <w:rsid w:val="00CC4A70"/>
  </w:style>
  <w:style w:type="paragraph" w:customStyle="1" w:styleId="1d">
    <w:name w:val="Обычный1"/>
    <w:qFormat/>
    <w:rsid w:val="00CC4A7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2">
    <w:name w:val="Заголовок 21"/>
    <w:basedOn w:val="1d"/>
    <w:qFormat/>
    <w:rsid w:val="00CC4A70"/>
    <w:pPr>
      <w:keepNext/>
      <w:jc w:val="center"/>
      <w:outlineLvl w:val="1"/>
    </w:pPr>
    <w:rPr>
      <w:rFonts w:ascii="Arial" w:hAnsi="Arial"/>
      <w:sz w:val="24"/>
    </w:rPr>
  </w:style>
  <w:style w:type="paragraph" w:styleId="aff0">
    <w:name w:val="Document Map"/>
    <w:basedOn w:val="a0"/>
    <w:link w:val="aff1"/>
    <w:uiPriority w:val="99"/>
    <w:semiHidden/>
    <w:unhideWhenUsed/>
    <w:rsid w:val="00CC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1"/>
    <w:link w:val="aff0"/>
    <w:uiPriority w:val="99"/>
    <w:semiHidden/>
    <w:rsid w:val="00CC4A70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0"/>
    <w:rsid w:val="00CC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0"/>
    <w:uiPriority w:val="99"/>
    <w:rsid w:val="00CC4A70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uiPriority w:val="99"/>
    <w:rsid w:val="00CC4A70"/>
    <w:pPr>
      <w:numPr>
        <w:ilvl w:val="1"/>
        <w:numId w:val="5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uiPriority w:val="99"/>
    <w:rsid w:val="00CC4A70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uiPriority w:val="99"/>
    <w:rsid w:val="00CC4A70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0"/>
    <w:uiPriority w:val="99"/>
    <w:rsid w:val="00CC4A70"/>
    <w:pPr>
      <w:numPr>
        <w:ilvl w:val="4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uiPriority w:val="99"/>
    <w:rsid w:val="00CC4A70"/>
    <w:pPr>
      <w:numPr>
        <w:ilvl w:val="5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0">
    <w:name w:val="consplusnonformat"/>
    <w:basedOn w:val="a0"/>
    <w:rsid w:val="00CC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CC4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base.garant.ru/71067350/" TargetMode="External"/><Relationship Id="rId18" Type="http://schemas.openxmlformats.org/officeDocument/2006/relationships/hyperlink" Target="http://base.garant.ru/70353464/daf75cc17d0d1b8b796480bc59f740b8/" TargetMode="External"/><Relationship Id="rId26" Type="http://schemas.openxmlformats.org/officeDocument/2006/relationships/hyperlink" Target="http://base.garant.ru/7035346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353464/daf75cc17d0d1b8b796480bc59f740b8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base.garant.ru/71067350/aae2b13a9485db3a56c86827a4161db3/" TargetMode="External"/><Relationship Id="rId17" Type="http://schemas.openxmlformats.org/officeDocument/2006/relationships/hyperlink" Target="http://base.garant.ru/70353464/daf75cc17d0d1b8b796480bc59f740b8/" TargetMode="External"/><Relationship Id="rId25" Type="http://schemas.openxmlformats.org/officeDocument/2006/relationships/hyperlink" Target="http://base.garant.ru/7106735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353464/daf75cc17d0d1b8b796480bc59f740b8/" TargetMode="External"/><Relationship Id="rId20" Type="http://schemas.openxmlformats.org/officeDocument/2006/relationships/hyperlink" Target="http://base.garant.ru/70353464/daf75cc17d0d1b8b796480bc59f740b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base.garant.ru/70353464/ee9753586947f35135b65aed7a30547c/" TargetMode="External"/><Relationship Id="rId24" Type="http://schemas.openxmlformats.org/officeDocument/2006/relationships/hyperlink" Target="http://base.garant.ru/71067350/aae2b13a9485db3a56c86827a4161db3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base.garant.ru/70353464/daf75cc17d0d1b8b796480bc59f740b8/" TargetMode="External"/><Relationship Id="rId23" Type="http://schemas.openxmlformats.org/officeDocument/2006/relationships/hyperlink" Target="http://base.garant.ru/70353464/daf75cc17d0d1b8b796480bc59f740b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ase.garant.ru/70353464/daf75cc17d0d1b8b796480bc59f740b8/" TargetMode="External"/><Relationship Id="rId19" Type="http://schemas.openxmlformats.org/officeDocument/2006/relationships/hyperlink" Target="http://base.garant.ru/70353464/daf75cc17d0d1b8b796480bc59f740b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base.garant.ru/70353464/b5dae26bebf2908c0e8dd3b8a66868fe/" TargetMode="External"/><Relationship Id="rId22" Type="http://schemas.openxmlformats.org/officeDocument/2006/relationships/hyperlink" Target="http://base.garant.ru/70353464/daf75cc17d0d1b8b796480bc59f740b8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3</cp:revision>
  <cp:lastPrinted>2018-12-03T02:46:00Z</cp:lastPrinted>
  <dcterms:created xsi:type="dcterms:W3CDTF">2018-11-22T07:42:00Z</dcterms:created>
  <dcterms:modified xsi:type="dcterms:W3CDTF">2018-12-03T02:48:00Z</dcterms:modified>
</cp:coreProperties>
</file>