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7A4" w:rsidRPr="00F207A4" w:rsidRDefault="00F207A4" w:rsidP="00F207A4">
      <w:pPr>
        <w:widowControl w:val="0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F207A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администрация</w:t>
      </w:r>
    </w:p>
    <w:p w:rsidR="00F207A4" w:rsidRPr="00F207A4" w:rsidRDefault="00F207A4" w:rsidP="00F207A4">
      <w:pPr>
        <w:widowControl w:val="0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proofErr w:type="spellStart"/>
      <w:r w:rsidRPr="00F207A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Сурковского</w:t>
      </w:r>
      <w:proofErr w:type="spellEnd"/>
      <w:r w:rsidRPr="00F207A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сельсовета</w:t>
      </w:r>
    </w:p>
    <w:p w:rsidR="00F207A4" w:rsidRPr="00F207A4" w:rsidRDefault="00F207A4" w:rsidP="00F207A4">
      <w:pPr>
        <w:widowControl w:val="0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proofErr w:type="spellStart"/>
      <w:r w:rsidRPr="00F207A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Тогучинского</w:t>
      </w:r>
      <w:proofErr w:type="spellEnd"/>
      <w:r w:rsidRPr="00F207A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района</w:t>
      </w:r>
    </w:p>
    <w:p w:rsidR="00F207A4" w:rsidRPr="00F207A4" w:rsidRDefault="00F207A4" w:rsidP="00F207A4">
      <w:pPr>
        <w:widowControl w:val="0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7A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Новосибирской области</w:t>
      </w:r>
      <w:r w:rsidRPr="00F207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0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F207A4" w:rsidRPr="00F207A4" w:rsidRDefault="00F207A4" w:rsidP="00F207A4">
      <w:pPr>
        <w:keepNext/>
        <w:shd w:val="clear" w:color="auto" w:fill="FFFFFF"/>
        <w:spacing w:before="240" w:after="60" w:line="240" w:lineRule="auto"/>
        <w:ind w:firstLine="1134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207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ПОСТАНОВЛЕНИЕ</w:t>
      </w:r>
    </w:p>
    <w:p w:rsidR="00F207A4" w:rsidRPr="00F207A4" w:rsidRDefault="00F207A4" w:rsidP="00F207A4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07A4" w:rsidRPr="00F207A4" w:rsidRDefault="00F207A4" w:rsidP="00F207A4">
      <w:pPr>
        <w:shd w:val="clear" w:color="auto" w:fill="FFFFFF"/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20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Start"/>
      <w:r w:rsidRPr="00F20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.С</w:t>
      </w:r>
      <w:proofErr w:type="gramEnd"/>
      <w:r w:rsidRPr="00F20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урково</w:t>
      </w:r>
      <w:proofErr w:type="spellEnd"/>
    </w:p>
    <w:p w:rsidR="00F207A4" w:rsidRPr="00F207A4" w:rsidRDefault="00F207A4" w:rsidP="00F207A4">
      <w:pPr>
        <w:shd w:val="clear" w:color="auto" w:fill="FFFFFF"/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07A4" w:rsidRPr="00F207A4" w:rsidRDefault="00F207A4" w:rsidP="00F207A4">
      <w:pPr>
        <w:shd w:val="clear" w:color="auto" w:fill="FFFFFF"/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12.11.2015                           № 95</w:t>
      </w:r>
    </w:p>
    <w:p w:rsidR="00F207A4" w:rsidRPr="00F207A4" w:rsidRDefault="00F207A4" w:rsidP="00F207A4">
      <w:pPr>
        <w:shd w:val="clear" w:color="auto" w:fill="FFFFFF"/>
        <w:spacing w:after="105" w:line="240" w:lineRule="auto"/>
        <w:ind w:firstLine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207A4" w:rsidRPr="00F207A4" w:rsidRDefault="00F207A4" w:rsidP="00F207A4">
      <w:pPr>
        <w:widowControl w:val="0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07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ПРОГНОЗЕ СОЦИАЛЬНО-ЭКОНОМИЧЕСКОГО РАЗВИТИЯ СУРКОВСКОГО СЕЛЬСОВЕТА ТОГУЧИНСКОГО РАЙОНА </w:t>
      </w:r>
      <w:proofErr w:type="gramStart"/>
      <w:r w:rsidRPr="00F207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НОВОСИБИРСКОЙ</w:t>
      </w:r>
      <w:proofErr w:type="gramEnd"/>
    </w:p>
    <w:p w:rsidR="00F207A4" w:rsidRPr="00F207A4" w:rsidRDefault="00F207A4" w:rsidP="00F207A4">
      <w:pPr>
        <w:widowControl w:val="0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07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ОБЛАСТИ НА 2016 ГОД И ПЛАНОВЫЙ ПЕРИОД 2017</w:t>
      </w:r>
      <w:proofErr w:type="gramStart"/>
      <w:r w:rsidRPr="00F207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</w:t>
      </w:r>
      <w:proofErr w:type="gramEnd"/>
      <w:r w:rsidRPr="00F207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2018 ГОДОВ</w:t>
      </w:r>
    </w:p>
    <w:p w:rsidR="00F207A4" w:rsidRPr="00F207A4" w:rsidRDefault="00F207A4" w:rsidP="00F207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7A4" w:rsidRPr="00F207A4" w:rsidRDefault="00F207A4" w:rsidP="00F207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7A4" w:rsidRPr="00F207A4" w:rsidRDefault="00F207A4" w:rsidP="00F207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7A4" w:rsidRPr="00F207A4" w:rsidRDefault="00F207A4" w:rsidP="00F207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7A4" w:rsidRPr="00F207A4" w:rsidRDefault="00F207A4" w:rsidP="00F207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hyperlink r:id="rId5" w:history="1">
        <w:r w:rsidRPr="00F207A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Законом</w:t>
        </w:r>
      </w:hyperlink>
      <w:r w:rsidRPr="00F20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 от 15.12.2007 N 166-ОЗ "О прогнозировании, программах и планах социально-экономического развития Новосибирской области", плана социально-экономического развития  </w:t>
      </w:r>
      <w:proofErr w:type="spellStart"/>
      <w:r w:rsidRPr="00F207A4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Сурковского</w:t>
      </w:r>
      <w:proofErr w:type="spellEnd"/>
      <w:r w:rsidRPr="00F20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F207A4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Pr="00F20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на 2016  год и плановый период 2017 и 2018 годов":</w:t>
      </w:r>
    </w:p>
    <w:p w:rsidR="00F207A4" w:rsidRPr="00F207A4" w:rsidRDefault="00F207A4" w:rsidP="00F207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Одобрить  прилагаемый  </w:t>
      </w:r>
      <w:hyperlink r:id="rId6" w:anchor="Par27" w:history="1">
        <w:r w:rsidRPr="00F207A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прогноз</w:t>
        </w:r>
      </w:hyperlink>
      <w:r w:rsidRPr="00F20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социально-экономического развития администрации  </w:t>
      </w:r>
      <w:proofErr w:type="spellStart"/>
      <w:r w:rsidRPr="00F207A4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Сурковского</w:t>
      </w:r>
      <w:proofErr w:type="spellEnd"/>
      <w:r w:rsidRPr="00F20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F207A4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Pr="00F20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Новосибирской области на 2016  год и плановый период 2017 и 2018 годов (далее - прогноз социально-экономического развития).</w:t>
      </w:r>
    </w:p>
    <w:p w:rsidR="00F207A4" w:rsidRPr="00F207A4" w:rsidRDefault="00F207A4" w:rsidP="00F207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F207A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F20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распоряжения оставляю  за собой.</w:t>
      </w:r>
    </w:p>
    <w:p w:rsidR="00F207A4" w:rsidRPr="00F207A4" w:rsidRDefault="00F207A4" w:rsidP="00F207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7A4" w:rsidRPr="00F207A4" w:rsidRDefault="00F207A4" w:rsidP="00F207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7A4" w:rsidRPr="00F207A4" w:rsidRDefault="00F207A4" w:rsidP="00F207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7A4" w:rsidRPr="00F207A4" w:rsidRDefault="00F207A4" w:rsidP="00F207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7A4" w:rsidRPr="00F207A4" w:rsidRDefault="00F207A4" w:rsidP="00F207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7A4" w:rsidRPr="00F207A4" w:rsidRDefault="00F207A4" w:rsidP="00F207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7A4" w:rsidRPr="00F207A4" w:rsidRDefault="00F207A4" w:rsidP="00F207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7A4" w:rsidRPr="00F207A4" w:rsidRDefault="00F207A4" w:rsidP="00F207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 </w:t>
      </w:r>
      <w:proofErr w:type="spellStart"/>
      <w:r w:rsidRPr="00F207A4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Сурковского</w:t>
      </w:r>
      <w:proofErr w:type="spellEnd"/>
      <w:r w:rsidRPr="00F20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</w:p>
    <w:p w:rsidR="00F207A4" w:rsidRPr="00F207A4" w:rsidRDefault="00F207A4" w:rsidP="00F207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207A4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Pr="00F20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</w:p>
    <w:p w:rsidR="00F207A4" w:rsidRPr="00F207A4" w:rsidRDefault="00F207A4" w:rsidP="00F207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                                                 </w:t>
      </w:r>
      <w:proofErr w:type="spellStart"/>
      <w:r w:rsidRPr="00F207A4">
        <w:rPr>
          <w:rFonts w:ascii="Times New Roman" w:eastAsia="Times New Roman" w:hAnsi="Times New Roman" w:cs="Times New Roman"/>
          <w:sz w:val="28"/>
          <w:szCs w:val="28"/>
          <w:lang w:eastAsia="ru-RU"/>
        </w:rPr>
        <w:t>А.С.Гундарев</w:t>
      </w:r>
      <w:proofErr w:type="spellEnd"/>
    </w:p>
    <w:p w:rsidR="00F207A4" w:rsidRPr="00F207A4" w:rsidRDefault="00F207A4" w:rsidP="00F207A4">
      <w:pPr>
        <w:widowControl w:val="0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207A4" w:rsidRPr="00F207A4" w:rsidRDefault="00F207A4" w:rsidP="00F207A4">
      <w:pPr>
        <w:widowControl w:val="0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207A4" w:rsidRPr="00F207A4" w:rsidRDefault="00F207A4" w:rsidP="00F207A4">
      <w:pPr>
        <w:widowControl w:val="0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207A4" w:rsidRPr="00F207A4" w:rsidRDefault="00F207A4" w:rsidP="00F207A4">
      <w:pPr>
        <w:widowControl w:val="0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07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ПРОГНОЗ</w:t>
      </w:r>
    </w:p>
    <w:p w:rsidR="00F207A4" w:rsidRPr="00F207A4" w:rsidRDefault="00F207A4" w:rsidP="00F207A4">
      <w:pPr>
        <w:widowControl w:val="0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07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СОЦИАЛЬНО-ЭКОНОМИЧЕСКОГО РАЗВИТИЯСУРКОВСКОГО СЕЛЬСОВЕТА ТОГУЧИНСКОГО  РАЙОНА   НОВОСИБИРСКОЙ   ОБЛАСТИ НА 2016  ГОД И ПЛАНОВЫЙ ПЕРИОД 2017</w:t>
      </w:r>
      <w:proofErr w:type="gramStart"/>
      <w:r w:rsidRPr="00F207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</w:t>
      </w:r>
      <w:proofErr w:type="gramEnd"/>
      <w:r w:rsidRPr="00F207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2018 ГОДОВ</w:t>
      </w:r>
    </w:p>
    <w:p w:rsidR="00F207A4" w:rsidRPr="00F207A4" w:rsidRDefault="00F207A4" w:rsidP="00F207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8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86"/>
        <w:gridCol w:w="2810"/>
        <w:gridCol w:w="1521"/>
        <w:gridCol w:w="1404"/>
        <w:gridCol w:w="1053"/>
        <w:gridCol w:w="1053"/>
        <w:gridCol w:w="1053"/>
      </w:tblGrid>
      <w:tr w:rsidR="00F207A4" w:rsidRPr="00F207A4" w:rsidTr="009526E0">
        <w:trPr>
          <w:trHeight w:val="400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N 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gramStart"/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Наименование     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     показателя      </w:t>
            </w:r>
          </w:p>
        </w:tc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Единица  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измерения 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2015   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(ожидаемое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значение)</w:t>
            </w:r>
          </w:p>
        </w:tc>
        <w:tc>
          <w:tcPr>
            <w:tcW w:w="31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Прогноз        </w:t>
            </w:r>
          </w:p>
        </w:tc>
      </w:tr>
      <w:tr w:rsidR="00F207A4" w:rsidRPr="00F207A4" w:rsidTr="009526E0"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A4" w:rsidRPr="00F207A4" w:rsidRDefault="00F207A4" w:rsidP="00F207A4">
            <w:pPr>
              <w:spacing w:after="0" w:line="240" w:lineRule="auto"/>
              <w:ind w:firstLine="11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A4" w:rsidRPr="00F207A4" w:rsidRDefault="00F207A4" w:rsidP="00F207A4">
            <w:pPr>
              <w:spacing w:after="0" w:line="240" w:lineRule="auto"/>
              <w:ind w:firstLine="11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A4" w:rsidRPr="00F207A4" w:rsidRDefault="00F207A4" w:rsidP="00F207A4">
            <w:pPr>
              <w:spacing w:after="0" w:line="240" w:lineRule="auto"/>
              <w:ind w:firstLine="11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A4" w:rsidRPr="00F207A4" w:rsidRDefault="00F207A4" w:rsidP="00F207A4">
            <w:pPr>
              <w:spacing w:after="0" w:line="240" w:lineRule="auto"/>
              <w:ind w:firstLine="11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2016  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2017  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2018  </w:t>
            </w:r>
          </w:p>
        </w:tc>
      </w:tr>
      <w:tr w:rsidR="00F207A4" w:rsidRPr="00F207A4" w:rsidTr="009526E0">
        <w:trPr>
          <w:trHeight w:val="40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 </w:t>
            </w:r>
          </w:p>
        </w:tc>
        <w:tc>
          <w:tcPr>
            <w:tcW w:w="2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Валовой продукт               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млрд.      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рублей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0,41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0,41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0,41</w:t>
            </w:r>
          </w:p>
        </w:tc>
      </w:tr>
      <w:tr w:rsidR="00F207A4" w:rsidRPr="00F207A4" w:rsidTr="009526E0">
        <w:trPr>
          <w:trHeight w:val="60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 </w:t>
            </w:r>
          </w:p>
        </w:tc>
        <w:tc>
          <w:tcPr>
            <w:tcW w:w="2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валового       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продукта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 </w:t>
            </w:r>
            <w:proofErr w:type="gramStart"/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предыдущему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году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103,0</w:t>
            </w:r>
          </w:p>
        </w:tc>
      </w:tr>
      <w:tr w:rsidR="00F207A4" w:rsidRPr="00F207A4" w:rsidTr="009526E0">
        <w:trPr>
          <w:trHeight w:val="60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 </w:t>
            </w:r>
          </w:p>
        </w:tc>
        <w:tc>
          <w:tcPr>
            <w:tcW w:w="2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Валовой 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продукт на душу       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населения             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25625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25625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25625</w:t>
            </w:r>
          </w:p>
        </w:tc>
      </w:tr>
      <w:tr w:rsidR="00F207A4" w:rsidRPr="00F207A4" w:rsidTr="009526E0">
        <w:trPr>
          <w:trHeight w:val="60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 </w:t>
            </w:r>
          </w:p>
        </w:tc>
        <w:tc>
          <w:tcPr>
            <w:tcW w:w="2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промышленного  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производства          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 </w:t>
            </w:r>
            <w:proofErr w:type="gramStart"/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предыдущему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году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F207A4" w:rsidRPr="00F207A4" w:rsidTr="009526E0">
        <w:trPr>
          <w:trHeight w:val="60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 </w:t>
            </w:r>
          </w:p>
        </w:tc>
        <w:tc>
          <w:tcPr>
            <w:tcW w:w="2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производства   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продукции сельского   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хозяйства             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 </w:t>
            </w:r>
            <w:proofErr w:type="gramStart"/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предыдущему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году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103,0</w:t>
            </w:r>
          </w:p>
        </w:tc>
      </w:tr>
      <w:tr w:rsidR="00F207A4" w:rsidRPr="00F207A4" w:rsidTr="009526E0">
        <w:trPr>
          <w:trHeight w:val="80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 </w:t>
            </w:r>
          </w:p>
        </w:tc>
        <w:tc>
          <w:tcPr>
            <w:tcW w:w="2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объема работ,  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выполненных по виду   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деятельности          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"строительство"       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 </w:t>
            </w:r>
            <w:proofErr w:type="gramStart"/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предыдущему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году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F207A4" w:rsidRPr="00F207A4" w:rsidTr="009526E0">
        <w:trPr>
          <w:trHeight w:val="80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  </w:t>
            </w:r>
          </w:p>
        </w:tc>
        <w:tc>
          <w:tcPr>
            <w:tcW w:w="2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Ввод в действие жилых 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домов за счет всех    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источников            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финансирования        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тыс. кв. м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F207A4" w:rsidRPr="00F207A4" w:rsidTr="009526E0">
        <w:trPr>
          <w:trHeight w:val="60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  </w:t>
            </w:r>
          </w:p>
        </w:tc>
        <w:tc>
          <w:tcPr>
            <w:tcW w:w="2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Грузооборот           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организаций транспорта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 </w:t>
            </w:r>
            <w:proofErr w:type="gramStart"/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предыдущему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году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F207A4" w:rsidRPr="00F207A4" w:rsidTr="009526E0">
        <w:trPr>
          <w:trHeight w:val="60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  </w:t>
            </w:r>
          </w:p>
        </w:tc>
        <w:tc>
          <w:tcPr>
            <w:tcW w:w="2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Пассажирооборот       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организаций транспорта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 </w:t>
            </w:r>
            <w:proofErr w:type="gramStart"/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предыдущему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году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F207A4" w:rsidRPr="00F207A4" w:rsidTr="009526E0">
        <w:trPr>
          <w:trHeight w:val="60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10 </w:t>
            </w:r>
          </w:p>
        </w:tc>
        <w:tc>
          <w:tcPr>
            <w:tcW w:w="2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оборота        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розничной торговли    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 </w:t>
            </w:r>
            <w:proofErr w:type="gramStart"/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предыдущему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году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89,5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104,9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104,9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104,9</w:t>
            </w:r>
          </w:p>
        </w:tc>
      </w:tr>
      <w:tr w:rsidR="00F207A4" w:rsidRPr="00F207A4" w:rsidTr="009526E0">
        <w:trPr>
          <w:trHeight w:val="60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11 </w:t>
            </w:r>
          </w:p>
        </w:tc>
        <w:tc>
          <w:tcPr>
            <w:tcW w:w="2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объема платных 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услуг населению       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 </w:t>
            </w:r>
            <w:proofErr w:type="gramStart"/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предыдущему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году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F207A4" w:rsidRPr="00F207A4" w:rsidTr="009526E0">
        <w:trPr>
          <w:trHeight w:val="40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12 </w:t>
            </w:r>
          </w:p>
        </w:tc>
        <w:tc>
          <w:tcPr>
            <w:tcW w:w="2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инвестиций в    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основной капитал      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млн.      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рублей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10,6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F207A4" w:rsidRPr="00F207A4" w:rsidTr="009526E0">
        <w:trPr>
          <w:trHeight w:val="60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13 </w:t>
            </w:r>
          </w:p>
        </w:tc>
        <w:tc>
          <w:tcPr>
            <w:tcW w:w="2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объема         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инвестиций в основной 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капитал               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 </w:t>
            </w:r>
            <w:proofErr w:type="gramStart"/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предыдущему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году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F207A4" w:rsidRPr="00F207A4" w:rsidTr="009526E0">
        <w:trPr>
          <w:trHeight w:val="80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14 </w:t>
            </w:r>
          </w:p>
        </w:tc>
        <w:tc>
          <w:tcPr>
            <w:tcW w:w="2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инвестиций в    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основной капитал в    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расчете на душу       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населения             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6666,7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3125,0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3125,0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3125,0</w:t>
            </w:r>
          </w:p>
        </w:tc>
      </w:tr>
      <w:tr w:rsidR="00F207A4" w:rsidRPr="00F207A4" w:rsidTr="009526E0">
        <w:trPr>
          <w:trHeight w:val="60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15 </w:t>
            </w:r>
          </w:p>
        </w:tc>
        <w:tc>
          <w:tcPr>
            <w:tcW w:w="2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Численность           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постоянного населения 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(среднегодовая)       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тыс.       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человек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</w:t>
            </w:r>
          </w:p>
        </w:tc>
      </w:tr>
      <w:tr w:rsidR="00F207A4" w:rsidRPr="00F207A4" w:rsidTr="009526E0">
        <w:trPr>
          <w:trHeight w:val="60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16 </w:t>
            </w:r>
          </w:p>
        </w:tc>
        <w:tc>
          <w:tcPr>
            <w:tcW w:w="2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коэффициент     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рождаемости           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человек    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на 1000    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населения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10,06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F207A4" w:rsidRPr="00F207A4" w:rsidTr="009526E0">
        <w:trPr>
          <w:trHeight w:val="60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17 </w:t>
            </w:r>
          </w:p>
        </w:tc>
        <w:tc>
          <w:tcPr>
            <w:tcW w:w="2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Коэффициент           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естественного прироста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человек    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на 1000    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населения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F207A4" w:rsidRPr="00F207A4" w:rsidTr="009526E0">
        <w:trPr>
          <w:trHeight w:val="80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18 </w:t>
            </w:r>
          </w:p>
        </w:tc>
        <w:tc>
          <w:tcPr>
            <w:tcW w:w="2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Коэффициент           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миграционного прироста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(зарегистрировано     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по месту жительства)  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человек    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на 1000    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населения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-8,2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46,7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46,7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46,7</w:t>
            </w:r>
          </w:p>
        </w:tc>
      </w:tr>
      <w:tr w:rsidR="00F207A4" w:rsidRPr="00F207A4" w:rsidTr="009526E0">
        <w:trPr>
          <w:trHeight w:val="60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19 </w:t>
            </w:r>
          </w:p>
        </w:tc>
        <w:tc>
          <w:tcPr>
            <w:tcW w:w="2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Численность </w:t>
            </w:r>
            <w:proofErr w:type="gramStart"/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занятых</w:t>
            </w:r>
            <w:proofErr w:type="gramEnd"/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экономике             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(среднегодовая)       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тыс.       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человек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</w:t>
            </w:r>
          </w:p>
        </w:tc>
      </w:tr>
      <w:tr w:rsidR="00F207A4" w:rsidRPr="00F207A4" w:rsidTr="009526E0">
        <w:trPr>
          <w:trHeight w:val="60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 </w:t>
            </w:r>
          </w:p>
        </w:tc>
        <w:tc>
          <w:tcPr>
            <w:tcW w:w="2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 потребительских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цен в среднем за год  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 </w:t>
            </w:r>
            <w:proofErr w:type="gramStart"/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предыдущему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году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105,7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105,7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105,7</w:t>
            </w:r>
          </w:p>
        </w:tc>
      </w:tr>
      <w:tr w:rsidR="00F207A4" w:rsidRPr="00F207A4" w:rsidTr="009526E0">
        <w:trPr>
          <w:trHeight w:val="80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21 </w:t>
            </w:r>
          </w:p>
        </w:tc>
        <w:tc>
          <w:tcPr>
            <w:tcW w:w="2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Рост регулируемых     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тарифов в среднем за  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год (коммунальная     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сфера)                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 </w:t>
            </w:r>
            <w:proofErr w:type="gramStart"/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предыдущему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году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104,0</w:t>
            </w:r>
          </w:p>
        </w:tc>
      </w:tr>
      <w:tr w:rsidR="00F207A4" w:rsidRPr="00F207A4" w:rsidTr="009526E0">
        <w:trPr>
          <w:trHeight w:val="40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22 </w:t>
            </w:r>
          </w:p>
        </w:tc>
        <w:tc>
          <w:tcPr>
            <w:tcW w:w="2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Фонд заработной платы 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работников  (по поселению)          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млн.      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рублей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31,5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A4" w:rsidRPr="00F207A4" w:rsidRDefault="00F207A4" w:rsidP="00F207A4">
            <w:pPr>
              <w:spacing w:after="0" w:line="240" w:lineRule="auto"/>
              <w:ind w:firstLine="1134"/>
              <w:jc w:val="both"/>
              <w:rPr>
                <w:rFonts w:ascii="Times New Roman" w:eastAsia="Times New Roman" w:hAnsi="Times New Roman" w:cs="Times New Roman"/>
              </w:rPr>
            </w:pPr>
            <w:r w:rsidRPr="00F207A4">
              <w:rPr>
                <w:rFonts w:ascii="Times New Roman" w:eastAsia="Times New Roman" w:hAnsi="Times New Roman" w:cs="Times New Roman"/>
              </w:rPr>
              <w:t>331,5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A4" w:rsidRPr="00F207A4" w:rsidRDefault="00F207A4" w:rsidP="00F207A4">
            <w:pPr>
              <w:ind w:firstLine="1134"/>
              <w:jc w:val="both"/>
              <w:rPr>
                <w:rFonts w:ascii="Times New Roman" w:eastAsia="Times New Roman" w:hAnsi="Times New Roman" w:cs="Times New Roman"/>
              </w:rPr>
            </w:pPr>
            <w:r w:rsidRPr="00F207A4">
              <w:rPr>
                <w:rFonts w:ascii="Times New Roman" w:eastAsia="Times New Roman" w:hAnsi="Times New Roman" w:cs="Times New Roman"/>
              </w:rPr>
              <w:t>331,5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A4" w:rsidRPr="00F207A4" w:rsidRDefault="00F207A4" w:rsidP="00F207A4">
            <w:pPr>
              <w:ind w:firstLine="1134"/>
              <w:jc w:val="both"/>
              <w:rPr>
                <w:rFonts w:ascii="Times New Roman" w:eastAsia="Times New Roman" w:hAnsi="Times New Roman" w:cs="Times New Roman"/>
              </w:rPr>
            </w:pPr>
            <w:r w:rsidRPr="00F207A4">
              <w:rPr>
                <w:rFonts w:ascii="Times New Roman" w:eastAsia="Times New Roman" w:hAnsi="Times New Roman" w:cs="Times New Roman"/>
              </w:rPr>
              <w:t>331,5</w:t>
            </w:r>
          </w:p>
        </w:tc>
      </w:tr>
      <w:tr w:rsidR="00F207A4" w:rsidRPr="00F207A4" w:rsidTr="009526E0">
        <w:trPr>
          <w:trHeight w:val="80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23 </w:t>
            </w:r>
          </w:p>
        </w:tc>
        <w:tc>
          <w:tcPr>
            <w:tcW w:w="2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Среднемесячная        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номинальная           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начисленная заработная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плата                 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рублей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A4" w:rsidRPr="00F207A4" w:rsidRDefault="00F207A4" w:rsidP="00F207A4">
            <w:pPr>
              <w:ind w:firstLine="11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7A4">
              <w:rPr>
                <w:rFonts w:ascii="Times New Roman" w:eastAsia="Times New Roman" w:hAnsi="Times New Roman" w:cs="Times New Roman"/>
                <w:sz w:val="24"/>
                <w:szCs w:val="24"/>
              </w:rPr>
              <w:t>110000,0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A4" w:rsidRPr="00F207A4" w:rsidRDefault="00F207A4" w:rsidP="00F207A4">
            <w:pPr>
              <w:ind w:firstLine="11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7A4">
              <w:rPr>
                <w:rFonts w:ascii="Times New Roman" w:eastAsia="Times New Roman" w:hAnsi="Times New Roman" w:cs="Times New Roman"/>
                <w:sz w:val="24"/>
                <w:szCs w:val="24"/>
              </w:rPr>
              <w:t>110000,0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A4" w:rsidRPr="00F207A4" w:rsidRDefault="00F207A4" w:rsidP="00F207A4">
            <w:pPr>
              <w:ind w:firstLine="11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7A4">
              <w:rPr>
                <w:rFonts w:ascii="Times New Roman" w:eastAsia="Times New Roman" w:hAnsi="Times New Roman" w:cs="Times New Roman"/>
                <w:sz w:val="24"/>
                <w:szCs w:val="24"/>
              </w:rPr>
              <w:t>110000,0</w:t>
            </w:r>
          </w:p>
        </w:tc>
      </w:tr>
      <w:tr w:rsidR="00F207A4" w:rsidRPr="00F207A4" w:rsidTr="009526E0">
        <w:trPr>
          <w:trHeight w:val="60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24 </w:t>
            </w:r>
          </w:p>
        </w:tc>
        <w:tc>
          <w:tcPr>
            <w:tcW w:w="2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Реальные располагаемые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денежные доходы       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населения             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 </w:t>
            </w:r>
            <w:proofErr w:type="gramStart"/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предыдущему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году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100,5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100,7</w:t>
            </w:r>
          </w:p>
        </w:tc>
      </w:tr>
      <w:tr w:rsidR="00F207A4" w:rsidRPr="00F207A4" w:rsidTr="009526E0">
        <w:trPr>
          <w:trHeight w:val="40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25 </w:t>
            </w:r>
          </w:p>
        </w:tc>
        <w:tc>
          <w:tcPr>
            <w:tcW w:w="2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Величина прожиточного </w:t>
            </w: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минимума   по  НСО           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рублей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10273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10273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10273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A4" w:rsidRPr="00F207A4" w:rsidRDefault="00F207A4" w:rsidP="00F20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10273</w:t>
            </w:r>
          </w:p>
        </w:tc>
      </w:tr>
    </w:tbl>
    <w:p w:rsidR="00F207A4" w:rsidRPr="00F207A4" w:rsidRDefault="00F207A4" w:rsidP="00F207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207A4" w:rsidRPr="00F207A4" w:rsidRDefault="00F207A4" w:rsidP="00F207A4">
      <w:pPr>
        <w:spacing w:after="0" w:line="240" w:lineRule="auto"/>
        <w:ind w:left="240" w:firstLine="1134"/>
        <w:jc w:val="center"/>
        <w:rPr>
          <w:rFonts w:ascii="Calibri" w:eastAsia="Times New Roman" w:hAnsi="Calibri" w:cs="Times New Roman"/>
          <w:lang w:eastAsia="ru-RU"/>
        </w:rPr>
      </w:pPr>
    </w:p>
    <w:p w:rsidR="00F207A4" w:rsidRPr="00F207A4" w:rsidRDefault="00F207A4" w:rsidP="00F207A4">
      <w:pPr>
        <w:spacing w:after="0" w:line="240" w:lineRule="auto"/>
        <w:ind w:left="240" w:firstLine="113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07A4" w:rsidRPr="00F207A4" w:rsidRDefault="00F207A4" w:rsidP="00F207A4">
      <w:pPr>
        <w:spacing w:after="0" w:line="240" w:lineRule="auto"/>
        <w:ind w:left="240" w:firstLine="113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07A4" w:rsidRPr="00F207A4" w:rsidRDefault="00F207A4" w:rsidP="00F207A4">
      <w:pPr>
        <w:widowControl w:val="0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7A4" w:rsidRPr="00F207A4" w:rsidRDefault="00F207A4" w:rsidP="00F207A4">
      <w:pPr>
        <w:tabs>
          <w:tab w:val="left" w:pos="61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7A4" w:rsidRPr="00F207A4" w:rsidRDefault="00F207A4" w:rsidP="00F207A4">
      <w:pPr>
        <w:tabs>
          <w:tab w:val="left" w:pos="61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7A4" w:rsidRPr="00F207A4" w:rsidRDefault="00F207A4" w:rsidP="00F207A4">
      <w:pPr>
        <w:tabs>
          <w:tab w:val="left" w:pos="61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7A4" w:rsidRPr="00F207A4" w:rsidRDefault="00F207A4" w:rsidP="00F207A4">
      <w:pPr>
        <w:tabs>
          <w:tab w:val="left" w:pos="61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7A4" w:rsidRPr="00F207A4" w:rsidRDefault="00F207A4" w:rsidP="00F207A4">
      <w:pPr>
        <w:tabs>
          <w:tab w:val="left" w:pos="61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7A4" w:rsidRPr="00F207A4" w:rsidRDefault="00F207A4" w:rsidP="00F207A4">
      <w:pPr>
        <w:tabs>
          <w:tab w:val="left" w:pos="61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7A4" w:rsidRPr="00F207A4" w:rsidRDefault="00F207A4" w:rsidP="00F207A4">
      <w:pPr>
        <w:tabs>
          <w:tab w:val="left" w:pos="61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7A4" w:rsidRPr="00F207A4" w:rsidRDefault="00F207A4" w:rsidP="00F207A4">
      <w:pPr>
        <w:tabs>
          <w:tab w:val="left" w:pos="61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7A4" w:rsidRPr="00F207A4" w:rsidRDefault="00F207A4" w:rsidP="00F207A4">
      <w:pPr>
        <w:tabs>
          <w:tab w:val="left" w:pos="61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7A4" w:rsidRPr="00F207A4" w:rsidRDefault="00F207A4" w:rsidP="00F207A4">
      <w:pPr>
        <w:tabs>
          <w:tab w:val="left" w:pos="61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7A4" w:rsidRPr="00F207A4" w:rsidRDefault="00F207A4" w:rsidP="00F207A4">
      <w:pPr>
        <w:tabs>
          <w:tab w:val="left" w:pos="61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7A4" w:rsidRPr="00F207A4" w:rsidRDefault="00F207A4" w:rsidP="00F207A4">
      <w:pPr>
        <w:tabs>
          <w:tab w:val="left" w:pos="61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7A4" w:rsidRPr="00F207A4" w:rsidRDefault="00F207A4" w:rsidP="00F207A4">
      <w:pPr>
        <w:tabs>
          <w:tab w:val="left" w:pos="61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7A4" w:rsidRPr="00F207A4" w:rsidRDefault="00F207A4" w:rsidP="00F207A4">
      <w:pPr>
        <w:tabs>
          <w:tab w:val="left" w:pos="61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7A4" w:rsidRPr="00F207A4" w:rsidRDefault="00F207A4" w:rsidP="00F207A4">
      <w:pPr>
        <w:tabs>
          <w:tab w:val="left" w:pos="61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7A4" w:rsidRPr="00F207A4" w:rsidRDefault="00F207A4" w:rsidP="00F207A4">
      <w:pPr>
        <w:tabs>
          <w:tab w:val="left" w:pos="61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7A4" w:rsidRPr="00F207A4" w:rsidRDefault="00F207A4" w:rsidP="00F207A4">
      <w:pPr>
        <w:tabs>
          <w:tab w:val="left" w:pos="61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7A4" w:rsidRPr="00F207A4" w:rsidRDefault="00F207A4" w:rsidP="00F207A4">
      <w:pPr>
        <w:tabs>
          <w:tab w:val="left" w:pos="61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6CC2" w:rsidRPr="00F207A4" w:rsidRDefault="00E96CC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96CC2" w:rsidRPr="00F20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28C"/>
    <w:rsid w:val="002D328C"/>
    <w:rsid w:val="00E96CC2"/>
    <w:rsid w:val="00F20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J:\..\..\Admin\&#1052;&#1086;&#1080;%20&#1076;&#1086;&#1082;&#1091;&#1084;&#1077;&#1085;&#1090;&#1099;\&#1087;&#1088;&#1086;&#1075;&#1085;&#1086;&#1079;%20&#1080;%20&#1087;&#1083;&#1072;&#1085;\&#1055;&#1056;&#1054;&#1043;&#1053;&#1054;&#1047;%20&#1048;%20&#1055;&#1051;&#1040;&#1053;%202015\&#1087;&#1088;&#1086;&#1075;&#1085;&#1086;&#1079;2014-2016.doc" TargetMode="External"/><Relationship Id="rId5" Type="http://schemas.openxmlformats.org/officeDocument/2006/relationships/hyperlink" Target="consultantplus://offline/ref=DE7C9B099D29AD8D8834A8447D08B1EC12DA7C126EE91380BD1BABE29231A145UAj5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681</Words>
  <Characters>3882</Characters>
  <Application>Microsoft Office Word</Application>
  <DocSecurity>0</DocSecurity>
  <Lines>32</Lines>
  <Paragraphs>9</Paragraphs>
  <ScaleCrop>false</ScaleCrop>
  <Company/>
  <LinksUpToDate>false</LinksUpToDate>
  <CharactersWithSpaces>4554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2</cp:revision>
  <dcterms:created xsi:type="dcterms:W3CDTF">2015-11-30T03:36:00Z</dcterms:created>
  <dcterms:modified xsi:type="dcterms:W3CDTF">2015-11-30T03:36:00Z</dcterms:modified>
</cp:coreProperties>
</file>