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09C" w:rsidRDefault="0036509C" w:rsidP="0036509C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36509C" w:rsidRDefault="0036509C" w:rsidP="0036509C">
      <w:pPr>
        <w:jc w:val="center"/>
        <w:rPr>
          <w:sz w:val="28"/>
          <w:szCs w:val="28"/>
        </w:rPr>
      </w:pPr>
      <w:r>
        <w:rPr>
          <w:sz w:val="28"/>
          <w:szCs w:val="28"/>
        </w:rPr>
        <w:t>СУРКОВСКОГО  СЕЛЬСОВЕТА</w:t>
      </w:r>
    </w:p>
    <w:p w:rsidR="0036509C" w:rsidRDefault="0036509C" w:rsidP="0036509C">
      <w:pPr>
        <w:jc w:val="center"/>
        <w:rPr>
          <w:sz w:val="28"/>
          <w:szCs w:val="28"/>
        </w:rPr>
      </w:pPr>
      <w:r>
        <w:rPr>
          <w:sz w:val="28"/>
          <w:szCs w:val="28"/>
        </w:rPr>
        <w:t>ТОГУЧИНСКОГО РАЙОНА</w:t>
      </w:r>
    </w:p>
    <w:p w:rsidR="0036509C" w:rsidRDefault="0036509C" w:rsidP="0036509C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36509C" w:rsidRDefault="0036509C" w:rsidP="0036509C">
      <w:pPr>
        <w:jc w:val="center"/>
        <w:rPr>
          <w:sz w:val="28"/>
          <w:szCs w:val="28"/>
        </w:rPr>
      </w:pPr>
    </w:p>
    <w:p w:rsidR="0036509C" w:rsidRDefault="0036509C" w:rsidP="0036509C">
      <w:pPr>
        <w:jc w:val="center"/>
        <w:rPr>
          <w:sz w:val="28"/>
          <w:szCs w:val="28"/>
        </w:rPr>
      </w:pPr>
    </w:p>
    <w:p w:rsidR="0036509C" w:rsidRDefault="0036509C" w:rsidP="0036509C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36509C" w:rsidRDefault="0036509C" w:rsidP="0036509C">
      <w:pPr>
        <w:jc w:val="center"/>
        <w:rPr>
          <w:sz w:val="28"/>
          <w:szCs w:val="28"/>
        </w:rPr>
      </w:pPr>
    </w:p>
    <w:p w:rsidR="0036509C" w:rsidRDefault="0036509C" w:rsidP="0036509C">
      <w:pPr>
        <w:rPr>
          <w:sz w:val="28"/>
          <w:szCs w:val="28"/>
        </w:rPr>
      </w:pPr>
      <w:r>
        <w:rPr>
          <w:sz w:val="28"/>
          <w:szCs w:val="28"/>
        </w:rPr>
        <w:t>24.11.2016                                                                                     № 90</w:t>
      </w:r>
    </w:p>
    <w:p w:rsidR="0036509C" w:rsidRDefault="0036509C" w:rsidP="0036509C">
      <w:pPr>
        <w:jc w:val="center"/>
        <w:rPr>
          <w:sz w:val="28"/>
          <w:szCs w:val="28"/>
        </w:rPr>
      </w:pPr>
    </w:p>
    <w:p w:rsidR="0036509C" w:rsidRDefault="0036509C" w:rsidP="003650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Сурково</w:t>
      </w:r>
      <w:proofErr w:type="spellEnd"/>
    </w:p>
    <w:p w:rsidR="0036509C" w:rsidRDefault="0036509C" w:rsidP="0036509C">
      <w:pPr>
        <w:jc w:val="center"/>
        <w:rPr>
          <w:sz w:val="28"/>
          <w:szCs w:val="28"/>
        </w:rPr>
      </w:pPr>
    </w:p>
    <w:p w:rsidR="0036509C" w:rsidRDefault="0036509C" w:rsidP="0036509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 утверждении отчета об исполнении среднесрочного плана социально-экономического развития </w:t>
      </w:r>
      <w:proofErr w:type="spellStart"/>
      <w:r>
        <w:rPr>
          <w:b/>
          <w:sz w:val="32"/>
          <w:szCs w:val="32"/>
        </w:rPr>
        <w:t>Сурковского</w:t>
      </w:r>
      <w:proofErr w:type="spellEnd"/>
      <w:r>
        <w:rPr>
          <w:b/>
          <w:sz w:val="32"/>
          <w:szCs w:val="32"/>
        </w:rPr>
        <w:t xml:space="preserve">   сельсовета за 2016 год</w:t>
      </w:r>
    </w:p>
    <w:p w:rsidR="0036509C" w:rsidRDefault="0036509C" w:rsidP="0036509C">
      <w:pPr>
        <w:jc w:val="center"/>
        <w:rPr>
          <w:sz w:val="28"/>
          <w:szCs w:val="28"/>
        </w:rPr>
      </w:pPr>
    </w:p>
    <w:p w:rsidR="0036509C" w:rsidRDefault="0036509C" w:rsidP="0036509C">
      <w:pPr>
        <w:ind w:firstLine="900"/>
        <w:rPr>
          <w:sz w:val="28"/>
          <w:szCs w:val="28"/>
        </w:rPr>
      </w:pPr>
      <w:r>
        <w:rPr>
          <w:sz w:val="28"/>
          <w:szCs w:val="28"/>
        </w:rPr>
        <w:t xml:space="preserve">Утвердить отчет об исполнении среднесрочного плана социально-экономического развития 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  сельсовета за 2016 год.</w:t>
      </w:r>
    </w:p>
    <w:p w:rsidR="0036509C" w:rsidRDefault="0036509C" w:rsidP="0036509C">
      <w:pPr>
        <w:ind w:firstLine="900"/>
        <w:rPr>
          <w:sz w:val="28"/>
          <w:szCs w:val="28"/>
        </w:rPr>
      </w:pPr>
      <w:r>
        <w:rPr>
          <w:sz w:val="28"/>
          <w:szCs w:val="28"/>
        </w:rPr>
        <w:t>1.Приложение 1 «Итоги реализации мероприятий в рамках целевых программ за 2016 год».</w:t>
      </w:r>
    </w:p>
    <w:p w:rsidR="0036509C" w:rsidRDefault="0036509C" w:rsidP="0036509C">
      <w:pPr>
        <w:ind w:firstLine="900"/>
        <w:rPr>
          <w:sz w:val="28"/>
          <w:szCs w:val="28"/>
        </w:rPr>
      </w:pPr>
      <w:r>
        <w:rPr>
          <w:sz w:val="28"/>
          <w:szCs w:val="28"/>
        </w:rPr>
        <w:t xml:space="preserve">2.Приложение 2 «Итоги выполнения индикаторов среднесрочного плана социально-экономического развития 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  сельсовета за 20165 год».</w:t>
      </w:r>
    </w:p>
    <w:p w:rsidR="0036509C" w:rsidRDefault="0036509C" w:rsidP="0036509C">
      <w:pPr>
        <w:ind w:firstLine="720"/>
        <w:rPr>
          <w:sz w:val="28"/>
          <w:szCs w:val="28"/>
        </w:rPr>
      </w:pPr>
    </w:p>
    <w:p w:rsidR="0036509C" w:rsidRDefault="0036509C" w:rsidP="0036509C">
      <w:pPr>
        <w:ind w:firstLine="720"/>
        <w:rPr>
          <w:sz w:val="28"/>
          <w:szCs w:val="28"/>
        </w:rPr>
      </w:pPr>
    </w:p>
    <w:p w:rsidR="0036509C" w:rsidRDefault="0036509C" w:rsidP="0036509C">
      <w:pPr>
        <w:ind w:firstLine="720"/>
        <w:rPr>
          <w:sz w:val="28"/>
          <w:szCs w:val="28"/>
        </w:rPr>
      </w:pPr>
    </w:p>
    <w:p w:rsidR="0036509C" w:rsidRDefault="0036509C" w:rsidP="0036509C">
      <w:pPr>
        <w:ind w:firstLine="720"/>
        <w:rPr>
          <w:sz w:val="28"/>
          <w:szCs w:val="28"/>
        </w:rPr>
      </w:pPr>
    </w:p>
    <w:p w:rsidR="0036509C" w:rsidRDefault="0036509C" w:rsidP="0036509C">
      <w:pPr>
        <w:ind w:firstLine="720"/>
        <w:rPr>
          <w:sz w:val="28"/>
          <w:szCs w:val="28"/>
        </w:rPr>
      </w:pPr>
    </w:p>
    <w:p w:rsidR="0036509C" w:rsidRDefault="0036509C" w:rsidP="0036509C">
      <w:pPr>
        <w:ind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Главы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 сельсовета</w:t>
      </w:r>
    </w:p>
    <w:p w:rsidR="0036509C" w:rsidRDefault="0036509C" w:rsidP="0036509C">
      <w:pPr>
        <w:ind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</w:t>
      </w:r>
    </w:p>
    <w:p w:rsidR="0036509C" w:rsidRDefault="0036509C" w:rsidP="0036509C">
      <w:pPr>
        <w:ind w:firstLine="0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Т.А. Петроченко</w:t>
      </w:r>
    </w:p>
    <w:p w:rsidR="0036509C" w:rsidRDefault="0036509C" w:rsidP="0036509C">
      <w:pPr>
        <w:ind w:firstLine="720"/>
        <w:rPr>
          <w:sz w:val="28"/>
          <w:szCs w:val="28"/>
        </w:rPr>
      </w:pPr>
    </w:p>
    <w:p w:rsidR="0036509C" w:rsidRDefault="0036509C" w:rsidP="0036509C">
      <w:pPr>
        <w:ind w:firstLine="5580"/>
      </w:pPr>
    </w:p>
    <w:p w:rsidR="0036509C" w:rsidRDefault="0036509C" w:rsidP="0036509C">
      <w:pPr>
        <w:jc w:val="right"/>
        <w:rPr>
          <w:b/>
          <w:sz w:val="20"/>
          <w:szCs w:val="20"/>
        </w:rPr>
      </w:pPr>
      <w:r>
        <w:rPr>
          <w:sz w:val="28"/>
          <w:szCs w:val="28"/>
        </w:rPr>
        <w:br w:type="page"/>
      </w:r>
    </w:p>
    <w:p w:rsidR="0036509C" w:rsidRPr="000504E0" w:rsidRDefault="0036509C" w:rsidP="0036509C">
      <w:pPr>
        <w:autoSpaceDE w:val="0"/>
        <w:autoSpaceDN w:val="0"/>
        <w:ind w:left="4956"/>
        <w:jc w:val="right"/>
        <w:rPr>
          <w:sz w:val="20"/>
          <w:szCs w:val="20"/>
        </w:rPr>
      </w:pPr>
      <w:r w:rsidRPr="000504E0">
        <w:rPr>
          <w:sz w:val="20"/>
          <w:szCs w:val="20"/>
        </w:rPr>
        <w:lastRenderedPageBreak/>
        <w:t>Приложение 1</w:t>
      </w:r>
    </w:p>
    <w:p w:rsidR="0036509C" w:rsidRPr="000504E0" w:rsidRDefault="0036509C" w:rsidP="0036509C">
      <w:pPr>
        <w:autoSpaceDE w:val="0"/>
        <w:autoSpaceDN w:val="0"/>
        <w:jc w:val="center"/>
        <w:rPr>
          <w:sz w:val="20"/>
          <w:szCs w:val="20"/>
        </w:rPr>
      </w:pPr>
    </w:p>
    <w:p w:rsidR="0036509C" w:rsidRPr="000504E0" w:rsidRDefault="0036509C" w:rsidP="0036509C">
      <w:pPr>
        <w:autoSpaceDE w:val="0"/>
        <w:autoSpaceDN w:val="0"/>
        <w:jc w:val="center"/>
        <w:rPr>
          <w:b/>
          <w:sz w:val="20"/>
          <w:szCs w:val="20"/>
        </w:rPr>
      </w:pPr>
      <w:r w:rsidRPr="000504E0">
        <w:rPr>
          <w:rFonts w:eastAsia="Calibri"/>
          <w:b/>
          <w:sz w:val="20"/>
          <w:szCs w:val="20"/>
          <w:lang w:eastAsia="en-US"/>
        </w:rPr>
        <w:t xml:space="preserve">ИТОГИ РЕАЛИЗАЦИИ МЕРОПРИЯТИЙ </w:t>
      </w:r>
      <w:r w:rsidRPr="000504E0">
        <w:rPr>
          <w:b/>
          <w:sz w:val="20"/>
          <w:szCs w:val="20"/>
        </w:rPr>
        <w:t>В РАМКАХ ЦЕЛЕВЫХ ПРОГРАММ</w:t>
      </w:r>
    </w:p>
    <w:p w:rsidR="0036509C" w:rsidRPr="000504E0" w:rsidRDefault="0036509C" w:rsidP="0036509C">
      <w:pPr>
        <w:autoSpaceDE w:val="0"/>
        <w:autoSpaceDN w:val="0"/>
        <w:jc w:val="center"/>
        <w:rPr>
          <w:b/>
          <w:sz w:val="20"/>
          <w:szCs w:val="20"/>
        </w:rPr>
      </w:pPr>
      <w:r w:rsidRPr="000504E0">
        <w:rPr>
          <w:b/>
          <w:sz w:val="20"/>
          <w:szCs w:val="20"/>
        </w:rPr>
        <w:t>за 201</w:t>
      </w:r>
      <w:r>
        <w:rPr>
          <w:b/>
          <w:sz w:val="20"/>
          <w:szCs w:val="20"/>
        </w:rPr>
        <w:t>6</w:t>
      </w:r>
      <w:r w:rsidRPr="000504E0">
        <w:rPr>
          <w:b/>
          <w:sz w:val="20"/>
          <w:szCs w:val="20"/>
        </w:rPr>
        <w:t xml:space="preserve"> год</w:t>
      </w:r>
    </w:p>
    <w:p w:rsidR="0036509C" w:rsidRPr="000504E0" w:rsidRDefault="0036509C" w:rsidP="0036509C">
      <w:pPr>
        <w:autoSpaceDE w:val="0"/>
        <w:autoSpaceDN w:val="0"/>
        <w:jc w:val="center"/>
        <w:rPr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5"/>
        <w:gridCol w:w="2944"/>
        <w:gridCol w:w="1803"/>
        <w:gridCol w:w="1619"/>
        <w:gridCol w:w="2590"/>
      </w:tblGrid>
      <w:tr w:rsidR="0036509C" w:rsidRPr="000504E0" w:rsidTr="00775796">
        <w:trPr>
          <w:trHeight w:val="855"/>
        </w:trPr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09C" w:rsidRPr="000504E0" w:rsidRDefault="0036509C" w:rsidP="00775796">
            <w:pPr>
              <w:autoSpaceDE w:val="0"/>
              <w:autoSpaceDN w:val="0"/>
              <w:ind w:firstLine="720"/>
              <w:jc w:val="center"/>
              <w:rPr>
                <w:b/>
                <w:sz w:val="20"/>
                <w:szCs w:val="20"/>
              </w:rPr>
            </w:pPr>
            <w:r w:rsidRPr="000504E0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0504E0">
              <w:rPr>
                <w:b/>
                <w:sz w:val="20"/>
                <w:szCs w:val="20"/>
              </w:rPr>
              <w:t>п</w:t>
            </w:r>
            <w:proofErr w:type="gramEnd"/>
            <w:r w:rsidRPr="000504E0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09C" w:rsidRPr="000504E0" w:rsidRDefault="0036509C" w:rsidP="00775796">
            <w:pPr>
              <w:autoSpaceDE w:val="0"/>
              <w:autoSpaceDN w:val="0"/>
              <w:ind w:firstLine="0"/>
              <w:rPr>
                <w:b/>
                <w:sz w:val="20"/>
                <w:szCs w:val="20"/>
              </w:rPr>
            </w:pPr>
            <w:r w:rsidRPr="000504E0">
              <w:rPr>
                <w:b/>
                <w:sz w:val="20"/>
                <w:szCs w:val="20"/>
              </w:rPr>
              <w:t>Наименование программы (подпрограммы)</w:t>
            </w:r>
          </w:p>
        </w:tc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09C" w:rsidRPr="000504E0" w:rsidRDefault="0036509C" w:rsidP="00775796">
            <w:pPr>
              <w:autoSpaceDE w:val="0"/>
              <w:autoSpaceDN w:val="0"/>
              <w:ind w:firstLine="0"/>
              <w:rPr>
                <w:b/>
                <w:sz w:val="20"/>
                <w:szCs w:val="20"/>
              </w:rPr>
            </w:pPr>
            <w:r w:rsidRPr="000504E0">
              <w:rPr>
                <w:b/>
                <w:sz w:val="20"/>
                <w:szCs w:val="20"/>
              </w:rPr>
              <w:t xml:space="preserve">Утверждено бюджетной росписью с учетом изменений, </w:t>
            </w:r>
            <w:proofErr w:type="spellStart"/>
            <w:r w:rsidRPr="000504E0">
              <w:rPr>
                <w:b/>
                <w:sz w:val="20"/>
                <w:szCs w:val="20"/>
              </w:rPr>
              <w:t>т</w:t>
            </w:r>
            <w:proofErr w:type="gramStart"/>
            <w:r w:rsidRPr="000504E0">
              <w:rPr>
                <w:b/>
                <w:sz w:val="20"/>
                <w:szCs w:val="20"/>
              </w:rPr>
              <w:t>.р</w:t>
            </w:r>
            <w:proofErr w:type="gramEnd"/>
            <w:r w:rsidRPr="000504E0">
              <w:rPr>
                <w:b/>
                <w:sz w:val="20"/>
                <w:szCs w:val="20"/>
              </w:rPr>
              <w:t>уб</w:t>
            </w:r>
            <w:proofErr w:type="spellEnd"/>
            <w:r w:rsidRPr="000504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09C" w:rsidRPr="000504E0" w:rsidRDefault="0036509C" w:rsidP="00775796">
            <w:pPr>
              <w:autoSpaceDE w:val="0"/>
              <w:autoSpaceDN w:val="0"/>
              <w:ind w:firstLine="0"/>
              <w:rPr>
                <w:b/>
                <w:sz w:val="20"/>
                <w:szCs w:val="20"/>
              </w:rPr>
            </w:pPr>
            <w:r w:rsidRPr="000504E0">
              <w:rPr>
                <w:b/>
                <w:sz w:val="20"/>
                <w:szCs w:val="20"/>
              </w:rPr>
              <w:t>Исполнено, руб.</w:t>
            </w:r>
          </w:p>
        </w:tc>
        <w:tc>
          <w:tcPr>
            <w:tcW w:w="1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09C" w:rsidRPr="000504E0" w:rsidRDefault="0036509C" w:rsidP="00775796">
            <w:pPr>
              <w:autoSpaceDE w:val="0"/>
              <w:autoSpaceDN w:val="0"/>
              <w:ind w:firstLine="0"/>
              <w:rPr>
                <w:b/>
                <w:sz w:val="20"/>
                <w:szCs w:val="20"/>
              </w:rPr>
            </w:pPr>
            <w:r w:rsidRPr="000504E0">
              <w:rPr>
                <w:b/>
                <w:sz w:val="20"/>
                <w:szCs w:val="20"/>
              </w:rPr>
              <w:t>Наименование мероприятий</w:t>
            </w:r>
          </w:p>
        </w:tc>
      </w:tr>
      <w:tr w:rsidR="0036509C" w:rsidRPr="000504E0" w:rsidTr="00775796">
        <w:trPr>
          <w:trHeight w:val="5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Pr="000504E0" w:rsidRDefault="0036509C" w:rsidP="00775796">
            <w:pPr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Pr="000504E0" w:rsidRDefault="0036509C" w:rsidP="00775796">
            <w:pPr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Pr="000504E0" w:rsidRDefault="0036509C" w:rsidP="00775796">
            <w:pPr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Pr="000504E0" w:rsidRDefault="0036509C" w:rsidP="00775796">
            <w:pPr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Pr="000504E0" w:rsidRDefault="0036509C" w:rsidP="00775796">
            <w:pPr>
              <w:ind w:firstLine="0"/>
              <w:jc w:val="left"/>
              <w:rPr>
                <w:b/>
                <w:sz w:val="20"/>
                <w:szCs w:val="20"/>
              </w:rPr>
            </w:pPr>
          </w:p>
        </w:tc>
      </w:tr>
      <w:tr w:rsidR="0036509C" w:rsidRPr="000504E0" w:rsidTr="0077579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09C" w:rsidRPr="000504E0" w:rsidRDefault="0036509C" w:rsidP="00775796">
            <w:pPr>
              <w:autoSpaceDE w:val="0"/>
              <w:autoSpaceDN w:val="0"/>
              <w:ind w:firstLine="720"/>
              <w:jc w:val="center"/>
              <w:rPr>
                <w:sz w:val="20"/>
                <w:szCs w:val="20"/>
              </w:rPr>
            </w:pPr>
            <w:r w:rsidRPr="000504E0">
              <w:rPr>
                <w:sz w:val="20"/>
                <w:szCs w:val="20"/>
              </w:rPr>
              <w:t>1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9C" w:rsidRPr="000504E0" w:rsidRDefault="0036509C" w:rsidP="00775796">
            <w:pPr>
              <w:autoSpaceDE w:val="0"/>
              <w:autoSpaceDN w:val="0"/>
              <w:ind w:firstLine="0"/>
              <w:rPr>
                <w:sz w:val="20"/>
                <w:szCs w:val="20"/>
              </w:rPr>
            </w:pPr>
            <w:r w:rsidRPr="000504E0">
              <w:rPr>
                <w:sz w:val="20"/>
                <w:szCs w:val="20"/>
              </w:rPr>
              <w:t>ДЦП «Развитие автомобильных дорог</w:t>
            </w:r>
            <w:r>
              <w:rPr>
                <w:sz w:val="20"/>
                <w:szCs w:val="20"/>
              </w:rPr>
              <w:t xml:space="preserve">  регионального, межмуниципального  и  местного  значения  в </w:t>
            </w:r>
            <w:r w:rsidRPr="000504E0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 xml:space="preserve">овосибирской области </w:t>
            </w:r>
            <w:r w:rsidRPr="000504E0">
              <w:rPr>
                <w:sz w:val="20"/>
                <w:szCs w:val="20"/>
              </w:rPr>
              <w:t xml:space="preserve"> на 201</w:t>
            </w:r>
            <w:r>
              <w:rPr>
                <w:sz w:val="20"/>
                <w:szCs w:val="20"/>
              </w:rPr>
              <w:t>5</w:t>
            </w:r>
            <w:r w:rsidRPr="000504E0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22</w:t>
            </w:r>
            <w:r w:rsidRPr="000504E0">
              <w:rPr>
                <w:sz w:val="20"/>
                <w:szCs w:val="20"/>
              </w:rPr>
              <w:t xml:space="preserve"> год»</w:t>
            </w:r>
            <w:r>
              <w:rPr>
                <w:sz w:val="20"/>
                <w:szCs w:val="20"/>
              </w:rPr>
              <w:t xml:space="preserve"> за  счёт   средств  областного  бюджета</w:t>
            </w:r>
          </w:p>
          <w:p w:rsidR="0036509C" w:rsidRPr="000504E0" w:rsidRDefault="0036509C" w:rsidP="00775796">
            <w:pPr>
              <w:autoSpaceDE w:val="0"/>
              <w:autoSpaceDN w:val="0"/>
              <w:rPr>
                <w:sz w:val="20"/>
                <w:szCs w:val="20"/>
              </w:rPr>
            </w:pPr>
          </w:p>
          <w:p w:rsidR="0036509C" w:rsidRPr="000504E0" w:rsidRDefault="0036509C" w:rsidP="00775796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09C" w:rsidRPr="000504E0" w:rsidRDefault="0036509C" w:rsidP="00775796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09C" w:rsidRPr="000504E0" w:rsidRDefault="0036509C" w:rsidP="00775796">
            <w:pPr>
              <w:autoSpaceDE w:val="0"/>
              <w:autoSpaceDN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09C" w:rsidRPr="000504E0" w:rsidRDefault="0036509C" w:rsidP="00775796">
            <w:pPr>
              <w:autoSpaceDE w:val="0"/>
              <w:autoSpaceDN w:val="0"/>
              <w:ind w:firstLine="0"/>
              <w:rPr>
                <w:sz w:val="20"/>
                <w:szCs w:val="20"/>
              </w:rPr>
            </w:pPr>
            <w:r w:rsidRPr="000504E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Ремонт  </w:t>
            </w:r>
            <w:proofErr w:type="spellStart"/>
            <w:r>
              <w:rPr>
                <w:sz w:val="20"/>
                <w:szCs w:val="20"/>
              </w:rPr>
              <w:t>внутрипоселковых</w:t>
            </w:r>
            <w:proofErr w:type="spellEnd"/>
            <w:r>
              <w:rPr>
                <w:sz w:val="20"/>
                <w:szCs w:val="20"/>
              </w:rPr>
              <w:t xml:space="preserve">  дорог</w:t>
            </w:r>
          </w:p>
        </w:tc>
      </w:tr>
      <w:tr w:rsidR="0036509C" w:rsidRPr="000504E0" w:rsidTr="00775796">
        <w:trPr>
          <w:trHeight w:val="96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9C" w:rsidRPr="000504E0" w:rsidRDefault="0036509C" w:rsidP="00775796">
            <w:pPr>
              <w:autoSpaceDE w:val="0"/>
              <w:autoSpaceDN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9C" w:rsidRPr="000504E0" w:rsidRDefault="0036509C" w:rsidP="00775796">
            <w:pPr>
              <w:autoSpaceDE w:val="0"/>
              <w:autoSpaceDN w:val="0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 мероприятий госпрограммы НСО </w:t>
            </w:r>
            <w:r w:rsidRPr="000504E0">
              <w:rPr>
                <w:sz w:val="20"/>
                <w:szCs w:val="20"/>
              </w:rPr>
              <w:t>«Развитие автомобильных дорог</w:t>
            </w:r>
            <w:r>
              <w:rPr>
                <w:sz w:val="20"/>
                <w:szCs w:val="20"/>
              </w:rPr>
              <w:t xml:space="preserve">  регионального, межмуниципального  и  местного  значения  в </w:t>
            </w:r>
            <w:r w:rsidRPr="000504E0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 xml:space="preserve">овосибирской области </w:t>
            </w:r>
            <w:r w:rsidRPr="000504E0">
              <w:rPr>
                <w:sz w:val="20"/>
                <w:szCs w:val="20"/>
              </w:rPr>
              <w:t xml:space="preserve"> на 201</w:t>
            </w:r>
            <w:r>
              <w:rPr>
                <w:sz w:val="20"/>
                <w:szCs w:val="20"/>
              </w:rPr>
              <w:t>5</w:t>
            </w:r>
            <w:r w:rsidRPr="000504E0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22</w:t>
            </w:r>
            <w:r w:rsidRPr="000504E0">
              <w:rPr>
                <w:sz w:val="20"/>
                <w:szCs w:val="20"/>
              </w:rPr>
              <w:t xml:space="preserve"> год»</w:t>
            </w:r>
            <w:r>
              <w:rPr>
                <w:sz w:val="20"/>
                <w:szCs w:val="20"/>
              </w:rPr>
              <w:t xml:space="preserve"> за  счёт   средств  местного  бюджета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9C" w:rsidRPr="000504E0" w:rsidRDefault="0036509C" w:rsidP="00775796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78,947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9C" w:rsidRPr="000504E0" w:rsidRDefault="0036509C" w:rsidP="00775796">
            <w:pPr>
              <w:autoSpaceDE w:val="0"/>
              <w:autoSpaceDN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78,947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9C" w:rsidRPr="000504E0" w:rsidRDefault="0036509C" w:rsidP="00775796">
            <w:pPr>
              <w:autoSpaceDE w:val="0"/>
              <w:autoSpaceDN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Ремонт  </w:t>
            </w:r>
            <w:proofErr w:type="spellStart"/>
            <w:r>
              <w:rPr>
                <w:sz w:val="20"/>
                <w:szCs w:val="20"/>
              </w:rPr>
              <w:t>внутрипоселковых</w:t>
            </w:r>
            <w:proofErr w:type="spellEnd"/>
            <w:r>
              <w:rPr>
                <w:sz w:val="20"/>
                <w:szCs w:val="20"/>
              </w:rPr>
              <w:t xml:space="preserve">  дорог</w:t>
            </w:r>
          </w:p>
        </w:tc>
      </w:tr>
      <w:tr w:rsidR="0036509C" w:rsidRPr="000504E0" w:rsidTr="0077579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9C" w:rsidRPr="000504E0" w:rsidRDefault="0036509C" w:rsidP="00775796">
            <w:pPr>
              <w:autoSpaceDE w:val="0"/>
              <w:autoSpaceDN w:val="0"/>
              <w:ind w:firstLine="720"/>
              <w:rPr>
                <w:sz w:val="20"/>
                <w:szCs w:val="20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9C" w:rsidRPr="000504E0" w:rsidRDefault="0036509C" w:rsidP="00775796">
            <w:pPr>
              <w:autoSpaceDE w:val="0"/>
              <w:autoSpaceDN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 по   обеспечению  сбалансированности  местных бюджетов  в рамках  государственной  программы НСО « Управление государственными  финансами в Новосибирской области  на 2014-2019 годы»  за счёт средств  областного  бюджета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9C" w:rsidRPr="000504E0" w:rsidRDefault="0036509C" w:rsidP="00775796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9C" w:rsidRPr="000504E0" w:rsidRDefault="0036509C" w:rsidP="00775796">
            <w:pPr>
              <w:autoSpaceDE w:val="0"/>
              <w:autoSpaceDN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9C" w:rsidRPr="00776B8F" w:rsidRDefault="0036509C" w:rsidP="00775796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Ремонт окна в клубе </w:t>
            </w:r>
            <w:proofErr w:type="spellStart"/>
            <w:r>
              <w:rPr>
                <w:sz w:val="20"/>
                <w:szCs w:val="20"/>
              </w:rPr>
              <w:t>Сурково</w:t>
            </w:r>
            <w:proofErr w:type="spellEnd"/>
            <w:r>
              <w:rPr>
                <w:sz w:val="20"/>
                <w:szCs w:val="20"/>
              </w:rPr>
              <w:t xml:space="preserve">- 35,0 </w:t>
            </w:r>
            <w:proofErr w:type="spellStart"/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</w:t>
            </w:r>
            <w:proofErr w:type="spellEnd"/>
            <w:r>
              <w:rPr>
                <w:sz w:val="20"/>
                <w:szCs w:val="20"/>
              </w:rPr>
              <w:t xml:space="preserve">., приобретение муз. Инструментов в клуб р-Семёновский 35350 руб., строительство сцены с навесом – 62126 руб. 09 </w:t>
            </w:r>
            <w:proofErr w:type="spellStart"/>
            <w:r>
              <w:rPr>
                <w:sz w:val="20"/>
                <w:szCs w:val="20"/>
              </w:rPr>
              <w:t>коп.</w:t>
            </w:r>
            <w:proofErr w:type="gramStart"/>
            <w:r>
              <w:rPr>
                <w:sz w:val="20"/>
                <w:szCs w:val="20"/>
              </w:rPr>
              <w:t>,с</w:t>
            </w:r>
            <w:proofErr w:type="gramEnd"/>
            <w:r>
              <w:rPr>
                <w:sz w:val="20"/>
                <w:szCs w:val="20"/>
              </w:rPr>
              <w:t>троительство</w:t>
            </w:r>
            <w:proofErr w:type="spellEnd"/>
            <w:r>
              <w:rPr>
                <w:sz w:val="20"/>
                <w:szCs w:val="20"/>
              </w:rPr>
              <w:t xml:space="preserve"> волейбольной площадки – 98832 руб.,  приобретение  материалов для  строительства – 41391 руб. 91 коп. Всего – 272,7 тыс. руб.</w:t>
            </w:r>
          </w:p>
        </w:tc>
      </w:tr>
      <w:tr w:rsidR="0036509C" w:rsidRPr="000504E0" w:rsidTr="0077579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9C" w:rsidRPr="000504E0" w:rsidRDefault="0036509C" w:rsidP="00775796">
            <w:pPr>
              <w:autoSpaceDE w:val="0"/>
              <w:autoSpaceDN w:val="0"/>
              <w:ind w:firstLine="720"/>
              <w:rPr>
                <w:sz w:val="20"/>
                <w:szCs w:val="20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9C" w:rsidRPr="000504E0" w:rsidRDefault="0036509C" w:rsidP="00775796">
            <w:pPr>
              <w:autoSpaceDE w:val="0"/>
              <w:autoSpaceDN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обеспечению сбалансированности местных бюджетов в рамках государственной программы НСО «Управление государственными финансами в Новосибирской области  на 2014-2019 годы»  за счёт средств  областного  бюджета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9C" w:rsidRPr="000504E0" w:rsidRDefault="0036509C" w:rsidP="00775796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9C" w:rsidRPr="000504E0" w:rsidRDefault="0036509C" w:rsidP="00775796">
            <w:pPr>
              <w:autoSpaceDE w:val="0"/>
              <w:autoSpaceDN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9C" w:rsidRPr="000504E0" w:rsidRDefault="0036509C" w:rsidP="00775796">
            <w:pPr>
              <w:autoSpaceDE w:val="0"/>
              <w:autoSpaceDN w:val="0"/>
              <w:ind w:firstLine="0"/>
              <w:rPr>
                <w:sz w:val="20"/>
                <w:szCs w:val="20"/>
              </w:rPr>
            </w:pPr>
          </w:p>
        </w:tc>
      </w:tr>
    </w:tbl>
    <w:p w:rsidR="0036509C" w:rsidRPr="000504E0" w:rsidRDefault="0036509C" w:rsidP="0036509C">
      <w:pPr>
        <w:autoSpaceDE w:val="0"/>
        <w:autoSpaceDN w:val="0"/>
        <w:jc w:val="center"/>
        <w:rPr>
          <w:b/>
          <w:sz w:val="20"/>
          <w:szCs w:val="20"/>
        </w:rPr>
      </w:pPr>
    </w:p>
    <w:p w:rsidR="0036509C" w:rsidRDefault="0036509C" w:rsidP="0036509C">
      <w:pPr>
        <w:spacing w:line="276" w:lineRule="auto"/>
        <w:ind w:firstLine="0"/>
        <w:jc w:val="left"/>
        <w:rPr>
          <w:rFonts w:ascii="Calibri" w:eastAsia="Calibri" w:hAnsi="Calibri"/>
          <w:sz w:val="28"/>
          <w:szCs w:val="28"/>
          <w:lang w:eastAsia="en-US"/>
        </w:rPr>
        <w:sectPr w:rsidR="0036509C">
          <w:pgSz w:w="11906" w:h="16838"/>
          <w:pgMar w:top="1134" w:right="850" w:bottom="1134" w:left="1701" w:header="708" w:footer="708" w:gutter="0"/>
          <w:cols w:space="720"/>
        </w:sectPr>
      </w:pPr>
    </w:p>
    <w:p w:rsidR="0036509C" w:rsidRDefault="0036509C" w:rsidP="0036509C">
      <w:pPr>
        <w:spacing w:after="200" w:line="276" w:lineRule="auto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Приложение 2</w:t>
      </w:r>
    </w:p>
    <w:p w:rsidR="0036509C" w:rsidRDefault="0036509C" w:rsidP="0036509C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ИТОГИ  ВЫПОЛНЕНИЯ  ИНДИКАТОРОВ  СРЕДНЕСРОЧНОГО ПЛАНА СОЦИАЛЬНО-ЭКОНОМИЧЕСКОГО РАЗВИТИЯ СУРКОВСКОГО  СЕЛЬСОВЕТА </w:t>
      </w:r>
    </w:p>
    <w:p w:rsidR="0036509C" w:rsidRDefault="0036509C" w:rsidP="0036509C">
      <w:pPr>
        <w:spacing w:after="200" w:line="276" w:lineRule="auto"/>
        <w:jc w:val="center"/>
        <w:rPr>
          <w:rFonts w:ascii="Calibri" w:eastAsia="Calibri" w:hAnsi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ЗА 2016 год</w:t>
      </w:r>
    </w:p>
    <w:p w:rsidR="0036509C" w:rsidRDefault="0036509C" w:rsidP="0036509C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2"/>
        <w:gridCol w:w="1386"/>
        <w:gridCol w:w="1417"/>
        <w:gridCol w:w="1526"/>
      </w:tblGrid>
      <w:tr w:rsidR="0036509C" w:rsidTr="00775796">
        <w:tc>
          <w:tcPr>
            <w:tcW w:w="2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r>
              <w:rPr>
                <w:b/>
              </w:rPr>
              <w:t>Показатели развития МО</w:t>
            </w: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  <w:rPr>
                <w:b/>
              </w:rPr>
            </w:pPr>
            <w:r>
              <w:rPr>
                <w:b/>
              </w:rPr>
              <w:t>Един</w:t>
            </w:r>
            <w:proofErr w:type="gramStart"/>
            <w:r>
              <w:rPr>
                <w:b/>
              </w:rPr>
              <w:t>.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и</w:t>
            </w:r>
            <w:proofErr w:type="gramEnd"/>
            <w:r>
              <w:rPr>
                <w:b/>
              </w:rPr>
              <w:t>змер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jc w:val="center"/>
            </w:pPr>
          </w:p>
        </w:tc>
      </w:tr>
      <w:tr w:rsidR="0036509C" w:rsidTr="0077579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  <w:jc w:val="left"/>
              <w:rPr>
                <w:b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</w:pPr>
            <w:r>
              <w:rPr>
                <w:b/>
              </w:rPr>
              <w:t>2015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</w:pPr>
            <w:r>
              <w:rPr>
                <w:b/>
              </w:rPr>
              <w:t>2016</w:t>
            </w:r>
          </w:p>
        </w:tc>
      </w:tr>
      <w:tr w:rsidR="0036509C" w:rsidTr="00775796">
        <w:trPr>
          <w:trHeight w:val="355"/>
        </w:trPr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r>
              <w:t>Численность населения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</w:pPr>
            <w:r>
              <w:t>чел.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2A759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2A7595">
              <w:rPr>
                <w:sz w:val="16"/>
                <w:szCs w:val="16"/>
              </w:rPr>
              <w:t>601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1605</w:t>
            </w:r>
          </w:p>
        </w:tc>
      </w:tr>
      <w:tr w:rsidR="0036509C" w:rsidTr="00775796"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r>
              <w:t>Прирост + (убыль</w:t>
            </w:r>
            <w:proofErr w:type="gramStart"/>
            <w:r>
              <w:t xml:space="preserve"> -) </w:t>
            </w:r>
            <w:proofErr w:type="gramEnd"/>
            <w:r>
              <w:t>населения с учетом миграции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</w:pPr>
            <w:r>
              <w:t>чел.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2A7595" w:rsidP="002A759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+5</w:t>
            </w:r>
          </w:p>
        </w:tc>
      </w:tr>
      <w:tr w:rsidR="0036509C" w:rsidTr="00775796"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r>
              <w:t xml:space="preserve">Число </w:t>
            </w:r>
            <w:proofErr w:type="gramStart"/>
            <w:r>
              <w:t>прибывших</w:t>
            </w:r>
            <w:proofErr w:type="gramEnd"/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</w:pPr>
            <w:r>
              <w:t>чел.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30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</w:tr>
      <w:tr w:rsidR="0036509C" w:rsidTr="00775796"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r>
              <w:t xml:space="preserve">Число </w:t>
            </w:r>
            <w:proofErr w:type="gramStart"/>
            <w:r>
              <w:t>выбывших</w:t>
            </w:r>
            <w:proofErr w:type="gramEnd"/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</w:pPr>
            <w:r>
              <w:t>чел.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43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</w:tr>
      <w:tr w:rsidR="0036509C" w:rsidTr="00775796"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r>
              <w:t>Создание новых рабочих мест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</w:pPr>
            <w:r>
              <w:t>ед.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-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36509C" w:rsidTr="00775796"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r>
              <w:t xml:space="preserve">Отношение численности </w:t>
            </w:r>
            <w:proofErr w:type="gramStart"/>
            <w:r>
              <w:t>занятых</w:t>
            </w:r>
            <w:proofErr w:type="gramEnd"/>
            <w:r>
              <w:t xml:space="preserve"> в экономике к общей численности населения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</w:pPr>
            <w:r>
              <w:t>%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spacing w:after="20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13,9</w:t>
            </w:r>
          </w:p>
        </w:tc>
      </w:tr>
      <w:tr w:rsidR="0036509C" w:rsidTr="00775796"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r>
              <w:t>Уровень безработицы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</w:pPr>
            <w:r>
              <w:t>%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003A90" w:rsidP="00003A90">
            <w:pPr>
              <w:spacing w:after="20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3,4</w:t>
            </w:r>
          </w:p>
        </w:tc>
      </w:tr>
      <w:tr w:rsidR="0036509C" w:rsidTr="00775796"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r>
              <w:t>Производительность труда на 1 занятого в отрасли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</w:pPr>
            <w:r>
              <w:t>тыс. руб.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294,0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582,5</w:t>
            </w:r>
          </w:p>
        </w:tc>
      </w:tr>
      <w:tr w:rsidR="0036509C" w:rsidTr="00775796"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r>
              <w:t>Валовой сбор зерновых и зернобобовых культур во всех категориях хозяйств (вес после доработки)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</w:pPr>
            <w:r>
              <w:t>тыс. тонн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6,6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</w:tr>
      <w:tr w:rsidR="0036509C" w:rsidTr="00775796"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r>
              <w:t>Урожайность зерновых и зернобобовых культур во всех категориях хозяйств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</w:pPr>
            <w:r>
              <w:t>ц/ га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15,3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11,5</w:t>
            </w:r>
          </w:p>
        </w:tc>
      </w:tr>
      <w:tr w:rsidR="0036509C" w:rsidTr="00775796"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r>
              <w:t>Поголовье скота (все категории хозяйств):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</w:pPr>
            <w:r>
              <w:t>Х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2A7595" w:rsidP="002A759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9C" w:rsidRDefault="002A7595" w:rsidP="00775796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1105</w:t>
            </w:r>
          </w:p>
        </w:tc>
      </w:tr>
      <w:tr w:rsidR="0036509C" w:rsidTr="00775796"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r>
              <w:t>- крупный рогатый скот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</w:pPr>
            <w:r>
              <w:t>голов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2A7595" w:rsidP="002A759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638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9C" w:rsidRDefault="0036509C" w:rsidP="00775796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927</w:t>
            </w:r>
          </w:p>
        </w:tc>
      </w:tr>
      <w:tr w:rsidR="0036509C" w:rsidTr="00775796"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r>
              <w:t>в том числе коровы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</w:pPr>
            <w:r>
              <w:t>голов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2A759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  <w:r w:rsidR="002A7595">
              <w:rPr>
                <w:sz w:val="16"/>
                <w:szCs w:val="16"/>
              </w:rPr>
              <w:t>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9C" w:rsidRDefault="002A7595" w:rsidP="002A759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462</w:t>
            </w:r>
          </w:p>
        </w:tc>
      </w:tr>
      <w:tr w:rsidR="0036509C" w:rsidTr="00775796"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r>
              <w:t>- свиньи</w:t>
            </w:r>
            <w:bookmarkStart w:id="0" w:name="_GoBack"/>
            <w:bookmarkEnd w:id="0"/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9C" w:rsidRDefault="0036509C" w:rsidP="00775796">
            <w:pPr>
              <w:ind w:firstLine="0"/>
            </w:pPr>
            <w:r>
              <w:t>голов</w:t>
            </w:r>
          </w:p>
          <w:p w:rsidR="0036509C" w:rsidRDefault="0036509C" w:rsidP="00775796"/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2A7595" w:rsidP="002A759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9C" w:rsidRDefault="0036509C" w:rsidP="002A759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2A7595">
              <w:rPr>
                <w:sz w:val="16"/>
                <w:szCs w:val="16"/>
              </w:rPr>
              <w:t>78</w:t>
            </w:r>
          </w:p>
        </w:tc>
      </w:tr>
      <w:tr w:rsidR="0036509C" w:rsidTr="00775796"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r>
              <w:t>Производство молока (все категории хозяйств)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</w:pPr>
            <w:r>
              <w:t>тыс. тонн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2A759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1,</w:t>
            </w:r>
            <w:r w:rsidR="002A7595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9C" w:rsidRDefault="0036509C" w:rsidP="002A759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</w:t>
            </w:r>
            <w:r w:rsidR="002A7595">
              <w:rPr>
                <w:sz w:val="16"/>
                <w:szCs w:val="16"/>
              </w:rPr>
              <w:t>3</w:t>
            </w:r>
          </w:p>
        </w:tc>
      </w:tr>
      <w:tr w:rsidR="0036509C" w:rsidTr="00775796"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r>
              <w:t>Производство мяса на убой в живом весе (все категории хозяйств)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</w:pPr>
            <w:r>
              <w:t>тонн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2A759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</w:t>
            </w:r>
            <w:r w:rsidR="002A7595">
              <w:rPr>
                <w:sz w:val="16"/>
                <w:szCs w:val="16"/>
              </w:rPr>
              <w:t>29,5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9C" w:rsidRDefault="002A7595" w:rsidP="0077579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  <w:r w:rsidR="0036509C">
              <w:rPr>
                <w:sz w:val="16"/>
                <w:szCs w:val="16"/>
              </w:rPr>
              <w:t>,0</w:t>
            </w:r>
          </w:p>
        </w:tc>
      </w:tr>
      <w:tr w:rsidR="0036509C" w:rsidTr="00775796"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r>
              <w:t>Среднемесячная заработная плата 1 работника (по всем предприятиям)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</w:pPr>
            <w:r>
              <w:t>руб.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2A759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  <w:r w:rsidR="002A7595">
              <w:rPr>
                <w:sz w:val="16"/>
                <w:szCs w:val="16"/>
              </w:rPr>
              <w:t>39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003A90" w:rsidP="002A759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1222</w:t>
            </w:r>
            <w:r w:rsidR="002A7595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</w:t>
            </w:r>
            <w:r w:rsidR="002A7595">
              <w:rPr>
                <w:sz w:val="16"/>
                <w:szCs w:val="16"/>
              </w:rPr>
              <w:t>0</w:t>
            </w:r>
          </w:p>
        </w:tc>
      </w:tr>
      <w:tr w:rsidR="0036509C" w:rsidTr="00775796"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r>
              <w:t>Собственные доходы местного бюджета, всего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</w:pPr>
            <w:r>
              <w:t>тыс. руб.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3219,8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D33E12" w:rsidP="00D33E1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4604,2</w:t>
            </w:r>
          </w:p>
        </w:tc>
      </w:tr>
      <w:tr w:rsidR="0036509C" w:rsidTr="00775796"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r>
              <w:t>Охват работающего населения профилактическими осмотрами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</w:pPr>
            <w:r>
              <w:t>%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99,5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99,5</w:t>
            </w:r>
          </w:p>
        </w:tc>
      </w:tr>
      <w:tr w:rsidR="0036509C" w:rsidTr="00775796"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r>
              <w:t>Удельный вес детей, посещающих дошкольные учреждения, от общей численности детей дошкольного возраста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</w:pPr>
            <w:r>
              <w:t>%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26,5</w:t>
            </w:r>
          </w:p>
        </w:tc>
      </w:tr>
      <w:tr w:rsidR="0036509C" w:rsidTr="00775796"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r>
              <w:t xml:space="preserve">Удельный вес детей в возрасте 7 - 15 лет, обучающихся в общеобразовательных </w:t>
            </w:r>
            <w:r>
              <w:lastRenderedPageBreak/>
              <w:t xml:space="preserve">школах, от общей численности детей данной возрастной категории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</w:pPr>
            <w:r>
              <w:lastRenderedPageBreak/>
              <w:t>%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98,0</w:t>
            </w:r>
          </w:p>
        </w:tc>
      </w:tr>
      <w:tr w:rsidR="0036509C" w:rsidTr="00775796"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r>
              <w:lastRenderedPageBreak/>
              <w:t>Обеспеченность молодёжи в возрасте до 30 лет местами в системе профессионального образования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</w:pPr>
            <w:r>
              <w:t>мест/чел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-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-</w:t>
            </w:r>
          </w:p>
        </w:tc>
      </w:tr>
      <w:tr w:rsidR="0036509C" w:rsidTr="00775796"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r>
              <w:t>Муниципальный заказ на специалистов (число направляемых в вузы за счет муниципального бюджета)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</w:pPr>
            <w:r>
              <w:t>чел.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-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-</w:t>
            </w:r>
          </w:p>
        </w:tc>
      </w:tr>
      <w:tr w:rsidR="0036509C" w:rsidTr="00775796"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r>
              <w:t>Количество детей, находящихся под опекой (попечительством)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</w:pPr>
            <w:r>
              <w:t>чел.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</w:t>
            </w:r>
          </w:p>
          <w:p w:rsidR="0036509C" w:rsidRDefault="0036509C" w:rsidP="0077579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16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36509C" w:rsidTr="00775796"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r>
              <w:t>В том числе количество детей, получающих пособие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</w:pPr>
            <w:r>
              <w:t>чел.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16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16</w:t>
            </w:r>
          </w:p>
        </w:tc>
      </w:tr>
      <w:tr w:rsidR="0036509C" w:rsidTr="00775796"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r>
              <w:t>Количество граждан, состоящих в очереди на получение социального жилья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</w:pPr>
            <w:r>
              <w:t>чел.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23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18</w:t>
            </w:r>
          </w:p>
        </w:tc>
      </w:tr>
      <w:tr w:rsidR="0036509C" w:rsidTr="00775796"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r>
              <w:t xml:space="preserve">Стоимость ЖКУ для населения в расчете на 1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</w:pPr>
            <w:r>
              <w:t>руб.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1,75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1,75</w:t>
            </w:r>
          </w:p>
        </w:tc>
      </w:tr>
      <w:tr w:rsidR="0036509C" w:rsidTr="00775796"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r>
              <w:t>Доходы от аренды муниципального имущества и земли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</w:pPr>
            <w:r>
              <w:t>тыс. руб.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9C" w:rsidRDefault="0036509C" w:rsidP="0077579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9C" w:rsidRDefault="0036509C" w:rsidP="0077579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36509C" w:rsidTr="002A7595"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r>
              <w:t>Обеспеченность транспортными средствами общего пользования на 1000 человек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</w:pPr>
            <w:r>
              <w:t>ед.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9C" w:rsidRDefault="002A7595" w:rsidP="0077579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9C" w:rsidRDefault="002A7595" w:rsidP="00775796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36509C" w:rsidTr="00775796"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r>
              <w:t>Обеспеченность населения домашними телефонами на 100 жителей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</w:pPr>
            <w:r>
              <w:t>ед.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102,2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102,2</w:t>
            </w:r>
          </w:p>
        </w:tc>
      </w:tr>
      <w:tr w:rsidR="0036509C" w:rsidTr="00775796"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9C" w:rsidRDefault="0036509C" w:rsidP="00775796">
            <w:r>
              <w:t>Охват населенных пунктов средствами мобильной связи</w:t>
            </w:r>
          </w:p>
          <w:p w:rsidR="0036509C" w:rsidRDefault="0036509C" w:rsidP="00775796"/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</w:pPr>
            <w:r>
              <w:t>%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89,7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89,7</w:t>
            </w:r>
          </w:p>
        </w:tc>
      </w:tr>
      <w:tr w:rsidR="0036509C" w:rsidTr="00775796"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r>
              <w:t>Доля учреждений образования, оборудованных: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9C" w:rsidRDefault="0036509C" w:rsidP="00775796">
            <w:pPr>
              <w:jc w:val="center"/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9C" w:rsidRDefault="0036509C" w:rsidP="007757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9C" w:rsidRDefault="0036509C" w:rsidP="00775796">
            <w:pPr>
              <w:jc w:val="center"/>
              <w:rPr>
                <w:sz w:val="16"/>
                <w:szCs w:val="16"/>
              </w:rPr>
            </w:pPr>
          </w:p>
        </w:tc>
      </w:tr>
      <w:tr w:rsidR="0036509C" w:rsidTr="00775796"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r>
              <w:t>- водопроводом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</w:pPr>
            <w:r>
              <w:t>%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9C" w:rsidRDefault="0036509C" w:rsidP="007757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100,0</w:t>
            </w:r>
          </w:p>
        </w:tc>
      </w:tr>
      <w:tr w:rsidR="0036509C" w:rsidTr="00775796"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r>
              <w:t>- горячим водоснабжением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</w:pPr>
            <w:r>
              <w:t>%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9C" w:rsidRDefault="0036509C" w:rsidP="00775796">
            <w:pPr>
              <w:jc w:val="center"/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jc w:val="center"/>
            </w:pPr>
            <w:r>
              <w:t>-</w:t>
            </w:r>
          </w:p>
        </w:tc>
      </w:tr>
      <w:tr w:rsidR="0036509C" w:rsidTr="00775796"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r>
              <w:t>- сливной канализацией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</w:pPr>
            <w:r>
              <w:t>%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9C" w:rsidRDefault="0036509C" w:rsidP="00775796">
            <w:pPr>
              <w:jc w:val="center"/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jc w:val="center"/>
            </w:pPr>
            <w:r>
              <w:t>-</w:t>
            </w:r>
          </w:p>
        </w:tc>
      </w:tr>
      <w:tr w:rsidR="0036509C" w:rsidTr="00775796"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r>
              <w:t>Доля учреждений здравоохранения, оборудованных: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9C" w:rsidRDefault="0036509C" w:rsidP="00775796">
            <w:pPr>
              <w:jc w:val="center"/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9C" w:rsidRDefault="0036509C" w:rsidP="00775796">
            <w:pPr>
              <w:jc w:val="center"/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9C" w:rsidRDefault="0036509C" w:rsidP="00775796">
            <w:pPr>
              <w:jc w:val="center"/>
            </w:pPr>
          </w:p>
        </w:tc>
      </w:tr>
      <w:tr w:rsidR="0036509C" w:rsidTr="00775796"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r>
              <w:t>- водопроводом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</w:pPr>
            <w:r>
              <w:t>%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9C" w:rsidRDefault="0036509C" w:rsidP="00775796">
            <w:pPr>
              <w:jc w:val="center"/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spacing w:after="200" w:line="276" w:lineRule="auto"/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75,0</w:t>
            </w:r>
          </w:p>
        </w:tc>
      </w:tr>
      <w:tr w:rsidR="0036509C" w:rsidTr="00775796">
        <w:trPr>
          <w:trHeight w:val="535"/>
        </w:trPr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r>
              <w:t>- горячим водоснабжением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</w:pPr>
            <w:r>
              <w:t>%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9C" w:rsidRDefault="0036509C" w:rsidP="00775796">
            <w:pPr>
              <w:jc w:val="center"/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spacing w:after="200" w:line="276" w:lineRule="auto"/>
              <w:ind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    -</w:t>
            </w:r>
          </w:p>
        </w:tc>
      </w:tr>
      <w:tr w:rsidR="0036509C" w:rsidTr="00775796"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r>
              <w:t>- сливной канализацией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</w:pPr>
            <w:r>
              <w:t>%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9C" w:rsidRDefault="0036509C" w:rsidP="00775796">
            <w:pPr>
              <w:jc w:val="center"/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spacing w:after="200" w:line="276" w:lineRule="auto"/>
              <w:ind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   -</w:t>
            </w:r>
          </w:p>
        </w:tc>
      </w:tr>
      <w:tr w:rsidR="0036509C" w:rsidTr="00775796"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r>
              <w:t>Доля жилья, оборудованного: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9C" w:rsidRDefault="0036509C" w:rsidP="00775796">
            <w:pPr>
              <w:jc w:val="center"/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9C" w:rsidRDefault="0036509C" w:rsidP="00775796">
            <w:pPr>
              <w:jc w:val="center"/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9C" w:rsidRDefault="0036509C" w:rsidP="00775796">
            <w:pPr>
              <w:jc w:val="center"/>
            </w:pPr>
          </w:p>
        </w:tc>
      </w:tr>
      <w:tr w:rsidR="0036509C" w:rsidTr="00775796"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r>
              <w:t>- сетевым газом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</w:pPr>
            <w:r>
              <w:t>%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9C" w:rsidRDefault="0036509C" w:rsidP="00775796">
            <w:pPr>
              <w:jc w:val="center"/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9C" w:rsidRDefault="0036509C" w:rsidP="0077579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36509C" w:rsidTr="00775796"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r>
              <w:t>- водопроводом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</w:pPr>
            <w:r>
              <w:t>%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9C" w:rsidRDefault="0036509C" w:rsidP="00775796">
            <w:pPr>
              <w:tabs>
                <w:tab w:val="left" w:pos="3600"/>
              </w:tabs>
              <w:rPr>
                <w:sz w:val="28"/>
                <w:szCs w:val="28"/>
              </w:rPr>
            </w:pPr>
          </w:p>
          <w:p w:rsidR="0036509C" w:rsidRDefault="0036509C" w:rsidP="00775796">
            <w:pPr>
              <w:jc w:val="center"/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spacing w:after="200" w:line="276" w:lineRule="auto"/>
              <w:ind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90,0</w:t>
            </w:r>
          </w:p>
        </w:tc>
      </w:tr>
      <w:tr w:rsidR="0036509C" w:rsidTr="00775796"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r>
              <w:t>- сливной канализацией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9C" w:rsidRDefault="0036509C" w:rsidP="00775796">
            <w:pPr>
              <w:ind w:firstLine="0"/>
            </w:pPr>
            <w:r>
              <w:t>%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9C" w:rsidRDefault="0036509C" w:rsidP="00775796">
            <w:pPr>
              <w:jc w:val="center"/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9C" w:rsidRDefault="0036509C" w:rsidP="0077579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36509C" w:rsidRDefault="0036509C" w:rsidP="0036509C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</w:p>
    <w:p w:rsidR="0036509C" w:rsidRDefault="0036509C" w:rsidP="0036509C">
      <w:pPr>
        <w:tabs>
          <w:tab w:val="left" w:pos="3600"/>
        </w:tabs>
        <w:rPr>
          <w:sz w:val="28"/>
          <w:szCs w:val="28"/>
        </w:rPr>
      </w:pPr>
    </w:p>
    <w:p w:rsidR="003A34DF" w:rsidRDefault="003A34DF"/>
    <w:sectPr w:rsidR="003A3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E82"/>
    <w:rsid w:val="00003A90"/>
    <w:rsid w:val="002A7595"/>
    <w:rsid w:val="0036509C"/>
    <w:rsid w:val="003A34DF"/>
    <w:rsid w:val="007D7410"/>
    <w:rsid w:val="00D33E12"/>
    <w:rsid w:val="00DD5A63"/>
    <w:rsid w:val="00E67E82"/>
    <w:rsid w:val="00F2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09C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5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59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09C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5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5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8</cp:revision>
  <cp:lastPrinted>2016-12-01T03:06:00Z</cp:lastPrinted>
  <dcterms:created xsi:type="dcterms:W3CDTF">2016-11-25T06:53:00Z</dcterms:created>
  <dcterms:modified xsi:type="dcterms:W3CDTF">2016-12-01T03:10:00Z</dcterms:modified>
</cp:coreProperties>
</file>