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B4B" w:rsidRPr="002272E0" w:rsidRDefault="00697B4B" w:rsidP="00697B4B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 w:rsidRPr="002272E0">
        <w:rPr>
          <w:b/>
          <w:bCs/>
          <w:sz w:val="28"/>
          <w:szCs w:val="28"/>
        </w:rPr>
        <w:t>администрация</w:t>
      </w:r>
    </w:p>
    <w:p w:rsidR="00697B4B" w:rsidRPr="002272E0" w:rsidRDefault="00697B4B" w:rsidP="00697B4B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 w:rsidRPr="002272E0">
        <w:rPr>
          <w:b/>
          <w:bCs/>
          <w:sz w:val="28"/>
          <w:szCs w:val="28"/>
        </w:rPr>
        <w:t xml:space="preserve"> </w:t>
      </w:r>
      <w:proofErr w:type="spellStart"/>
      <w:r w:rsidRPr="002272E0">
        <w:rPr>
          <w:b/>
          <w:bCs/>
          <w:sz w:val="28"/>
          <w:szCs w:val="28"/>
        </w:rPr>
        <w:t>Сурковского</w:t>
      </w:r>
      <w:proofErr w:type="spellEnd"/>
      <w:r w:rsidRPr="002272E0">
        <w:rPr>
          <w:b/>
          <w:bCs/>
          <w:sz w:val="28"/>
          <w:szCs w:val="28"/>
        </w:rPr>
        <w:t xml:space="preserve"> сельсовета</w:t>
      </w:r>
    </w:p>
    <w:p w:rsidR="00697B4B" w:rsidRPr="002272E0" w:rsidRDefault="00697B4B" w:rsidP="00697B4B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proofErr w:type="spellStart"/>
      <w:r w:rsidRPr="002272E0">
        <w:rPr>
          <w:b/>
          <w:bCs/>
          <w:sz w:val="28"/>
          <w:szCs w:val="28"/>
        </w:rPr>
        <w:t>Тогучинского</w:t>
      </w:r>
      <w:proofErr w:type="spellEnd"/>
      <w:r w:rsidRPr="002272E0">
        <w:rPr>
          <w:b/>
          <w:bCs/>
          <w:sz w:val="28"/>
          <w:szCs w:val="28"/>
        </w:rPr>
        <w:t xml:space="preserve"> района</w:t>
      </w:r>
    </w:p>
    <w:p w:rsidR="00697B4B" w:rsidRPr="002272E0" w:rsidRDefault="00697B4B" w:rsidP="00697B4B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 w:rsidRPr="002272E0">
        <w:rPr>
          <w:b/>
          <w:bCs/>
          <w:sz w:val="28"/>
          <w:szCs w:val="28"/>
        </w:rPr>
        <w:t>Новосибирской области</w:t>
      </w:r>
    </w:p>
    <w:p w:rsidR="00697B4B" w:rsidRPr="002272E0" w:rsidRDefault="00697B4B" w:rsidP="00697B4B">
      <w:pPr>
        <w:tabs>
          <w:tab w:val="left" w:pos="1900"/>
        </w:tabs>
        <w:jc w:val="center"/>
        <w:rPr>
          <w:b/>
          <w:bCs/>
          <w:sz w:val="28"/>
          <w:szCs w:val="28"/>
        </w:rPr>
      </w:pPr>
      <w:r w:rsidRPr="002272E0">
        <w:rPr>
          <w:b/>
          <w:bCs/>
          <w:sz w:val="28"/>
          <w:szCs w:val="28"/>
        </w:rPr>
        <w:t>ПОСТАНОВЛЕНИЕ</w:t>
      </w:r>
    </w:p>
    <w:p w:rsidR="00697B4B" w:rsidRPr="002272E0" w:rsidRDefault="00697B4B" w:rsidP="00697B4B">
      <w:pPr>
        <w:ind w:firstLine="0"/>
        <w:rPr>
          <w:sz w:val="28"/>
          <w:szCs w:val="28"/>
        </w:rPr>
      </w:pPr>
      <w:r>
        <w:rPr>
          <w:sz w:val="28"/>
          <w:szCs w:val="28"/>
        </w:rPr>
        <w:t>30</w:t>
      </w:r>
      <w:r w:rsidRPr="002272E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2272E0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2272E0">
        <w:rPr>
          <w:sz w:val="28"/>
          <w:szCs w:val="28"/>
        </w:rPr>
        <w:t xml:space="preserve">                                                                                                  № </w:t>
      </w:r>
      <w:r>
        <w:rPr>
          <w:sz w:val="28"/>
          <w:szCs w:val="28"/>
        </w:rPr>
        <w:t>112</w:t>
      </w:r>
    </w:p>
    <w:p w:rsidR="00697B4B" w:rsidRPr="002272E0" w:rsidRDefault="00697B4B" w:rsidP="00697B4B">
      <w:pPr>
        <w:jc w:val="center"/>
        <w:rPr>
          <w:b/>
          <w:sz w:val="28"/>
          <w:szCs w:val="28"/>
        </w:rPr>
      </w:pPr>
      <w:r w:rsidRPr="002272E0">
        <w:rPr>
          <w:sz w:val="28"/>
          <w:szCs w:val="28"/>
        </w:rPr>
        <w:t xml:space="preserve">с. </w:t>
      </w:r>
      <w:proofErr w:type="spellStart"/>
      <w:r w:rsidRPr="002272E0">
        <w:rPr>
          <w:sz w:val="28"/>
          <w:szCs w:val="28"/>
        </w:rPr>
        <w:t>Сурково</w:t>
      </w:r>
      <w:proofErr w:type="spellEnd"/>
    </w:p>
    <w:p w:rsidR="00697B4B" w:rsidRPr="00CA03CA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Pr="00CA03CA" w:rsidRDefault="00697B4B" w:rsidP="00697B4B">
      <w:pPr>
        <w:ind w:firstLine="0"/>
        <w:jc w:val="center"/>
        <w:rPr>
          <w:sz w:val="28"/>
          <w:szCs w:val="28"/>
        </w:rPr>
      </w:pPr>
      <w:r w:rsidRPr="00CA03CA">
        <w:rPr>
          <w:sz w:val="28"/>
          <w:szCs w:val="28"/>
        </w:rPr>
        <w:t xml:space="preserve">О создании пожарной команды для тушения пожаров на территории </w:t>
      </w:r>
      <w:proofErr w:type="spellStart"/>
      <w:r w:rsidRPr="00CA03CA">
        <w:rPr>
          <w:sz w:val="28"/>
          <w:szCs w:val="28"/>
        </w:rPr>
        <w:t>Сурковского</w:t>
      </w:r>
      <w:proofErr w:type="spellEnd"/>
      <w:r w:rsidRPr="00CA03CA">
        <w:rPr>
          <w:sz w:val="28"/>
          <w:szCs w:val="28"/>
        </w:rPr>
        <w:t xml:space="preserve"> сельсовета </w:t>
      </w:r>
      <w:proofErr w:type="spellStart"/>
      <w:r w:rsidRPr="00CA03CA">
        <w:rPr>
          <w:sz w:val="28"/>
          <w:szCs w:val="28"/>
        </w:rPr>
        <w:t>Тогучинского</w:t>
      </w:r>
      <w:proofErr w:type="spellEnd"/>
      <w:r w:rsidRPr="00CA03CA">
        <w:rPr>
          <w:sz w:val="28"/>
          <w:szCs w:val="28"/>
        </w:rPr>
        <w:t xml:space="preserve"> района Новосибирской области</w:t>
      </w:r>
    </w:p>
    <w:p w:rsidR="00697B4B" w:rsidRPr="00CA03CA" w:rsidRDefault="00697B4B" w:rsidP="00697B4B">
      <w:pPr>
        <w:ind w:firstLine="0"/>
        <w:jc w:val="center"/>
        <w:rPr>
          <w:sz w:val="28"/>
          <w:szCs w:val="28"/>
        </w:rPr>
      </w:pPr>
    </w:p>
    <w:p w:rsidR="00697B4B" w:rsidRPr="00CA03CA" w:rsidRDefault="00697B4B" w:rsidP="00697B4B">
      <w:pPr>
        <w:ind w:firstLine="0"/>
        <w:jc w:val="center"/>
        <w:rPr>
          <w:sz w:val="28"/>
          <w:szCs w:val="28"/>
        </w:rPr>
      </w:pPr>
      <w:r w:rsidRPr="00CA03CA">
        <w:rPr>
          <w:sz w:val="28"/>
          <w:szCs w:val="28"/>
        </w:rPr>
        <w:t xml:space="preserve">с. </w:t>
      </w:r>
      <w:proofErr w:type="spellStart"/>
      <w:r w:rsidRPr="00CA03CA">
        <w:rPr>
          <w:sz w:val="28"/>
          <w:szCs w:val="28"/>
        </w:rPr>
        <w:t>Сурково</w:t>
      </w:r>
      <w:proofErr w:type="spellEnd"/>
    </w:p>
    <w:p w:rsidR="00697B4B" w:rsidRPr="00CA03CA" w:rsidRDefault="00697B4B" w:rsidP="00697B4B">
      <w:pPr>
        <w:ind w:firstLine="0"/>
        <w:jc w:val="right"/>
        <w:rPr>
          <w:sz w:val="28"/>
          <w:szCs w:val="28"/>
        </w:rPr>
      </w:pPr>
    </w:p>
    <w:p w:rsidR="00697B4B" w:rsidRPr="00CA03CA" w:rsidRDefault="00697B4B" w:rsidP="00697B4B">
      <w:pPr>
        <w:ind w:firstLine="720"/>
        <w:rPr>
          <w:sz w:val="28"/>
          <w:szCs w:val="28"/>
        </w:rPr>
      </w:pPr>
      <w:proofErr w:type="gramStart"/>
      <w:r w:rsidRPr="00CA03CA">
        <w:rPr>
          <w:sz w:val="28"/>
          <w:szCs w:val="28"/>
        </w:rPr>
        <w:t>В соответствии со статьями 51, 52, 53 Лесного кодекса Российской Федерации, Правилами пожарной безопасности в лесах, утвержденными постановлением Правительства Российской Федерации от 30.06.2007 № 417 «Об утверждении Правил пожарной безопасности в лесах», статьей 19 Федерального закона 1994 года № 69-ФЗ «О пожарной безопасности», статьей 14 Федерального закона 2003 года № 131-ФЗ «Об общих принципах организации местного самоуправления в Российской Федерации», в целях предотвращения</w:t>
      </w:r>
      <w:proofErr w:type="gramEnd"/>
      <w:r w:rsidRPr="00CA03CA">
        <w:rPr>
          <w:sz w:val="28"/>
          <w:szCs w:val="28"/>
        </w:rPr>
        <w:t xml:space="preserve"> лесных пожаров и борьбы с ними на территории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CA03CA">
        <w:rPr>
          <w:sz w:val="28"/>
          <w:szCs w:val="28"/>
        </w:rPr>
        <w:t>Тогучинского</w:t>
      </w:r>
      <w:proofErr w:type="spellEnd"/>
      <w:r w:rsidRPr="00CA03CA">
        <w:rPr>
          <w:sz w:val="28"/>
          <w:szCs w:val="28"/>
        </w:rPr>
        <w:t xml:space="preserve"> района Новосибирской области в 2015 году</w:t>
      </w:r>
      <w:r>
        <w:rPr>
          <w:sz w:val="28"/>
          <w:szCs w:val="28"/>
        </w:rPr>
        <w:t>,</w:t>
      </w:r>
      <w:r w:rsidRPr="00CA03CA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 w:rsidRPr="00CA03CA">
        <w:rPr>
          <w:sz w:val="28"/>
          <w:szCs w:val="28"/>
        </w:rPr>
        <w:t>Тогучинского</w:t>
      </w:r>
      <w:proofErr w:type="spellEnd"/>
      <w:r w:rsidRPr="00CA03CA">
        <w:rPr>
          <w:sz w:val="28"/>
          <w:szCs w:val="28"/>
        </w:rPr>
        <w:t xml:space="preserve"> района Новосибирской области</w:t>
      </w:r>
    </w:p>
    <w:p w:rsidR="00697B4B" w:rsidRPr="00CA03CA" w:rsidRDefault="00697B4B" w:rsidP="00697B4B">
      <w:pPr>
        <w:ind w:firstLine="720"/>
        <w:rPr>
          <w:sz w:val="28"/>
          <w:szCs w:val="28"/>
        </w:rPr>
      </w:pPr>
    </w:p>
    <w:p w:rsidR="00697B4B" w:rsidRPr="00CA03CA" w:rsidRDefault="00697B4B" w:rsidP="00697B4B">
      <w:pPr>
        <w:ind w:firstLine="0"/>
        <w:rPr>
          <w:sz w:val="28"/>
          <w:szCs w:val="28"/>
        </w:rPr>
      </w:pPr>
      <w:r w:rsidRPr="00CA03CA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CA03CA">
        <w:rPr>
          <w:sz w:val="28"/>
          <w:szCs w:val="28"/>
        </w:rPr>
        <w:t>:</w:t>
      </w:r>
    </w:p>
    <w:p w:rsidR="00697B4B" w:rsidRPr="00CA03CA" w:rsidRDefault="00697B4B" w:rsidP="00697B4B">
      <w:pPr>
        <w:numPr>
          <w:ilvl w:val="0"/>
          <w:numId w:val="1"/>
        </w:numPr>
        <w:jc w:val="left"/>
        <w:rPr>
          <w:sz w:val="28"/>
          <w:szCs w:val="28"/>
        </w:rPr>
      </w:pPr>
      <w:r w:rsidRPr="00CA03CA">
        <w:rPr>
          <w:sz w:val="28"/>
          <w:szCs w:val="28"/>
        </w:rPr>
        <w:t xml:space="preserve">Создать на территории </w:t>
      </w:r>
      <w:proofErr w:type="spellStart"/>
      <w:r w:rsidRPr="00CA03CA">
        <w:rPr>
          <w:sz w:val="28"/>
          <w:szCs w:val="28"/>
        </w:rPr>
        <w:t>Сурковского</w:t>
      </w:r>
      <w:proofErr w:type="spellEnd"/>
      <w:r w:rsidRPr="00CA03CA">
        <w:rPr>
          <w:sz w:val="28"/>
          <w:szCs w:val="28"/>
        </w:rPr>
        <w:t xml:space="preserve"> сельсовета пожарную команду</w:t>
      </w:r>
      <w:r>
        <w:rPr>
          <w:sz w:val="28"/>
          <w:szCs w:val="28"/>
        </w:rPr>
        <w:t xml:space="preserve"> в составе</w:t>
      </w:r>
      <w:r w:rsidRPr="00CA03CA">
        <w:rPr>
          <w:sz w:val="28"/>
          <w:szCs w:val="28"/>
        </w:rPr>
        <w:t>: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r w:rsidRPr="00CA03CA">
        <w:rPr>
          <w:sz w:val="28"/>
          <w:szCs w:val="28"/>
        </w:rPr>
        <w:t xml:space="preserve"> </w:t>
      </w:r>
      <w:proofErr w:type="spellStart"/>
      <w:r w:rsidRPr="00CA03CA">
        <w:rPr>
          <w:sz w:val="28"/>
          <w:szCs w:val="28"/>
        </w:rPr>
        <w:t>Часовской</w:t>
      </w:r>
      <w:proofErr w:type="spellEnd"/>
      <w:r w:rsidRPr="00CA03CA">
        <w:rPr>
          <w:sz w:val="28"/>
          <w:szCs w:val="28"/>
        </w:rPr>
        <w:t xml:space="preserve"> Сергей Александрович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proofErr w:type="spellStart"/>
      <w:r w:rsidRPr="00CA03CA">
        <w:rPr>
          <w:sz w:val="28"/>
          <w:szCs w:val="28"/>
        </w:rPr>
        <w:t>Хорошилов</w:t>
      </w:r>
      <w:proofErr w:type="spellEnd"/>
      <w:r w:rsidRPr="00CA03CA">
        <w:rPr>
          <w:sz w:val="28"/>
          <w:szCs w:val="28"/>
        </w:rPr>
        <w:t xml:space="preserve"> Николай Николаевич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proofErr w:type="spellStart"/>
      <w:r w:rsidRPr="00CA03CA">
        <w:rPr>
          <w:sz w:val="28"/>
          <w:szCs w:val="28"/>
        </w:rPr>
        <w:t>Сирель</w:t>
      </w:r>
      <w:proofErr w:type="spellEnd"/>
      <w:r w:rsidRPr="00CA03CA">
        <w:rPr>
          <w:sz w:val="28"/>
          <w:szCs w:val="28"/>
        </w:rPr>
        <w:t xml:space="preserve"> Павел Александрович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proofErr w:type="spellStart"/>
      <w:r w:rsidRPr="00CA03CA">
        <w:rPr>
          <w:sz w:val="28"/>
          <w:szCs w:val="28"/>
        </w:rPr>
        <w:t>Бирулев</w:t>
      </w:r>
      <w:proofErr w:type="spellEnd"/>
      <w:r w:rsidRPr="00CA03CA">
        <w:rPr>
          <w:sz w:val="28"/>
          <w:szCs w:val="28"/>
        </w:rPr>
        <w:t xml:space="preserve"> Виктор Кузьмич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proofErr w:type="spellStart"/>
      <w:r w:rsidRPr="00CA03CA">
        <w:rPr>
          <w:sz w:val="28"/>
          <w:szCs w:val="28"/>
        </w:rPr>
        <w:t>Сирель</w:t>
      </w:r>
      <w:proofErr w:type="spellEnd"/>
      <w:r w:rsidRPr="00CA03CA">
        <w:rPr>
          <w:sz w:val="28"/>
          <w:szCs w:val="28"/>
        </w:rPr>
        <w:t xml:space="preserve"> Дмитрий Юрьевич 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r w:rsidRPr="00CA03CA">
        <w:rPr>
          <w:sz w:val="28"/>
          <w:szCs w:val="28"/>
        </w:rPr>
        <w:t xml:space="preserve">Харитонов Александр Васильевич 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r w:rsidRPr="00CA03CA">
        <w:rPr>
          <w:sz w:val="28"/>
          <w:szCs w:val="28"/>
        </w:rPr>
        <w:t>Кондратенко Андрей Владимирович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proofErr w:type="spellStart"/>
      <w:r w:rsidRPr="00CA03CA">
        <w:rPr>
          <w:sz w:val="28"/>
          <w:szCs w:val="28"/>
        </w:rPr>
        <w:t>Шиляев</w:t>
      </w:r>
      <w:proofErr w:type="spellEnd"/>
      <w:r w:rsidRPr="00CA03CA">
        <w:rPr>
          <w:sz w:val="28"/>
          <w:szCs w:val="28"/>
        </w:rPr>
        <w:t xml:space="preserve"> Михаил Иванович 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r w:rsidRPr="00CA03CA">
        <w:rPr>
          <w:sz w:val="28"/>
          <w:szCs w:val="28"/>
        </w:rPr>
        <w:t xml:space="preserve">Блинов Михаил Михайлович 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proofErr w:type="spellStart"/>
      <w:r w:rsidRPr="00CA03CA">
        <w:rPr>
          <w:sz w:val="28"/>
          <w:szCs w:val="28"/>
        </w:rPr>
        <w:t>Далидович</w:t>
      </w:r>
      <w:proofErr w:type="spellEnd"/>
      <w:r w:rsidRPr="00CA03CA">
        <w:rPr>
          <w:sz w:val="28"/>
          <w:szCs w:val="28"/>
        </w:rPr>
        <w:t xml:space="preserve"> Дмитрий Сергеевич 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proofErr w:type="spellStart"/>
      <w:r w:rsidRPr="00CA03CA">
        <w:rPr>
          <w:sz w:val="28"/>
          <w:szCs w:val="28"/>
        </w:rPr>
        <w:t>Доновский</w:t>
      </w:r>
      <w:proofErr w:type="spellEnd"/>
      <w:r w:rsidRPr="00CA03CA">
        <w:rPr>
          <w:sz w:val="28"/>
          <w:szCs w:val="28"/>
        </w:rPr>
        <w:t xml:space="preserve"> Владимир Валентинович 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proofErr w:type="spellStart"/>
      <w:r w:rsidRPr="00CA03CA">
        <w:rPr>
          <w:sz w:val="28"/>
          <w:szCs w:val="28"/>
        </w:rPr>
        <w:t>Ферстяев</w:t>
      </w:r>
      <w:proofErr w:type="spellEnd"/>
      <w:r w:rsidRPr="00CA03CA">
        <w:rPr>
          <w:sz w:val="28"/>
          <w:szCs w:val="28"/>
        </w:rPr>
        <w:t xml:space="preserve"> Вячеслав Александрович 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r w:rsidRPr="00CA03CA">
        <w:rPr>
          <w:sz w:val="28"/>
          <w:szCs w:val="28"/>
        </w:rPr>
        <w:t xml:space="preserve">Игнатьев Александр Александрович 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r w:rsidRPr="00CA03CA">
        <w:rPr>
          <w:sz w:val="28"/>
          <w:szCs w:val="28"/>
        </w:rPr>
        <w:t>2</w:t>
      </w:r>
      <w:proofErr w:type="gramStart"/>
      <w:r w:rsidRPr="00CA03CA">
        <w:rPr>
          <w:sz w:val="28"/>
          <w:szCs w:val="28"/>
        </w:rPr>
        <w:t xml:space="preserve"> З</w:t>
      </w:r>
      <w:proofErr w:type="gramEnd"/>
      <w:r w:rsidRPr="00CA03CA">
        <w:rPr>
          <w:sz w:val="28"/>
          <w:szCs w:val="28"/>
        </w:rPr>
        <w:t>акрепить за пожарной командой следующий инвентарь: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r w:rsidRPr="00CA03CA">
        <w:rPr>
          <w:sz w:val="28"/>
          <w:szCs w:val="28"/>
        </w:rPr>
        <w:t>Мотопом</w:t>
      </w:r>
      <w:r>
        <w:rPr>
          <w:sz w:val="28"/>
          <w:szCs w:val="28"/>
        </w:rPr>
        <w:t>п</w:t>
      </w:r>
      <w:r w:rsidRPr="00CA03CA">
        <w:rPr>
          <w:sz w:val="28"/>
          <w:szCs w:val="28"/>
        </w:rPr>
        <w:t>а-1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r w:rsidRPr="00CA03CA">
        <w:rPr>
          <w:sz w:val="28"/>
          <w:szCs w:val="28"/>
        </w:rPr>
        <w:t>Бензопила-2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r w:rsidRPr="00CA03CA">
        <w:rPr>
          <w:sz w:val="28"/>
          <w:szCs w:val="28"/>
        </w:rPr>
        <w:t>Пожарная ёмкость -1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r w:rsidRPr="00CA03CA">
        <w:rPr>
          <w:sz w:val="28"/>
          <w:szCs w:val="28"/>
        </w:rPr>
        <w:lastRenderedPageBreak/>
        <w:t>Лопата -2</w:t>
      </w:r>
    </w:p>
    <w:p w:rsidR="00697B4B" w:rsidRPr="00CA03CA" w:rsidRDefault="00697B4B" w:rsidP="00697B4B">
      <w:pPr>
        <w:ind w:left="720" w:firstLine="0"/>
        <w:rPr>
          <w:sz w:val="28"/>
          <w:szCs w:val="28"/>
        </w:rPr>
      </w:pPr>
      <w:r w:rsidRPr="00CA03CA">
        <w:rPr>
          <w:sz w:val="28"/>
          <w:szCs w:val="28"/>
        </w:rPr>
        <w:t>Топоры, мотыги-2</w:t>
      </w:r>
    </w:p>
    <w:p w:rsidR="00697B4B" w:rsidRPr="00CA03CA" w:rsidRDefault="00697B4B" w:rsidP="00697B4B">
      <w:pPr>
        <w:ind w:firstLine="720"/>
        <w:rPr>
          <w:sz w:val="28"/>
          <w:szCs w:val="28"/>
        </w:rPr>
      </w:pPr>
      <w:r w:rsidRPr="00CA03CA">
        <w:rPr>
          <w:sz w:val="28"/>
          <w:szCs w:val="28"/>
        </w:rPr>
        <w:t xml:space="preserve">3. </w:t>
      </w:r>
      <w:proofErr w:type="gramStart"/>
      <w:r w:rsidRPr="00CA03CA">
        <w:rPr>
          <w:sz w:val="28"/>
          <w:szCs w:val="28"/>
        </w:rPr>
        <w:t>Контроль за</w:t>
      </w:r>
      <w:proofErr w:type="gramEnd"/>
      <w:r w:rsidRPr="00CA03CA">
        <w:rPr>
          <w:sz w:val="28"/>
          <w:szCs w:val="28"/>
        </w:rPr>
        <w:t xml:space="preserve"> выполнением постановления оставляю за собой</w:t>
      </w:r>
    </w:p>
    <w:p w:rsidR="00697B4B" w:rsidRPr="00CA03CA" w:rsidRDefault="00697B4B" w:rsidP="00697B4B">
      <w:pPr>
        <w:ind w:firstLine="720"/>
        <w:rPr>
          <w:sz w:val="28"/>
          <w:szCs w:val="28"/>
        </w:rPr>
      </w:pPr>
    </w:p>
    <w:p w:rsidR="00697B4B" w:rsidRDefault="00697B4B" w:rsidP="00697B4B">
      <w:pPr>
        <w:ind w:firstLine="0"/>
        <w:rPr>
          <w:sz w:val="28"/>
          <w:szCs w:val="28"/>
        </w:rPr>
      </w:pPr>
    </w:p>
    <w:p w:rsidR="00697B4B" w:rsidRDefault="00697B4B" w:rsidP="00697B4B">
      <w:pPr>
        <w:ind w:firstLine="0"/>
        <w:rPr>
          <w:sz w:val="28"/>
          <w:szCs w:val="28"/>
        </w:rPr>
      </w:pPr>
    </w:p>
    <w:p w:rsidR="00697B4B" w:rsidRPr="00CA03CA" w:rsidRDefault="00697B4B" w:rsidP="00697B4B">
      <w:pPr>
        <w:ind w:firstLine="0"/>
        <w:rPr>
          <w:sz w:val="28"/>
          <w:szCs w:val="28"/>
        </w:rPr>
      </w:pPr>
      <w:r w:rsidRPr="00CA03CA">
        <w:rPr>
          <w:sz w:val="28"/>
          <w:szCs w:val="28"/>
        </w:rPr>
        <w:t xml:space="preserve">Глава </w:t>
      </w:r>
      <w:proofErr w:type="spellStart"/>
      <w:r w:rsidRPr="00CA03CA">
        <w:rPr>
          <w:sz w:val="28"/>
          <w:szCs w:val="28"/>
        </w:rPr>
        <w:t>Сурковского</w:t>
      </w:r>
      <w:proofErr w:type="spellEnd"/>
      <w:r w:rsidRPr="00CA03CA">
        <w:rPr>
          <w:sz w:val="28"/>
          <w:szCs w:val="28"/>
        </w:rPr>
        <w:t xml:space="preserve"> сельсовета</w:t>
      </w:r>
    </w:p>
    <w:p w:rsidR="00697B4B" w:rsidRPr="00CA03CA" w:rsidRDefault="00697B4B" w:rsidP="00697B4B">
      <w:pPr>
        <w:ind w:firstLine="0"/>
        <w:rPr>
          <w:sz w:val="28"/>
          <w:szCs w:val="28"/>
        </w:rPr>
      </w:pPr>
      <w:proofErr w:type="spellStart"/>
      <w:r w:rsidRPr="00CA03CA">
        <w:rPr>
          <w:sz w:val="28"/>
          <w:szCs w:val="28"/>
        </w:rPr>
        <w:t>Тогучинского</w:t>
      </w:r>
      <w:proofErr w:type="spellEnd"/>
      <w:r w:rsidRPr="00CA03CA">
        <w:rPr>
          <w:sz w:val="28"/>
          <w:szCs w:val="28"/>
        </w:rPr>
        <w:t xml:space="preserve"> района</w:t>
      </w:r>
    </w:p>
    <w:p w:rsidR="00697B4B" w:rsidRPr="00CA03CA" w:rsidRDefault="00697B4B" w:rsidP="00697B4B">
      <w:pPr>
        <w:ind w:firstLine="0"/>
        <w:rPr>
          <w:sz w:val="28"/>
          <w:szCs w:val="28"/>
        </w:rPr>
      </w:pPr>
      <w:r w:rsidRPr="00CA03CA">
        <w:rPr>
          <w:sz w:val="28"/>
          <w:szCs w:val="28"/>
        </w:rPr>
        <w:t xml:space="preserve">Новосибирской области                                                          </w:t>
      </w:r>
      <w:proofErr w:type="spellStart"/>
      <w:r w:rsidRPr="00CA03CA">
        <w:rPr>
          <w:sz w:val="28"/>
          <w:szCs w:val="28"/>
        </w:rPr>
        <w:t>А.С.Гундарев</w:t>
      </w:r>
      <w:proofErr w:type="spellEnd"/>
      <w:r w:rsidRPr="00CA03CA">
        <w:rPr>
          <w:sz w:val="28"/>
          <w:szCs w:val="28"/>
        </w:rPr>
        <w:t xml:space="preserve">                                                                              </w:t>
      </w:r>
    </w:p>
    <w:p w:rsidR="00697B4B" w:rsidRPr="00CA03CA" w:rsidRDefault="00697B4B" w:rsidP="00697B4B">
      <w:pPr>
        <w:ind w:firstLine="720"/>
      </w:pPr>
    </w:p>
    <w:p w:rsidR="00697B4B" w:rsidRPr="00CA03CA" w:rsidRDefault="00697B4B" w:rsidP="00697B4B">
      <w:pPr>
        <w:ind w:firstLine="720"/>
      </w:pPr>
    </w:p>
    <w:p w:rsidR="00697B4B" w:rsidRPr="00CA03CA" w:rsidRDefault="00697B4B" w:rsidP="00697B4B">
      <w:pPr>
        <w:ind w:firstLine="0"/>
        <w:jc w:val="left"/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697B4B" w:rsidRDefault="00697B4B" w:rsidP="00697B4B">
      <w:pPr>
        <w:ind w:left="240" w:firstLine="44"/>
        <w:jc w:val="center"/>
        <w:rPr>
          <w:sz w:val="28"/>
          <w:szCs w:val="28"/>
        </w:rPr>
      </w:pPr>
    </w:p>
    <w:p w:rsidR="004D5720" w:rsidRDefault="004D5720">
      <w:bookmarkStart w:id="0" w:name="_GoBack"/>
      <w:bookmarkEnd w:id="0"/>
    </w:p>
    <w:sectPr w:rsidR="004D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3AB6"/>
    <w:multiLevelType w:val="hybridMultilevel"/>
    <w:tmpl w:val="297E0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56"/>
    <w:rsid w:val="00427A56"/>
    <w:rsid w:val="004D5720"/>
    <w:rsid w:val="0069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4B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4B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dcterms:created xsi:type="dcterms:W3CDTF">2016-05-24T07:40:00Z</dcterms:created>
  <dcterms:modified xsi:type="dcterms:W3CDTF">2016-05-24T07:40:00Z</dcterms:modified>
</cp:coreProperties>
</file>