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7F3" w:rsidRPr="00365787" w:rsidRDefault="007B57F3" w:rsidP="007B57F3">
      <w:pPr>
        <w:shd w:val="clear" w:color="auto" w:fill="FDFEFF"/>
        <w:spacing w:before="150" w:after="225"/>
        <w:jc w:val="center"/>
        <w:rPr>
          <w:b/>
          <w:sz w:val="28"/>
          <w:szCs w:val="28"/>
        </w:rPr>
      </w:pPr>
      <w:r w:rsidRPr="00365787">
        <w:rPr>
          <w:b/>
          <w:sz w:val="28"/>
          <w:szCs w:val="28"/>
        </w:rPr>
        <w:t xml:space="preserve">АДМИНИСТРАЦИЯ  </w:t>
      </w:r>
    </w:p>
    <w:p w:rsidR="007B57F3" w:rsidRPr="00365787" w:rsidRDefault="007B57F3" w:rsidP="007B57F3">
      <w:pPr>
        <w:shd w:val="clear" w:color="auto" w:fill="FDFEFF"/>
        <w:spacing w:before="150" w:after="225"/>
        <w:jc w:val="center"/>
        <w:rPr>
          <w:b/>
          <w:sz w:val="28"/>
          <w:szCs w:val="28"/>
        </w:rPr>
      </w:pPr>
      <w:r w:rsidRPr="00365787">
        <w:rPr>
          <w:b/>
          <w:sz w:val="28"/>
          <w:szCs w:val="28"/>
        </w:rPr>
        <w:t>СУРКОВСКОГО СЕЛЬСОВЕТА</w:t>
      </w:r>
    </w:p>
    <w:p w:rsidR="007B57F3" w:rsidRPr="00365787" w:rsidRDefault="007B57F3" w:rsidP="007B57F3">
      <w:pPr>
        <w:shd w:val="clear" w:color="auto" w:fill="FDFEFF"/>
        <w:spacing w:before="150" w:after="225"/>
        <w:jc w:val="center"/>
        <w:rPr>
          <w:b/>
          <w:sz w:val="28"/>
          <w:szCs w:val="28"/>
        </w:rPr>
      </w:pPr>
      <w:r w:rsidRPr="00365787">
        <w:rPr>
          <w:b/>
          <w:sz w:val="28"/>
          <w:szCs w:val="28"/>
        </w:rPr>
        <w:t>ТОГУЧИНСКОГО РАЙОНА</w:t>
      </w:r>
    </w:p>
    <w:p w:rsidR="007B57F3" w:rsidRPr="00365787" w:rsidRDefault="007B57F3" w:rsidP="007B57F3">
      <w:pPr>
        <w:shd w:val="clear" w:color="auto" w:fill="FDFEFF"/>
        <w:spacing w:before="150" w:after="225"/>
        <w:jc w:val="center"/>
        <w:rPr>
          <w:b/>
          <w:sz w:val="28"/>
          <w:szCs w:val="28"/>
        </w:rPr>
      </w:pPr>
      <w:r w:rsidRPr="00365787">
        <w:rPr>
          <w:b/>
          <w:sz w:val="28"/>
          <w:szCs w:val="28"/>
        </w:rPr>
        <w:t xml:space="preserve"> НОВОСИБИРСКОЙ ОБЛАСТИ</w:t>
      </w:r>
    </w:p>
    <w:p w:rsidR="007B57F3" w:rsidRPr="00365787" w:rsidRDefault="007B57F3" w:rsidP="007B57F3">
      <w:pPr>
        <w:shd w:val="clear" w:color="auto" w:fill="FDFEFF"/>
        <w:spacing w:before="150" w:after="225"/>
        <w:jc w:val="center"/>
        <w:rPr>
          <w:b/>
          <w:sz w:val="28"/>
          <w:szCs w:val="28"/>
        </w:rPr>
      </w:pPr>
      <w:r w:rsidRPr="00365787">
        <w:rPr>
          <w:b/>
          <w:sz w:val="28"/>
          <w:szCs w:val="28"/>
        </w:rPr>
        <w:t>ПОСТАНОВЛЕНИЕ</w:t>
      </w:r>
    </w:p>
    <w:p w:rsidR="007B57F3" w:rsidRPr="001E0AEE" w:rsidRDefault="007B57F3" w:rsidP="007B57F3">
      <w:pPr>
        <w:shd w:val="clear" w:color="auto" w:fill="FDFEFF"/>
        <w:spacing w:before="150" w:after="225" w:line="270" w:lineRule="atLeast"/>
        <w:jc w:val="center"/>
        <w:rPr>
          <w:sz w:val="28"/>
          <w:szCs w:val="28"/>
        </w:rPr>
      </w:pPr>
      <w:r w:rsidRPr="001E0AEE">
        <w:rPr>
          <w:sz w:val="28"/>
          <w:szCs w:val="28"/>
        </w:rPr>
        <w:t xml:space="preserve"> </w:t>
      </w:r>
      <w:r>
        <w:rPr>
          <w:sz w:val="28"/>
          <w:szCs w:val="28"/>
        </w:rPr>
        <w:t>09</w:t>
      </w:r>
      <w:r w:rsidRPr="001E0AEE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1E0AEE">
        <w:rPr>
          <w:sz w:val="28"/>
          <w:szCs w:val="28"/>
        </w:rPr>
        <w:t>0. 201</w:t>
      </w:r>
      <w:r>
        <w:rPr>
          <w:sz w:val="28"/>
          <w:szCs w:val="28"/>
        </w:rPr>
        <w:t>8</w:t>
      </w:r>
      <w:r w:rsidRPr="001E0AEE">
        <w:rPr>
          <w:sz w:val="28"/>
          <w:szCs w:val="28"/>
        </w:rPr>
        <w:t xml:space="preserve">г.          № </w:t>
      </w:r>
      <w:r>
        <w:rPr>
          <w:sz w:val="28"/>
          <w:szCs w:val="28"/>
        </w:rPr>
        <w:t>52</w:t>
      </w:r>
    </w:p>
    <w:p w:rsidR="007B57F3" w:rsidRPr="001E0AEE" w:rsidRDefault="007B57F3" w:rsidP="007B57F3">
      <w:pPr>
        <w:shd w:val="clear" w:color="auto" w:fill="FDFEFF"/>
        <w:spacing w:before="150" w:after="225" w:line="27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Сурково</w:t>
      </w:r>
      <w:proofErr w:type="spellEnd"/>
    </w:p>
    <w:p w:rsidR="007B57F3" w:rsidRDefault="007B57F3" w:rsidP="007B57F3"/>
    <w:p w:rsidR="007B57F3" w:rsidRDefault="007B57F3" w:rsidP="007B57F3"/>
    <w:p w:rsidR="007B57F3" w:rsidRDefault="007B57F3" w:rsidP="007B57F3"/>
    <w:p w:rsidR="007B57F3" w:rsidRDefault="007B57F3" w:rsidP="007B57F3"/>
    <w:p w:rsidR="007B57F3" w:rsidRPr="001E0AEE" w:rsidRDefault="007B57F3" w:rsidP="007B57F3">
      <w:pPr>
        <w:shd w:val="clear" w:color="auto" w:fill="FDFEFF"/>
        <w:spacing w:before="150" w:after="225" w:line="27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Сурковского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 от 12.07.2016 № 66 «</w:t>
      </w:r>
      <w:r w:rsidRPr="001E0AEE">
        <w:rPr>
          <w:sz w:val="28"/>
          <w:szCs w:val="28"/>
        </w:rPr>
        <w:t>О порядке формирования, ведения, обязательного опубликования перечня муниципального имущества,  свободного от прав третьих лиц (за исключением имущественных прав субъектов малого и среднего предпринимательства 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 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8"/>
          <w:szCs w:val="28"/>
        </w:rPr>
        <w:t>»</w:t>
      </w:r>
    </w:p>
    <w:p w:rsidR="007B57F3" w:rsidRDefault="007B57F3" w:rsidP="007B57F3"/>
    <w:p w:rsidR="007B57F3" w:rsidRDefault="007B57F3" w:rsidP="007B57F3"/>
    <w:p w:rsidR="007B57F3" w:rsidRDefault="007B57F3" w:rsidP="007B57F3"/>
    <w:p w:rsidR="007B57F3" w:rsidRDefault="007B57F3" w:rsidP="007B57F3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развития и поддержки малого и среднего предпринимательства на территории Сурковского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области, в соответствии с Федеральным законом от 06.10.2003 № 131-ФЗ "Об общих принципах организации местного самоуправления в Российской Федерации" и Федеральным законом от 24.07.2007 № 209-ФЗ "О развитии малого и среднего предпринимательства в Российской Федерации", руководствуясь Уставом Сурковского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области, администрация Сурковского сельсовета 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7B57F3" w:rsidRDefault="007B57F3" w:rsidP="007B57F3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B57F3" w:rsidRDefault="007B57F3" w:rsidP="007B57F3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A547B">
        <w:rPr>
          <w:sz w:val="28"/>
          <w:szCs w:val="28"/>
        </w:rPr>
        <w:t xml:space="preserve"> </w:t>
      </w:r>
    </w:p>
    <w:p w:rsidR="007B57F3" w:rsidRDefault="007B57F3" w:rsidP="007B57F3">
      <w:pPr>
        <w:ind w:right="-1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7B57F3" w:rsidRDefault="007B57F3" w:rsidP="007B57F3">
      <w:pPr>
        <w:ind w:right="-1" w:firstLine="709"/>
        <w:jc w:val="both"/>
        <w:rPr>
          <w:sz w:val="28"/>
          <w:szCs w:val="28"/>
        </w:rPr>
      </w:pPr>
    </w:p>
    <w:p w:rsidR="007B57F3" w:rsidRPr="001E0AEE" w:rsidRDefault="007B57F3" w:rsidP="007B57F3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 в Порядок</w:t>
      </w:r>
      <w:r w:rsidRPr="009A547B">
        <w:rPr>
          <w:sz w:val="28"/>
          <w:szCs w:val="28"/>
        </w:rPr>
        <w:t xml:space="preserve"> </w:t>
      </w:r>
      <w:r w:rsidRPr="001E0AEE">
        <w:rPr>
          <w:sz w:val="28"/>
          <w:szCs w:val="28"/>
        </w:rPr>
        <w:t xml:space="preserve">формирования, ведения, </w:t>
      </w:r>
      <w:r w:rsidRPr="001E0AEE">
        <w:rPr>
          <w:sz w:val="28"/>
          <w:szCs w:val="28"/>
        </w:rPr>
        <w:lastRenderedPageBreak/>
        <w:t>обязательного опубликования перечня муниципального имущества,  свободного от прав третьих лиц (за исключением имущественных прав субъектов малого и среднего предпринимательства 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 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8"/>
          <w:szCs w:val="28"/>
        </w:rPr>
        <w:t>»:</w:t>
      </w:r>
    </w:p>
    <w:p w:rsidR="007B57F3" w:rsidRDefault="007B57F3" w:rsidP="007B57F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Пункт </w:t>
      </w:r>
      <w:proofErr w:type="gramStart"/>
      <w:r>
        <w:rPr>
          <w:rFonts w:ascii="Times New Roman" w:hAnsi="Times New Roman"/>
          <w:sz w:val="28"/>
          <w:szCs w:val="28"/>
        </w:rPr>
        <w:t>1.2  раздела</w:t>
      </w:r>
      <w:proofErr w:type="gramEnd"/>
      <w:r>
        <w:rPr>
          <w:rFonts w:ascii="Times New Roman" w:hAnsi="Times New Roman"/>
          <w:sz w:val="28"/>
          <w:szCs w:val="28"/>
        </w:rPr>
        <w:t xml:space="preserve"> 1   изложить в следующей редакции:</w:t>
      </w:r>
    </w:p>
    <w:p w:rsidR="007B57F3" w:rsidRPr="005D50A9" w:rsidRDefault="007B57F3" w:rsidP="007B57F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«1.2.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0D59">
        <w:rPr>
          <w:rFonts w:ascii="Times New Roman" w:hAnsi="Times New Roman"/>
          <w:sz w:val="28"/>
          <w:szCs w:val="28"/>
        </w:rPr>
        <w:t xml:space="preserve">Включению в Перечень подлежит муниципальное имущество, </w:t>
      </w:r>
      <w:r>
        <w:rPr>
          <w:rFonts w:ascii="Times New Roman" w:hAnsi="Times New Roman"/>
          <w:sz w:val="28"/>
          <w:szCs w:val="28"/>
        </w:rPr>
        <w:t>свободное от</w:t>
      </w:r>
      <w:r w:rsidRPr="00150D59">
        <w:rPr>
          <w:rFonts w:ascii="Times New Roman" w:hAnsi="Times New Roman"/>
          <w:sz w:val="28"/>
          <w:szCs w:val="28"/>
        </w:rPr>
        <w:t xml:space="preserve"> прав третьих лиц </w:t>
      </w:r>
      <w:r w:rsidRPr="00D84A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D84A40"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7B57F3" w:rsidRPr="00365787" w:rsidRDefault="007B57F3" w:rsidP="007B57F3">
      <w:pPr>
        <w:jc w:val="both"/>
        <w:rPr>
          <w:sz w:val="28"/>
          <w:szCs w:val="28"/>
        </w:rPr>
      </w:pPr>
      <w:r w:rsidRPr="00365787">
        <w:rPr>
          <w:sz w:val="28"/>
          <w:szCs w:val="28"/>
        </w:rPr>
        <w:t>2.</w:t>
      </w:r>
      <w:r w:rsidRPr="00365787">
        <w:rPr>
          <w:sz w:val="28"/>
          <w:szCs w:val="28"/>
        </w:rPr>
        <w:tab/>
      </w:r>
      <w:proofErr w:type="gramStart"/>
      <w:r w:rsidRPr="00365787">
        <w:rPr>
          <w:sz w:val="28"/>
          <w:szCs w:val="28"/>
        </w:rPr>
        <w:t>Опубликовать  настоящее</w:t>
      </w:r>
      <w:proofErr w:type="gramEnd"/>
      <w:r w:rsidRPr="00365787">
        <w:rPr>
          <w:sz w:val="28"/>
          <w:szCs w:val="28"/>
        </w:rPr>
        <w:t xml:space="preserve">  постановление  в периодическом  печатном  издании  «</w:t>
      </w:r>
      <w:proofErr w:type="spellStart"/>
      <w:r w:rsidRPr="00365787">
        <w:rPr>
          <w:sz w:val="28"/>
          <w:szCs w:val="28"/>
        </w:rPr>
        <w:t>Сурковский</w:t>
      </w:r>
      <w:proofErr w:type="spellEnd"/>
      <w:r w:rsidRPr="00365787">
        <w:rPr>
          <w:sz w:val="28"/>
          <w:szCs w:val="28"/>
        </w:rPr>
        <w:t xml:space="preserve">   вестник»  и  на  официальном  сайте  администрации  Сурковского   сельсовета   в сети  «Интернет», а также  для ознакомления граждан размещение на информационном стенде в администрации   Сурковского сельсовета </w:t>
      </w:r>
      <w:proofErr w:type="spellStart"/>
      <w:r w:rsidRPr="00365787">
        <w:rPr>
          <w:sz w:val="28"/>
          <w:szCs w:val="28"/>
        </w:rPr>
        <w:t>Тогучинского</w:t>
      </w:r>
      <w:proofErr w:type="spellEnd"/>
      <w:r w:rsidRPr="00365787">
        <w:rPr>
          <w:sz w:val="28"/>
          <w:szCs w:val="28"/>
        </w:rPr>
        <w:t xml:space="preserve"> района Новосибирской области. </w:t>
      </w:r>
    </w:p>
    <w:p w:rsidR="007B57F3" w:rsidRPr="00365787" w:rsidRDefault="007B57F3" w:rsidP="007B57F3">
      <w:pPr>
        <w:jc w:val="both"/>
        <w:rPr>
          <w:sz w:val="28"/>
          <w:szCs w:val="28"/>
        </w:rPr>
      </w:pPr>
      <w:r w:rsidRPr="00365787">
        <w:rPr>
          <w:sz w:val="28"/>
          <w:szCs w:val="28"/>
        </w:rPr>
        <w:t>3.</w:t>
      </w:r>
      <w:r w:rsidRPr="00365787">
        <w:rPr>
          <w:sz w:val="28"/>
          <w:szCs w:val="28"/>
        </w:rPr>
        <w:tab/>
      </w:r>
      <w:proofErr w:type="gramStart"/>
      <w:r w:rsidRPr="00365787">
        <w:rPr>
          <w:sz w:val="28"/>
          <w:szCs w:val="28"/>
        </w:rPr>
        <w:t>Контроль  над</w:t>
      </w:r>
      <w:proofErr w:type="gramEnd"/>
      <w:r w:rsidRPr="00365787">
        <w:rPr>
          <w:sz w:val="28"/>
          <w:szCs w:val="28"/>
        </w:rPr>
        <w:t xml:space="preserve">  исполнением  постановления  оставляю за собой.</w:t>
      </w:r>
    </w:p>
    <w:p w:rsidR="007B57F3" w:rsidRDefault="007B57F3" w:rsidP="007B57F3"/>
    <w:p w:rsidR="007B57F3" w:rsidRDefault="007B57F3" w:rsidP="007B57F3"/>
    <w:p w:rsidR="007B57F3" w:rsidRDefault="007B57F3" w:rsidP="007B57F3"/>
    <w:p w:rsidR="007B57F3" w:rsidRDefault="007B57F3" w:rsidP="007B57F3"/>
    <w:p w:rsidR="007B57F3" w:rsidRDefault="007B57F3" w:rsidP="007B57F3"/>
    <w:p w:rsidR="007B57F3" w:rsidRDefault="007B57F3" w:rsidP="007B57F3"/>
    <w:p w:rsidR="007B57F3" w:rsidRDefault="007B57F3" w:rsidP="007B57F3"/>
    <w:p w:rsidR="007B57F3" w:rsidRPr="00365787" w:rsidRDefault="007B57F3" w:rsidP="007B57F3">
      <w:pPr>
        <w:rPr>
          <w:sz w:val="28"/>
          <w:szCs w:val="28"/>
        </w:rPr>
      </w:pPr>
      <w:r w:rsidRPr="00365787">
        <w:rPr>
          <w:sz w:val="28"/>
          <w:szCs w:val="28"/>
        </w:rPr>
        <w:t xml:space="preserve">Глава Сурковского   сельсовета                                                                       </w:t>
      </w:r>
    </w:p>
    <w:p w:rsidR="007B57F3" w:rsidRPr="00365787" w:rsidRDefault="007B57F3" w:rsidP="007B57F3">
      <w:pPr>
        <w:rPr>
          <w:sz w:val="28"/>
          <w:szCs w:val="28"/>
        </w:rPr>
      </w:pPr>
      <w:proofErr w:type="spellStart"/>
      <w:proofErr w:type="gramStart"/>
      <w:r w:rsidRPr="00365787">
        <w:rPr>
          <w:sz w:val="28"/>
          <w:szCs w:val="28"/>
        </w:rPr>
        <w:t>Тогучинского</w:t>
      </w:r>
      <w:proofErr w:type="spellEnd"/>
      <w:r w:rsidRPr="00365787">
        <w:rPr>
          <w:sz w:val="28"/>
          <w:szCs w:val="28"/>
        </w:rPr>
        <w:t xml:space="preserve">  района</w:t>
      </w:r>
      <w:proofErr w:type="gramEnd"/>
      <w:r w:rsidRPr="00365787">
        <w:rPr>
          <w:sz w:val="28"/>
          <w:szCs w:val="28"/>
        </w:rPr>
        <w:t xml:space="preserve"> </w:t>
      </w:r>
    </w:p>
    <w:p w:rsidR="007B57F3" w:rsidRPr="00365787" w:rsidRDefault="007B57F3" w:rsidP="007B57F3">
      <w:pPr>
        <w:rPr>
          <w:sz w:val="28"/>
          <w:szCs w:val="28"/>
        </w:rPr>
      </w:pPr>
      <w:r w:rsidRPr="00365787">
        <w:rPr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 w:rsidRPr="00365787">
        <w:rPr>
          <w:sz w:val="28"/>
          <w:szCs w:val="28"/>
        </w:rPr>
        <w:t>А.И.Гордиенко</w:t>
      </w:r>
      <w:proofErr w:type="spellEnd"/>
    </w:p>
    <w:p w:rsidR="007B57F3" w:rsidRPr="00365787" w:rsidRDefault="007B57F3" w:rsidP="007B57F3">
      <w:pPr>
        <w:rPr>
          <w:sz w:val="28"/>
          <w:szCs w:val="28"/>
        </w:rPr>
      </w:pPr>
    </w:p>
    <w:p w:rsidR="007B57F3" w:rsidRPr="00365787" w:rsidRDefault="007B57F3" w:rsidP="007B57F3">
      <w:pPr>
        <w:rPr>
          <w:sz w:val="28"/>
          <w:szCs w:val="28"/>
        </w:rPr>
      </w:pPr>
    </w:p>
    <w:p w:rsidR="00607443" w:rsidRDefault="00607443">
      <w:bookmarkStart w:id="0" w:name="_GoBack"/>
      <w:bookmarkEnd w:id="0"/>
    </w:p>
    <w:sectPr w:rsidR="00607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D01"/>
    <w:rsid w:val="00607443"/>
    <w:rsid w:val="00683D01"/>
    <w:rsid w:val="007B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D6A37F-A2F6-4031-9883-22362ACC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7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7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Сурковского</dc:creator>
  <cp:keywords/>
  <dc:description/>
  <cp:lastModifiedBy>Зам. Сурковского</cp:lastModifiedBy>
  <cp:revision>2</cp:revision>
  <dcterms:created xsi:type="dcterms:W3CDTF">2018-10-25T07:10:00Z</dcterms:created>
  <dcterms:modified xsi:type="dcterms:W3CDTF">2018-10-25T07:10:00Z</dcterms:modified>
</cp:coreProperties>
</file>